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C21" w:rsidRDefault="00680E9A" w:rsidP="0042592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</w:pPr>
      <w:r w:rsidRPr="00680E9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55.25pt;height:698.25pt" o:ole="">
            <v:imagedata r:id="rId8" o:title=""/>
          </v:shape>
          <o:OLEObject Type="Embed" ProgID="FoxitReader.Document" ShapeID="_x0000_i1035" DrawAspect="Content" ObjectID="_1710235538" r:id="rId9"/>
        </w:object>
      </w:r>
    </w:p>
    <w:p w:rsidR="005E5D11" w:rsidRDefault="005E5D11" w:rsidP="00F16832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680E9A" w:rsidRDefault="00680E9A" w:rsidP="00F16832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F16832" w:rsidRDefault="00F16832" w:rsidP="00F16832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F16832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Содержание</w:t>
      </w:r>
    </w:p>
    <w:p w:rsidR="005E5D11" w:rsidRPr="00F16832" w:rsidRDefault="005E5D11" w:rsidP="00F16832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tbl>
      <w:tblPr>
        <w:tblStyle w:val="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6"/>
        <w:gridCol w:w="7524"/>
        <w:gridCol w:w="1069"/>
      </w:tblGrid>
      <w:tr w:rsidR="00F16832" w:rsidRPr="00F16832" w:rsidTr="00EB1F50">
        <w:tc>
          <w:tcPr>
            <w:tcW w:w="8330" w:type="dxa"/>
            <w:gridSpan w:val="2"/>
          </w:tcPr>
          <w:p w:rsidR="00F16832" w:rsidRPr="00F16832" w:rsidRDefault="00F16832" w:rsidP="00F168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16832">
              <w:rPr>
                <w:rFonts w:ascii="Times New Roman" w:hAnsi="Times New Roman" w:cs="Times New Roman"/>
                <w:sz w:val="28"/>
                <w:szCs w:val="28"/>
              </w:rPr>
              <w:t>Введение.</w:t>
            </w:r>
          </w:p>
        </w:tc>
        <w:tc>
          <w:tcPr>
            <w:tcW w:w="1069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6832" w:rsidRPr="00F16832" w:rsidTr="00EB1F50">
        <w:trPr>
          <w:trHeight w:val="654"/>
        </w:trPr>
        <w:tc>
          <w:tcPr>
            <w:tcW w:w="806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683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524" w:type="dxa"/>
          </w:tcPr>
          <w:p w:rsidR="00F16832" w:rsidRPr="00F16832" w:rsidRDefault="00F16832" w:rsidP="00F16832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168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Организационно-правовое обеспечение образовательной    деятельности.</w:t>
            </w:r>
          </w:p>
        </w:tc>
        <w:tc>
          <w:tcPr>
            <w:tcW w:w="1069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6832" w:rsidRPr="00F16832" w:rsidTr="00EB1F50">
        <w:tc>
          <w:tcPr>
            <w:tcW w:w="806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4" w:type="dxa"/>
          </w:tcPr>
          <w:p w:rsidR="00F16832" w:rsidRPr="00EB1F50" w:rsidRDefault="009E1DA8" w:rsidP="00F1683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  <w:r w:rsidR="00F16832" w:rsidRPr="00EB1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Система управления Колледжа.</w:t>
            </w:r>
          </w:p>
        </w:tc>
        <w:tc>
          <w:tcPr>
            <w:tcW w:w="1069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6832" w:rsidRPr="00F16832" w:rsidTr="00EB1F50">
        <w:tc>
          <w:tcPr>
            <w:tcW w:w="806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683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524" w:type="dxa"/>
          </w:tcPr>
          <w:p w:rsidR="00F16832" w:rsidRPr="00EB1F50" w:rsidRDefault="00F16832" w:rsidP="00F168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Содержание подготовки выпускников.</w:t>
            </w:r>
          </w:p>
        </w:tc>
        <w:tc>
          <w:tcPr>
            <w:tcW w:w="1069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6832" w:rsidRPr="00F16832" w:rsidTr="00EB1F50">
        <w:tc>
          <w:tcPr>
            <w:tcW w:w="806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4" w:type="dxa"/>
          </w:tcPr>
          <w:p w:rsidR="00F16832" w:rsidRPr="00EB1F50" w:rsidRDefault="009E1DA8" w:rsidP="00F168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2.1 </w:t>
            </w:r>
            <w:r w:rsidR="00F16832" w:rsidRPr="00EB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Структура и содержание образовательных программ по аккредитованным направлениям.</w:t>
            </w:r>
          </w:p>
        </w:tc>
        <w:tc>
          <w:tcPr>
            <w:tcW w:w="1069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6832" w:rsidRPr="00F16832" w:rsidTr="00EB1F50">
        <w:tc>
          <w:tcPr>
            <w:tcW w:w="806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4" w:type="dxa"/>
          </w:tcPr>
          <w:p w:rsidR="00F16832" w:rsidRPr="00EB1F50" w:rsidRDefault="00F16832" w:rsidP="00F16832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B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2.2 Показатели деятельности образовательного учреждения.</w:t>
            </w:r>
          </w:p>
        </w:tc>
        <w:tc>
          <w:tcPr>
            <w:tcW w:w="1069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6832" w:rsidRPr="00F16832" w:rsidTr="00EB1F50">
        <w:tc>
          <w:tcPr>
            <w:tcW w:w="806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4" w:type="dxa"/>
          </w:tcPr>
          <w:p w:rsidR="00F16832" w:rsidRPr="00EB1F50" w:rsidRDefault="009E1DA8" w:rsidP="00F1683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2.3 </w:t>
            </w:r>
            <w:r w:rsidR="00F16832" w:rsidRPr="00EB1F50">
              <w:rPr>
                <w:rFonts w:ascii="Times New Roman" w:eastAsia="Times New Roman" w:hAnsi="Times New Roman" w:cs="Times New Roman"/>
                <w:sz w:val="28"/>
                <w:szCs w:val="28"/>
              </w:rPr>
              <w:t>Численность студентов.</w:t>
            </w:r>
          </w:p>
        </w:tc>
        <w:tc>
          <w:tcPr>
            <w:tcW w:w="1069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6832" w:rsidRPr="00F16832" w:rsidTr="00EB1F50">
        <w:tc>
          <w:tcPr>
            <w:tcW w:w="806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4" w:type="dxa"/>
          </w:tcPr>
          <w:p w:rsidR="00F16832" w:rsidRPr="00EB1F50" w:rsidRDefault="009E1DA8" w:rsidP="00F1683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2.4 </w:t>
            </w:r>
            <w:r w:rsidR="00F16832" w:rsidRPr="00EB1F50">
              <w:rPr>
                <w:rFonts w:ascii="Times New Roman" w:eastAsia="Times New Roman" w:hAnsi="Times New Roman" w:cs="Times New Roman"/>
                <w:sz w:val="28"/>
                <w:szCs w:val="28"/>
              </w:rPr>
              <w:t>Структура контингента.</w:t>
            </w:r>
          </w:p>
        </w:tc>
        <w:tc>
          <w:tcPr>
            <w:tcW w:w="1069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6832" w:rsidRPr="00F16832" w:rsidTr="00EB1F50">
        <w:tc>
          <w:tcPr>
            <w:tcW w:w="806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4" w:type="dxa"/>
          </w:tcPr>
          <w:p w:rsidR="00F16832" w:rsidRPr="00EB1F50" w:rsidRDefault="009E1DA8" w:rsidP="00F1683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2.5 </w:t>
            </w:r>
            <w:r w:rsidR="00F16832" w:rsidRPr="00EB1F50">
              <w:rPr>
                <w:rFonts w:ascii="Times New Roman" w:eastAsia="Times New Roman" w:hAnsi="Times New Roman" w:cs="Times New Roman"/>
                <w:sz w:val="28"/>
                <w:szCs w:val="28"/>
              </w:rPr>
              <w:t>Структура образовательного процесса в Колледже.</w:t>
            </w:r>
          </w:p>
        </w:tc>
        <w:tc>
          <w:tcPr>
            <w:tcW w:w="1069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6832" w:rsidRPr="00F16832" w:rsidTr="00EB1F50">
        <w:trPr>
          <w:trHeight w:val="666"/>
        </w:trPr>
        <w:tc>
          <w:tcPr>
            <w:tcW w:w="806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4" w:type="dxa"/>
          </w:tcPr>
          <w:p w:rsidR="00F16832" w:rsidRPr="00EB1F50" w:rsidRDefault="00F16832" w:rsidP="002F162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1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2.6 </w:t>
            </w:r>
            <w:r w:rsidR="009E1D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Организация производственной </w:t>
            </w:r>
            <w:r w:rsidRPr="00EB1F50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практики студентов колледжа в 20</w:t>
            </w:r>
            <w:r w:rsidR="00C309E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2F1628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EB1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20</w:t>
            </w:r>
            <w:r w:rsidR="00396CD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="002F162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EB1F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учебном году.</w:t>
            </w:r>
          </w:p>
        </w:tc>
        <w:tc>
          <w:tcPr>
            <w:tcW w:w="1069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1FC3" w:rsidRPr="00F16832" w:rsidTr="00EB1F50">
        <w:tc>
          <w:tcPr>
            <w:tcW w:w="806" w:type="dxa"/>
          </w:tcPr>
          <w:p w:rsidR="00801FC3" w:rsidRPr="00F16832" w:rsidRDefault="00801FC3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4" w:type="dxa"/>
          </w:tcPr>
          <w:p w:rsidR="00801FC3" w:rsidRPr="00EB1F50" w:rsidRDefault="009E1DA8" w:rsidP="00F1683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2.7 </w:t>
            </w:r>
            <w:r w:rsidR="00801FC3" w:rsidRPr="00EB1F50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трудоустройства выпускников</w:t>
            </w:r>
            <w:r w:rsidR="002E008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9" w:type="dxa"/>
          </w:tcPr>
          <w:p w:rsidR="00801FC3" w:rsidRPr="00F16832" w:rsidRDefault="00801FC3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6832" w:rsidRPr="00F16832" w:rsidTr="00EB1F50">
        <w:tc>
          <w:tcPr>
            <w:tcW w:w="806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683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524" w:type="dxa"/>
          </w:tcPr>
          <w:p w:rsidR="00F16832" w:rsidRPr="00F16832" w:rsidRDefault="00012AA1" w:rsidP="00F1683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832">
              <w:rPr>
                <w:rFonts w:ascii="Times New Roman" w:eastAsia="Times New Roman" w:hAnsi="Times New Roman" w:cs="Times New Roman"/>
                <w:sz w:val="28"/>
                <w:szCs w:val="28"/>
              </w:rPr>
              <w:t>Материально-техническое обеспечение образовательного</w:t>
            </w:r>
            <w:r w:rsidR="00F16832" w:rsidRPr="00F168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процесса.</w:t>
            </w:r>
          </w:p>
        </w:tc>
        <w:tc>
          <w:tcPr>
            <w:tcW w:w="1069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6832" w:rsidRPr="00F16832" w:rsidTr="00EB1F50">
        <w:tc>
          <w:tcPr>
            <w:tcW w:w="806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4" w:type="dxa"/>
          </w:tcPr>
          <w:p w:rsidR="00F16832" w:rsidRPr="00F16832" w:rsidRDefault="009E1DA8" w:rsidP="00BB1CA2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3.1 </w:t>
            </w:r>
            <w:r w:rsidR="00F16832" w:rsidRPr="00F168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Материально-техническая оснащенность образовательного процесса</w:t>
            </w:r>
            <w:r w:rsidR="002E00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069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6832" w:rsidRPr="00F16832" w:rsidTr="00EB1F50">
        <w:tc>
          <w:tcPr>
            <w:tcW w:w="806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4" w:type="dxa"/>
          </w:tcPr>
          <w:p w:rsidR="00F16832" w:rsidRPr="00F16832" w:rsidRDefault="009E1DA8" w:rsidP="00BB1CA2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3.2 </w:t>
            </w:r>
            <w:r w:rsidR="00F16832" w:rsidRPr="00F1683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Информационно-методическое обеспечение образовательного процесса. Информационное обеспечение.</w:t>
            </w:r>
          </w:p>
        </w:tc>
        <w:tc>
          <w:tcPr>
            <w:tcW w:w="1069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6832" w:rsidRPr="00F16832" w:rsidTr="00EB1F50">
        <w:tc>
          <w:tcPr>
            <w:tcW w:w="806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683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524" w:type="dxa"/>
          </w:tcPr>
          <w:p w:rsidR="00F16832" w:rsidRPr="00F16832" w:rsidRDefault="00F16832" w:rsidP="00BB1CA2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green"/>
              </w:rPr>
            </w:pPr>
            <w:r w:rsidRPr="00F168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Условия реализации образовательных программ</w:t>
            </w:r>
            <w:r w:rsidR="002E00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069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6832" w:rsidRPr="00F16832" w:rsidTr="00EB1F50">
        <w:tc>
          <w:tcPr>
            <w:tcW w:w="806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4" w:type="dxa"/>
          </w:tcPr>
          <w:p w:rsidR="00F16832" w:rsidRPr="00F16832" w:rsidRDefault="009E1DA8" w:rsidP="00BB1CA2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4.1</w:t>
            </w:r>
            <w:r w:rsidR="00F16832" w:rsidRPr="00F168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Кадровое обеспечение</w:t>
            </w:r>
            <w:r w:rsidR="002E00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069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6832" w:rsidRPr="00F16832" w:rsidTr="00EB1F50">
        <w:tc>
          <w:tcPr>
            <w:tcW w:w="806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4" w:type="dxa"/>
          </w:tcPr>
          <w:p w:rsidR="00F16832" w:rsidRPr="00F16832" w:rsidRDefault="009E1DA8" w:rsidP="00F168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4.2 </w:t>
            </w:r>
            <w:r w:rsidR="00F16832" w:rsidRPr="00F16832">
              <w:rPr>
                <w:rFonts w:ascii="Times New Roman" w:eastAsia="Calibri" w:hAnsi="Times New Roman" w:cs="Times New Roman"/>
                <w:sz w:val="28"/>
                <w:szCs w:val="28"/>
              </w:rPr>
              <w:t>Библиотечно-информационное обеспечение</w:t>
            </w:r>
            <w:r w:rsidR="002E008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9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6832" w:rsidRPr="00F16832" w:rsidTr="00EB1F50">
        <w:tc>
          <w:tcPr>
            <w:tcW w:w="806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24" w:type="dxa"/>
          </w:tcPr>
          <w:p w:rsidR="00F16832" w:rsidRPr="00F16832" w:rsidRDefault="009E1DA8" w:rsidP="00F168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4.3 </w:t>
            </w:r>
            <w:r w:rsidR="00F16832" w:rsidRPr="00F16832">
              <w:rPr>
                <w:rFonts w:ascii="Times New Roman" w:eastAsia="Calibri" w:hAnsi="Times New Roman" w:cs="Times New Roman"/>
                <w:sz w:val="28"/>
                <w:szCs w:val="28"/>
              </w:rPr>
              <w:t>Финансовое обеспечение</w:t>
            </w:r>
            <w:r w:rsidR="002E008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9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6832" w:rsidRPr="00F16832" w:rsidTr="00EB1F50">
        <w:tc>
          <w:tcPr>
            <w:tcW w:w="806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683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524" w:type="dxa"/>
          </w:tcPr>
          <w:p w:rsidR="00F16832" w:rsidRPr="00F16832" w:rsidRDefault="00E1312F" w:rsidP="00BB1CA2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Учебно</w:t>
            </w:r>
            <w:r w:rsidR="00F16832" w:rsidRPr="00F1683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-методическая работа</w:t>
            </w:r>
            <w:r w:rsidR="002E008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069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16832" w:rsidRPr="00F16832" w:rsidTr="00EB1F50">
        <w:tc>
          <w:tcPr>
            <w:tcW w:w="806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683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524" w:type="dxa"/>
          </w:tcPr>
          <w:p w:rsidR="00CD3E6B" w:rsidRPr="00F16832" w:rsidRDefault="00F16832" w:rsidP="00CD3E6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832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Воспитательная работа</w:t>
            </w:r>
            <w:r w:rsidR="002E008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69" w:type="dxa"/>
          </w:tcPr>
          <w:p w:rsidR="00F16832" w:rsidRPr="00F16832" w:rsidRDefault="00F16832" w:rsidP="00F168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D3E6B" w:rsidRPr="00F16832" w:rsidTr="00DF728D">
        <w:trPr>
          <w:gridAfter w:val="1"/>
          <w:wAfter w:w="1069" w:type="dxa"/>
        </w:trPr>
        <w:tc>
          <w:tcPr>
            <w:tcW w:w="806" w:type="dxa"/>
          </w:tcPr>
          <w:p w:rsidR="00CD3E6B" w:rsidRPr="00F16832" w:rsidRDefault="00CD3E6B" w:rsidP="00CD3E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F168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24" w:type="dxa"/>
          </w:tcPr>
          <w:p w:rsidR="00CD3E6B" w:rsidRPr="00F16832" w:rsidRDefault="002E008F" w:rsidP="002E00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Учебная работа платного отделения и безопасности.</w:t>
            </w:r>
          </w:p>
        </w:tc>
      </w:tr>
      <w:tr w:rsidR="00CD3E6B" w:rsidRPr="00F16832" w:rsidTr="00DF728D">
        <w:trPr>
          <w:gridAfter w:val="1"/>
          <w:wAfter w:w="1069" w:type="dxa"/>
        </w:trPr>
        <w:tc>
          <w:tcPr>
            <w:tcW w:w="806" w:type="dxa"/>
          </w:tcPr>
          <w:p w:rsidR="00CD3E6B" w:rsidRPr="00F16832" w:rsidRDefault="00CD3E6B" w:rsidP="00DF72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F168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524" w:type="dxa"/>
          </w:tcPr>
          <w:p w:rsidR="00CD3E6B" w:rsidRPr="00F16832" w:rsidRDefault="00CD3E6B" w:rsidP="00CD3E6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Заключение</w:t>
            </w:r>
            <w:r w:rsidR="002E008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24BAF" w:rsidRPr="009E3794" w:rsidRDefault="00A24BAF" w:rsidP="00015E3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4BAF" w:rsidRPr="009E3794" w:rsidRDefault="00A24BAF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4DEE" w:rsidRPr="009E3794" w:rsidRDefault="00154DEE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4DEE" w:rsidRDefault="00154DEE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592A" w:rsidRDefault="0042592A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592A" w:rsidRDefault="0042592A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592A" w:rsidRDefault="0042592A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592A" w:rsidRDefault="0042592A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592A" w:rsidRDefault="0042592A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2592A" w:rsidRDefault="0042592A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1F6D" w:rsidRDefault="00991F6D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1F6D" w:rsidRDefault="00991F6D" w:rsidP="0042592A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9672AD" w:rsidRPr="009E3794" w:rsidRDefault="00FD4D9F" w:rsidP="00AA7F26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91A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Введение</w:t>
      </w:r>
    </w:p>
    <w:p w:rsidR="00BC5951" w:rsidRDefault="00AD6E7D" w:rsidP="00591AC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proofErr w:type="spellStart"/>
      <w:r w:rsidR="0058188C" w:rsidRPr="009E3794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Самообследование</w:t>
      </w:r>
      <w:proofErr w:type="spellEnd"/>
      <w:r w:rsidR="0058188C" w:rsidRPr="009E3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Государственного</w:t>
      </w:r>
      <w:r w:rsidR="00EA0F53" w:rsidRPr="009E3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бюджетного</w:t>
      </w:r>
      <w:r w:rsidR="0058188C" w:rsidRPr="009E3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73F6C" w:rsidRPr="009E3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профессионального </w:t>
      </w:r>
      <w:r w:rsidR="0058188C" w:rsidRPr="009E3794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образовательного учреждения</w:t>
      </w:r>
      <w:r w:rsidR="00873F6C" w:rsidRPr="009E3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EA0F53" w:rsidRPr="009E3794">
        <w:rPr>
          <w:rFonts w:ascii="Times New Roman" w:eastAsia="Times New Roman" w:hAnsi="Times New Roman" w:cs="Times New Roman"/>
          <w:color w:val="000000"/>
          <w:sz w:val="28"/>
          <w:szCs w:val="28"/>
        </w:rPr>
        <w:t>Тверской колледж</w:t>
      </w:r>
      <w:r w:rsidR="0058188C" w:rsidRPr="009E3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37F91" w:rsidRPr="009E3794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="00480A25" w:rsidRPr="009E379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A0F53" w:rsidRPr="009E3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Героя Советского Союза П.А. Кайкова» </w:t>
      </w:r>
      <w:r w:rsidR="0058188C" w:rsidRPr="009E3794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проводило</w:t>
      </w:r>
      <w:r w:rsidR="005C4FF5" w:rsidRPr="009E3794"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 w:rsidR="00BC59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</w:t>
      </w:r>
      <w:r w:rsidR="005C4FF5" w:rsidRPr="009E3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73B4D" w:rsidRPr="009E3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период </w:t>
      </w:r>
      <w:r w:rsidR="00573B4D" w:rsidRPr="00E503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 w:rsidR="00BC5951">
        <w:rPr>
          <w:rFonts w:ascii="Times New Roman" w:eastAsia="Times New Roman" w:hAnsi="Times New Roman" w:cs="Times New Roman"/>
          <w:color w:val="000000"/>
          <w:sz w:val="28"/>
          <w:szCs w:val="28"/>
        </w:rPr>
        <w:t>01.04.20</w:t>
      </w:r>
      <w:r w:rsidR="00396CD6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2F1628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BC59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C4FF5" w:rsidRPr="00E50324">
        <w:rPr>
          <w:rFonts w:ascii="Times New Roman" w:eastAsia="Times New Roman" w:hAnsi="Times New Roman" w:cs="Times New Roman"/>
          <w:color w:val="000000"/>
          <w:sz w:val="28"/>
          <w:szCs w:val="28"/>
        </w:rPr>
        <w:t>г.</w:t>
      </w:r>
      <w:r w:rsidR="00832A98" w:rsidRPr="00E503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r w:rsidR="00BC5951">
        <w:rPr>
          <w:rFonts w:ascii="Times New Roman" w:eastAsia="Times New Roman" w:hAnsi="Times New Roman" w:cs="Times New Roman"/>
          <w:color w:val="000000"/>
          <w:sz w:val="28"/>
          <w:szCs w:val="28"/>
        </w:rPr>
        <w:t>01.04.</w:t>
      </w:r>
      <w:r w:rsidR="00BF6C72" w:rsidRPr="00E50324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 w:rsidR="008A3CA4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2F1628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4656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8188C" w:rsidRPr="00E503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г. </w:t>
      </w:r>
      <w:r w:rsidR="00BC5951"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в соответствии с приказом директора колледжа от </w:t>
      </w:r>
      <w:r w:rsidR="002F162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08</w:t>
      </w:r>
      <w:r w:rsidR="00BC5951"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2F162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ноября</w:t>
      </w:r>
      <w:r w:rsidR="00BC5951"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202</w:t>
      </w:r>
      <w:r w:rsidR="002F162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1</w:t>
      </w:r>
      <w:r w:rsidR="00BC5951"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г. № </w:t>
      </w:r>
      <w:r w:rsidR="002F1628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139/1</w:t>
      </w:r>
      <w:r w:rsidR="00FB3F57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.</w:t>
      </w:r>
      <w:r w:rsidR="00FB3F57" w:rsidRPr="00FB3F57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FB3F57"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Для проведения </w:t>
      </w:r>
      <w:proofErr w:type="spellStart"/>
      <w:r w:rsidR="00FB3F57"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самообследования</w:t>
      </w:r>
      <w:proofErr w:type="spellEnd"/>
      <w:r w:rsidR="00FB3F57"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была сформирована рабочая группа и утвержден регламент проведения </w:t>
      </w:r>
      <w:proofErr w:type="spellStart"/>
      <w:r w:rsidR="00FB3F57"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самообследования</w:t>
      </w:r>
      <w:proofErr w:type="spellEnd"/>
      <w:r w:rsidR="00FB3F57"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.</w:t>
      </w:r>
      <w:r w:rsidR="00FB3F57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FB3F5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группа в составе</w:t>
      </w:r>
      <w:r w:rsidR="00FB3F57" w:rsidRPr="009E3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3F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директора колледжа, </w:t>
      </w:r>
      <w:r w:rsidR="00FB3F57" w:rsidRPr="009E3794">
        <w:rPr>
          <w:rFonts w:ascii="Times New Roman" w:eastAsia="Times New Roman" w:hAnsi="Times New Roman" w:cs="Times New Roman"/>
          <w:color w:val="000000"/>
          <w:sz w:val="28"/>
          <w:szCs w:val="28"/>
        </w:rPr>
        <w:t>заместител</w:t>
      </w:r>
      <w:r w:rsidR="00FB3F5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FB3F57" w:rsidRPr="009E3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директора по учебно</w:t>
      </w:r>
      <w:r w:rsidR="00FB3F57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FB3F57" w:rsidRPr="009E3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работе, заместител</w:t>
      </w:r>
      <w:r w:rsidR="00FB3F5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FB3F57" w:rsidRPr="009E3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директора по учебно-воспитательной работе, заместител</w:t>
      </w:r>
      <w:r w:rsidR="00FB3F57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FB3F57" w:rsidRPr="009E3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директора по </w:t>
      </w:r>
      <w:r w:rsidR="00FB3F57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</w:t>
      </w:r>
      <w:r w:rsidR="00FB3F57" w:rsidRPr="009E3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-методической работе, </w:t>
      </w:r>
      <w:r w:rsidR="00FB3F57">
        <w:rPr>
          <w:rFonts w:ascii="Times New Roman" w:eastAsia="Times New Roman" w:hAnsi="Times New Roman" w:cs="Times New Roman"/>
          <w:color w:val="000000"/>
          <w:sz w:val="28"/>
          <w:szCs w:val="28"/>
        </w:rPr>
        <w:t>заведующего практикой, главного бухгалтера.</w:t>
      </w:r>
      <w:r w:rsidR="00FB3F57" w:rsidRPr="009E3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B3F57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Рассмотрено</w:t>
      </w:r>
      <w:r w:rsidR="0058528A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на педагогическом совете Протокол № 20 от 31.03.2022г. </w:t>
      </w:r>
    </w:p>
    <w:p w:rsidR="00BC5951" w:rsidRPr="00BC5951" w:rsidRDefault="00EB1777" w:rsidP="00BC595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      </w:t>
      </w:r>
      <w:r w:rsidR="00BC5951"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Регламент проведения </w:t>
      </w:r>
      <w:proofErr w:type="spellStart"/>
      <w:r w:rsidR="00BC5951"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самообследования</w:t>
      </w:r>
      <w:proofErr w:type="spellEnd"/>
      <w:r w:rsidR="00BC5951"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разработан в соответствии со следующими нормативными документами:</w:t>
      </w:r>
    </w:p>
    <w:p w:rsidR="00BC5951" w:rsidRPr="00BC5951" w:rsidRDefault="00EB1777" w:rsidP="00EB177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-</w:t>
      </w:r>
      <w:r w:rsidR="00BC5951"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Федеральный Закон от 29.12.2012 №273-ФЗ «Об образовании в Российской Федерации» с изменениями 2018 года;</w:t>
      </w:r>
    </w:p>
    <w:p w:rsidR="00BC5951" w:rsidRPr="00BC5951" w:rsidRDefault="00EB1777" w:rsidP="00EB177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-</w:t>
      </w:r>
      <w:r w:rsidR="00BC5951"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Приказ Министерства образования и науки Российской Федерации от</w:t>
      </w:r>
    </w:p>
    <w:p w:rsidR="00BC5951" w:rsidRPr="00BC5951" w:rsidRDefault="00BC5951" w:rsidP="00BC5951">
      <w:pPr>
        <w:numPr>
          <w:ilvl w:val="0"/>
          <w:numId w:val="19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г. № 462 «Об утверждении Порядка проведения </w:t>
      </w:r>
      <w:proofErr w:type="spellStart"/>
      <w:r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самообследования</w:t>
      </w:r>
      <w:proofErr w:type="spellEnd"/>
      <w:r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образовательной организацией»;</w:t>
      </w:r>
    </w:p>
    <w:p w:rsidR="00BC5951" w:rsidRPr="00BC5951" w:rsidRDefault="00EB1777" w:rsidP="00EB177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-</w:t>
      </w:r>
      <w:r w:rsidR="00BC5951"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Приказ Министерства образования и науки Российской Федерации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(в ред. 15.12.2014 г.);</w:t>
      </w:r>
    </w:p>
    <w:p w:rsidR="00BC5951" w:rsidRPr="00BC5951" w:rsidRDefault="00EB1777" w:rsidP="00396CD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-</w:t>
      </w:r>
      <w:r w:rsidR="00BC5951"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Приказ Министерства образования и науки Российской Федерации от</w:t>
      </w:r>
    </w:p>
    <w:p w:rsidR="00BC5951" w:rsidRPr="00396CD6" w:rsidRDefault="00BC5951" w:rsidP="00396CD6">
      <w:pPr>
        <w:numPr>
          <w:ilvl w:val="0"/>
          <w:numId w:val="21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№ 513 «Об утверждении Перечня профессий рабочих, должностей служащих, по которым осуществляется профессиональное обучение» (с изменениями на 3 февраля 2017 год</w:t>
      </w:r>
      <w:r w:rsidR="00396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а);</w:t>
      </w:r>
    </w:p>
    <w:p w:rsidR="00BC5951" w:rsidRPr="00BC5951" w:rsidRDefault="00BC5951" w:rsidP="00BC595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-Приказ </w:t>
      </w:r>
      <w:proofErr w:type="spellStart"/>
      <w:r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Минобрнауки</w:t>
      </w:r>
      <w:proofErr w:type="spellEnd"/>
      <w:r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России от 18 августа 2016 г. № 1061 «О внесении изменения в Положение о практике обучающихся, осваивающих основные профессиональные образовательные программы среднего профессионального образования, утвержденное приказом Министерства образования и науки Российской Федерации от 18 апреля 2013 г. № 291»</w:t>
      </w:r>
    </w:p>
    <w:p w:rsidR="00BC5951" w:rsidRPr="00BC5951" w:rsidRDefault="00850DC0" w:rsidP="00850DC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-</w:t>
      </w:r>
      <w:r w:rsidR="00BC5951"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Приказ Министерства образования и науки Российской Федерации от</w:t>
      </w:r>
    </w:p>
    <w:p w:rsidR="00BC5951" w:rsidRPr="00BC5951" w:rsidRDefault="00BC5951" w:rsidP="00BC5951">
      <w:pPr>
        <w:numPr>
          <w:ilvl w:val="0"/>
          <w:numId w:val="2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№ 292 «Об утверждении Порядка организации и осуществления образовательной деятельности по основным программам профессионального обучения» (в ред. от 26.05.2015 г.);</w:t>
      </w:r>
    </w:p>
    <w:p w:rsidR="00BC5951" w:rsidRPr="00BC5951" w:rsidRDefault="00850DC0" w:rsidP="00850DC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-</w:t>
      </w:r>
      <w:r w:rsidR="00BC5951"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Приказ Министерства образования и науки Российской Федерации от</w:t>
      </w:r>
    </w:p>
    <w:p w:rsidR="00BC5951" w:rsidRPr="00850DC0" w:rsidRDefault="00850DC0" w:rsidP="00BC5951">
      <w:pPr>
        <w:numPr>
          <w:ilvl w:val="0"/>
          <w:numId w:val="24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№ </w:t>
      </w:r>
      <w:r w:rsidR="00BC5951"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1324 «Об утверждении показателей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BC5951" w:rsidRPr="00850DC0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образовательной организации, подлежащей </w:t>
      </w:r>
      <w:proofErr w:type="spellStart"/>
      <w:r w:rsidR="00BC5951" w:rsidRPr="00850DC0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самообследованию</w:t>
      </w:r>
      <w:proofErr w:type="spellEnd"/>
      <w:r w:rsidR="00BC5951" w:rsidRPr="00850DC0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»;</w:t>
      </w:r>
    </w:p>
    <w:p w:rsidR="00BC5951" w:rsidRPr="00BC5951" w:rsidRDefault="00EB1777" w:rsidP="00EB177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-</w:t>
      </w:r>
      <w:r w:rsidR="00BC5951"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Приказ Министерства образования и науки Российской Федерации от 15.02.2017 № 136 «О внесении изменений в показатели деятельности образовательной организации, подлежащей </w:t>
      </w:r>
      <w:proofErr w:type="spellStart"/>
      <w:r w:rsidR="00BC5951"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самообследованию</w:t>
      </w:r>
      <w:proofErr w:type="spellEnd"/>
      <w:r w:rsidR="00BC5951"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, </w:t>
      </w:r>
      <w:r w:rsidR="00BC5951"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lastRenderedPageBreak/>
        <w:t>утвержденные</w:t>
      </w:r>
      <w:r w:rsidR="00EB275A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BC5951"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приказом Министерства образования и науки Российской Федерации от 10 декабря 2013 г. № 1324»;</w:t>
      </w:r>
    </w:p>
    <w:p w:rsidR="00BC5951" w:rsidRPr="00BC5951" w:rsidRDefault="00EB1777" w:rsidP="00EB1777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-</w:t>
      </w:r>
      <w:r w:rsidR="00BC5951"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Постановление Правительства Российской Федерации от 10.07.2013 № 582 «Об утверждении Правил размещения на официальном сайте образовательной организации в информационно - телекоммуникационной сети «Интернет» и обновления информации об образовательной организации» (в ред. от 20.10.2015 г.);</w:t>
      </w:r>
    </w:p>
    <w:p w:rsidR="00BC5951" w:rsidRPr="00BC5951" w:rsidRDefault="00BC5951" w:rsidP="00BC595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-Постановление Правительства РФ от 17.05.2017 № 575 «Изменения в Постановление Правительства РФ от 10.07.2013 </w:t>
      </w:r>
      <w:r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N </w:t>
      </w:r>
      <w:r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582 "Об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</w:t>
      </w:r>
      <w:r w:rsidR="00396CD6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б образовательной организации</w:t>
      </w:r>
      <w:r w:rsidR="00DD5329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».</w:t>
      </w:r>
    </w:p>
    <w:p w:rsidR="00BC5951" w:rsidRPr="00BC5951" w:rsidRDefault="00EB1777" w:rsidP="00BC595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     </w:t>
      </w:r>
      <w:r w:rsidR="00BC5951"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Целью проведения </w:t>
      </w:r>
      <w:proofErr w:type="spellStart"/>
      <w:r w:rsidR="00BC5951"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самообследования</w:t>
      </w:r>
      <w:proofErr w:type="spellEnd"/>
      <w:r w:rsidR="00BC5951"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являются обеспечение доступности и открытости информации о деятельности колледжа, а также подготовка отчета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о результатах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самообследования</w:t>
      </w:r>
      <w:proofErr w:type="spellEnd"/>
      <w:r w:rsidR="009063F9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.</w:t>
      </w:r>
      <w:r w:rsidRPr="008A3CA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</w:t>
      </w:r>
    </w:p>
    <w:p w:rsidR="00BC5951" w:rsidRPr="00BC5951" w:rsidRDefault="00EB1777" w:rsidP="00BC595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     </w:t>
      </w:r>
      <w:r w:rsidR="00BC5951"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В процессе </w:t>
      </w:r>
      <w:proofErr w:type="spellStart"/>
      <w:r w:rsidR="00BC5951"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самообследования</w:t>
      </w:r>
      <w:proofErr w:type="spellEnd"/>
      <w:r w:rsidR="00BC5951" w:rsidRPr="00BC5951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проводится оценка деятельности по следующим направлениям:</w:t>
      </w:r>
    </w:p>
    <w:tbl>
      <w:tblPr>
        <w:tblStyle w:val="7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EB1777" w:rsidRPr="00EB1777" w:rsidTr="00EB1777">
        <w:trPr>
          <w:trHeight w:val="359"/>
        </w:trPr>
        <w:tc>
          <w:tcPr>
            <w:tcW w:w="9214" w:type="dxa"/>
          </w:tcPr>
          <w:p w:rsidR="00EB1777" w:rsidRPr="00EB1777" w:rsidRDefault="00EB1777" w:rsidP="00EB1777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-о</w:t>
            </w:r>
            <w:r w:rsidRPr="00EB17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рганизационно-правовое обеспечение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образовательной    деятельности;</w:t>
            </w:r>
          </w:p>
        </w:tc>
      </w:tr>
      <w:tr w:rsidR="00EB1777" w:rsidRPr="00EB1777" w:rsidTr="00EB1777">
        <w:tc>
          <w:tcPr>
            <w:tcW w:w="9214" w:type="dxa"/>
          </w:tcPr>
          <w:p w:rsidR="00EB1777" w:rsidRPr="00EB1777" w:rsidRDefault="00EB1777" w:rsidP="00EB1777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-система управления Колледжа;</w:t>
            </w:r>
          </w:p>
        </w:tc>
      </w:tr>
      <w:tr w:rsidR="00EB1777" w:rsidRPr="00EB1777" w:rsidTr="00EB1777">
        <w:tc>
          <w:tcPr>
            <w:tcW w:w="9214" w:type="dxa"/>
          </w:tcPr>
          <w:p w:rsidR="00EB1777" w:rsidRPr="00EB1777" w:rsidRDefault="00EB1777" w:rsidP="00EB1777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-с</w:t>
            </w:r>
            <w:r w:rsidRPr="00EB177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держание подготовки выпускников;</w:t>
            </w:r>
          </w:p>
        </w:tc>
      </w:tr>
      <w:tr w:rsidR="00EB1777" w:rsidRPr="00EB1777" w:rsidTr="00EB1777">
        <w:tc>
          <w:tcPr>
            <w:tcW w:w="9214" w:type="dxa"/>
          </w:tcPr>
          <w:p w:rsidR="00EB1777" w:rsidRPr="00EB1777" w:rsidRDefault="00EB1777" w:rsidP="00EB1777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-м</w:t>
            </w:r>
            <w:r w:rsidRPr="00EB17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атериально-техническое обеспечение образовательного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процесса;</w:t>
            </w:r>
          </w:p>
        </w:tc>
      </w:tr>
      <w:tr w:rsidR="00EB1777" w:rsidRPr="00EB1777" w:rsidTr="00EB1777">
        <w:tc>
          <w:tcPr>
            <w:tcW w:w="9214" w:type="dxa"/>
          </w:tcPr>
          <w:p w:rsidR="00EB1777" w:rsidRPr="00EB1777" w:rsidRDefault="00EB1777" w:rsidP="00EB1777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-у</w:t>
            </w:r>
            <w:r w:rsidRPr="00EB17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словия реализации образовательных программ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</w:tc>
      </w:tr>
      <w:tr w:rsidR="00EB1777" w:rsidRPr="00EB1777" w:rsidTr="00EB1777">
        <w:tc>
          <w:tcPr>
            <w:tcW w:w="9214" w:type="dxa"/>
          </w:tcPr>
          <w:p w:rsidR="00EB1777" w:rsidRPr="00EB1777" w:rsidRDefault="00EB1777" w:rsidP="00EB1777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-у</w:t>
            </w:r>
            <w:r w:rsidRPr="00EB17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чебно-методическая 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</w:tc>
      </w:tr>
      <w:tr w:rsidR="00EB1777" w:rsidRPr="00EB1777" w:rsidTr="00EB1777">
        <w:tc>
          <w:tcPr>
            <w:tcW w:w="9214" w:type="dxa"/>
          </w:tcPr>
          <w:p w:rsidR="00EB1777" w:rsidRPr="00EB1777" w:rsidRDefault="00EB1777" w:rsidP="00EB1777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-в</w:t>
            </w:r>
            <w:r w:rsidRPr="00EB17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оспитательная работа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</w:tc>
      </w:tr>
      <w:tr w:rsidR="00EB1777" w:rsidRPr="00EB1777" w:rsidTr="00EB1777">
        <w:tc>
          <w:tcPr>
            <w:tcW w:w="9214" w:type="dxa"/>
          </w:tcPr>
          <w:p w:rsidR="00EB1777" w:rsidRPr="00EB1777" w:rsidRDefault="00EB1777" w:rsidP="00EB1777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-у</w:t>
            </w:r>
            <w:r w:rsidRPr="00EB17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чебная работа платного отделения и безопасности.</w:t>
            </w:r>
          </w:p>
        </w:tc>
      </w:tr>
    </w:tbl>
    <w:p w:rsidR="005C2C4B" w:rsidRDefault="005C2C4B" w:rsidP="00591AC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DD5329" w:rsidRPr="00DD53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проведении </w:t>
      </w:r>
      <w:proofErr w:type="spellStart"/>
      <w:r w:rsidR="00DD5329" w:rsidRPr="00DD5329">
        <w:rPr>
          <w:rFonts w:ascii="Times New Roman" w:eastAsia="Times New Roman" w:hAnsi="Times New Roman" w:cs="Times New Roman"/>
          <w:color w:val="000000"/>
          <w:sz w:val="28"/>
          <w:szCs w:val="28"/>
        </w:rPr>
        <w:t>самообследования</w:t>
      </w:r>
      <w:proofErr w:type="spellEnd"/>
      <w:r w:rsidR="00DD5329" w:rsidRPr="00DD53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решаются следующие задачи: </w:t>
      </w:r>
    </w:p>
    <w:p w:rsidR="005C2C4B" w:rsidRDefault="00DD5329" w:rsidP="00591AC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329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DD53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получение объективной информации о состоянии образовательного процесса; </w:t>
      </w:r>
    </w:p>
    <w:p w:rsidR="005C2C4B" w:rsidRDefault="00DD5329" w:rsidP="00591AC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329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DD53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установление степени соответствия фактического содержания и качества подготовки обучающихся и выпускников требованиям ФГОС СПО; </w:t>
      </w:r>
    </w:p>
    <w:p w:rsidR="005C2C4B" w:rsidRDefault="00DD5329" w:rsidP="00591AC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329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DD53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выявление положительных и отрицательных тенденций в образовательной деятельности; </w:t>
      </w:r>
    </w:p>
    <w:p w:rsidR="00BC5951" w:rsidRDefault="00DD5329" w:rsidP="00591AC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329">
        <w:rPr>
          <w:rFonts w:ascii="Times New Roman" w:eastAsia="Times New Roman" w:hAnsi="Times New Roman" w:cs="Times New Roman"/>
          <w:color w:val="000000"/>
          <w:sz w:val="28"/>
          <w:szCs w:val="28"/>
        </w:rPr>
        <w:sym w:font="Symbol" w:char="F02D"/>
      </w:r>
      <w:r w:rsidRPr="00DD53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установление причин возникновения проблем и поиск путей их устранения.</w:t>
      </w:r>
    </w:p>
    <w:p w:rsidR="005C2C4B" w:rsidRPr="009E3794" w:rsidRDefault="005C2C4B" w:rsidP="0042592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35D05" w:rsidRPr="00AA7F26" w:rsidRDefault="0058188C" w:rsidP="00AA7F26">
      <w:pPr>
        <w:pStyle w:val="a3"/>
        <w:numPr>
          <w:ilvl w:val="0"/>
          <w:numId w:val="5"/>
        </w:num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91A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Организационно-правовое обеспечение</w:t>
      </w:r>
      <w:r w:rsidR="00131EBF" w:rsidRPr="00591A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94E02" w:rsidRPr="00591A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образовательной деятельности</w:t>
      </w:r>
    </w:p>
    <w:p w:rsidR="005C2C4B" w:rsidRPr="005C2C4B" w:rsidRDefault="00AD6E7D" w:rsidP="005C2C4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5C2C4B" w:rsidRPr="005C2C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Государственное бюджетное профессиональное образовательное учреждение «Тверской колледж им. Героя Советского Союза П.А. Кайкова», </w:t>
      </w:r>
      <w:r w:rsidR="005C2C4B" w:rsidRPr="005C2C4B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осуществляет свою деятельность в соответствии с предметом и целями деятельности.</w:t>
      </w:r>
    </w:p>
    <w:p w:rsidR="005C2C4B" w:rsidRPr="005C2C4B" w:rsidRDefault="00465D4C" w:rsidP="005C2C4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 </w:t>
      </w:r>
      <w:r w:rsidR="001816CC" w:rsidRPr="00C9614B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bidi="ru-RU"/>
        </w:rPr>
        <w:t xml:space="preserve">Предмет деятельности </w:t>
      </w:r>
      <w:r w:rsidR="005C2C4B" w:rsidRPr="00C9614B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bidi="ru-RU"/>
        </w:rPr>
        <w:t>ГБП</w:t>
      </w:r>
      <w:r w:rsidR="001816CC" w:rsidRPr="00C9614B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bidi="ru-RU"/>
        </w:rPr>
        <w:t xml:space="preserve"> </w:t>
      </w:r>
      <w:r w:rsidR="005C2C4B" w:rsidRPr="00C9614B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bidi="ru-RU"/>
        </w:rPr>
        <w:t>ОУ «Т</w:t>
      </w:r>
      <w:r w:rsidR="001816CC" w:rsidRPr="00C9614B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bidi="ru-RU"/>
        </w:rPr>
        <w:t>верской колледж им. П.А. Кайкова</w:t>
      </w:r>
      <w:r w:rsidR="005C2C4B" w:rsidRPr="00C9614B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bidi="ru-RU"/>
        </w:rPr>
        <w:t>»</w:t>
      </w:r>
      <w:r w:rsidR="005C2C4B" w:rsidRPr="005C2C4B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- реализация</w:t>
      </w:r>
      <w:r w:rsidR="005C2C4B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5C2C4B" w:rsidRPr="005C2C4B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конституционного права граждан на получение общедоступного </w:t>
      </w:r>
      <w:r w:rsidR="005C2C4B" w:rsidRPr="005C2C4B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lastRenderedPageBreak/>
        <w:t>и бесплатного среднего профессионального образования в интересах человека</w:t>
      </w:r>
      <w:r w:rsidR="001816CC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.</w:t>
      </w:r>
    </w:p>
    <w:p w:rsidR="005C2C4B" w:rsidRPr="005C2C4B" w:rsidRDefault="00465D4C" w:rsidP="005C2C4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5C2C4B" w:rsidRPr="00C9614B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bidi="ru-RU"/>
        </w:rPr>
        <w:t xml:space="preserve">Цель деятельности </w:t>
      </w:r>
      <w:r w:rsidR="001816CC" w:rsidRPr="00C9614B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bidi="ru-RU"/>
        </w:rPr>
        <w:t>ГБП ОУ «Тверской колледж им. П.А. Кайкова»</w:t>
      </w:r>
      <w:r w:rsidR="001816CC" w:rsidRPr="005C2C4B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5C2C4B" w:rsidRPr="005C2C4B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- </w:t>
      </w:r>
      <w:r w:rsidR="001816CC" w:rsidRPr="001816CC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активное участие в модернизации региона, через подготовку востребованных рынком труда </w:t>
      </w:r>
      <w:r w:rsidR="001816CC" w:rsidRPr="005C2C4B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>квалифицированных рабочих, служащих и специалистов среднего звена</w:t>
      </w:r>
      <w:r w:rsidR="001816CC" w:rsidRPr="001816CC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в соответствии с меняющимися запросами населения и перспективными задачами развития российского общества и экономики региона на основе новейших достижений в образовании и промышленности.</w:t>
      </w:r>
      <w:r w:rsidR="001816CC"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  <w:t xml:space="preserve"> </w:t>
      </w:r>
    </w:p>
    <w:p w:rsidR="00306944" w:rsidRDefault="00465D4C" w:rsidP="00591AC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816CC" w:rsidRPr="00C9614B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Учредитель:</w:t>
      </w:r>
      <w:r w:rsidR="001816CC" w:rsidRPr="001816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816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Тверская </w:t>
      </w:r>
      <w:r w:rsidR="001816CC" w:rsidRPr="001816CC"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область. Полномочия и функции Учредителя осуществляет</w:t>
      </w:r>
      <w:r w:rsidR="001816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Министерство промышленности и торговли</w:t>
      </w:r>
      <w:r w:rsidR="00C961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Тверской области</w:t>
      </w:r>
      <w:r w:rsidR="00AA7F2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65D4C" w:rsidRDefault="00465D4C" w:rsidP="00591AC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5D4C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Директор: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Гудкова Галина Александровна, </w:t>
      </w:r>
      <w:r w:rsidRPr="00465D4C">
        <w:rPr>
          <w:rFonts w:ascii="Times New Roman" w:eastAsia="Times New Roman" w:hAnsi="Times New Roman" w:cs="Times New Roman"/>
          <w:color w:val="000000"/>
          <w:sz w:val="28"/>
          <w:szCs w:val="28"/>
        </w:rPr>
        <w:t>Почетный работник науки и образования Тверской области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9614B" w:rsidRDefault="00C9614B" w:rsidP="00C9614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</w:rPr>
      </w:pPr>
      <w:r w:rsidRPr="00C9614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</w:rPr>
        <w:t>Полное наименование Учреждения:</w:t>
      </w:r>
    </w:p>
    <w:p w:rsidR="00C9614B" w:rsidRPr="00C9614B" w:rsidRDefault="00C9614B" w:rsidP="00C9614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Государственное бюджетное </w:t>
      </w:r>
      <w:r w:rsidRPr="00C9614B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614B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образовательное учреждение "Тверской колледж им. Героя Советского Союза П.А.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614B">
        <w:rPr>
          <w:rFonts w:ascii="Times New Roman" w:eastAsia="Times New Roman" w:hAnsi="Times New Roman" w:cs="Times New Roman"/>
          <w:color w:val="000000"/>
          <w:sz w:val="28"/>
          <w:szCs w:val="28"/>
        </w:rPr>
        <w:t>Кайкова"</w:t>
      </w:r>
    </w:p>
    <w:p w:rsidR="00C9614B" w:rsidRPr="00C9614B" w:rsidRDefault="00C9614B" w:rsidP="00C9614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614B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Сокращенное наименование:</w:t>
      </w:r>
      <w:r w:rsidRPr="00C9614B">
        <w:rPr>
          <w:rFonts w:ascii="Times New Roman" w:eastAsia="Times New Roman" w:hAnsi="Times New Roman" w:cs="Times New Roman"/>
          <w:color w:val="000000"/>
          <w:sz w:val="28"/>
          <w:szCs w:val="28"/>
        </w:rPr>
        <w:t> ГБП ОУ "Тверской колледж им. П.А.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614B">
        <w:rPr>
          <w:rFonts w:ascii="Times New Roman" w:eastAsia="Times New Roman" w:hAnsi="Times New Roman" w:cs="Times New Roman"/>
          <w:color w:val="000000"/>
          <w:sz w:val="28"/>
          <w:szCs w:val="28"/>
        </w:rPr>
        <w:t>Кайкова"</w:t>
      </w:r>
    </w:p>
    <w:p w:rsidR="00C9614B" w:rsidRPr="00C9614B" w:rsidRDefault="00C9614B" w:rsidP="00C9614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614B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Организационно-правовая форма Учреждения:</w:t>
      </w:r>
      <w:r w:rsidRPr="00C9614B">
        <w:rPr>
          <w:rFonts w:ascii="Times New Roman" w:eastAsia="Times New Roman" w:hAnsi="Times New Roman" w:cs="Times New Roman"/>
          <w:color w:val="000000"/>
          <w:sz w:val="28"/>
          <w:szCs w:val="28"/>
        </w:rPr>
        <w:t> Государственное бюджетное учреждение. </w:t>
      </w:r>
    </w:p>
    <w:p w:rsidR="00C9614B" w:rsidRPr="00C9614B" w:rsidRDefault="00C9614B" w:rsidP="00C9614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614B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Тип:</w:t>
      </w:r>
      <w:r w:rsidRPr="00C9614B">
        <w:rPr>
          <w:rFonts w:ascii="Times New Roman" w:eastAsia="Times New Roman" w:hAnsi="Times New Roman" w:cs="Times New Roman"/>
          <w:color w:val="000000"/>
          <w:sz w:val="28"/>
          <w:szCs w:val="28"/>
        </w:rPr>
        <w:t> Государственное бюджетное профессиональное образовательное учреждение</w:t>
      </w:r>
    </w:p>
    <w:p w:rsidR="00C9614B" w:rsidRPr="00C9614B" w:rsidRDefault="00C9614B" w:rsidP="00C9614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614B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Вид:</w:t>
      </w:r>
      <w:r w:rsidRPr="00C9614B">
        <w:rPr>
          <w:rFonts w:ascii="Times New Roman" w:eastAsia="Times New Roman" w:hAnsi="Times New Roman" w:cs="Times New Roman"/>
          <w:color w:val="000000"/>
          <w:sz w:val="28"/>
          <w:szCs w:val="28"/>
        </w:rPr>
        <w:t> колледж</w:t>
      </w:r>
    </w:p>
    <w:p w:rsidR="00C9614B" w:rsidRPr="00C9614B" w:rsidRDefault="00C9614B" w:rsidP="00C9614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614B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Юридический адрес:</w:t>
      </w:r>
      <w:r w:rsidRPr="00C9614B">
        <w:rPr>
          <w:rFonts w:ascii="Times New Roman" w:eastAsia="Times New Roman" w:hAnsi="Times New Roman" w:cs="Times New Roman"/>
          <w:color w:val="000000"/>
          <w:sz w:val="28"/>
          <w:szCs w:val="28"/>
        </w:rPr>
        <w:t> 170021,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614B">
        <w:rPr>
          <w:rFonts w:ascii="Times New Roman" w:eastAsia="Times New Roman" w:hAnsi="Times New Roman" w:cs="Times New Roman"/>
          <w:color w:val="000000"/>
          <w:sz w:val="28"/>
          <w:szCs w:val="28"/>
        </w:rPr>
        <w:t>Тверь, ул.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614B">
        <w:rPr>
          <w:rFonts w:ascii="Times New Roman" w:eastAsia="Times New Roman" w:hAnsi="Times New Roman" w:cs="Times New Roman"/>
          <w:color w:val="000000"/>
          <w:sz w:val="28"/>
          <w:szCs w:val="28"/>
        </w:rPr>
        <w:t>Грибоедова 2-я, д.20/1</w:t>
      </w:r>
    </w:p>
    <w:p w:rsidR="00C9614B" w:rsidRPr="00C9614B" w:rsidRDefault="00C9614B" w:rsidP="00C9614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614B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Почтовый адрес:</w:t>
      </w:r>
      <w:r w:rsidRPr="00C9614B">
        <w:rPr>
          <w:rFonts w:ascii="Times New Roman" w:eastAsia="Times New Roman" w:hAnsi="Times New Roman" w:cs="Times New Roman"/>
          <w:color w:val="000000"/>
          <w:sz w:val="28"/>
          <w:szCs w:val="28"/>
        </w:rPr>
        <w:t> 170021,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614B">
        <w:rPr>
          <w:rFonts w:ascii="Times New Roman" w:eastAsia="Times New Roman" w:hAnsi="Times New Roman" w:cs="Times New Roman"/>
          <w:color w:val="000000"/>
          <w:sz w:val="28"/>
          <w:szCs w:val="28"/>
        </w:rPr>
        <w:t>Тверь, ул.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9614B">
        <w:rPr>
          <w:rFonts w:ascii="Times New Roman" w:eastAsia="Times New Roman" w:hAnsi="Times New Roman" w:cs="Times New Roman"/>
          <w:color w:val="000000"/>
          <w:sz w:val="28"/>
          <w:szCs w:val="28"/>
        </w:rPr>
        <w:t>Грибоедова 2-я, д.20/1</w:t>
      </w:r>
    </w:p>
    <w:p w:rsidR="00C9614B" w:rsidRPr="00C9614B" w:rsidRDefault="00C9614B" w:rsidP="00C9614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614B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</w:rPr>
        <w:t>Адрес сайта:</w:t>
      </w:r>
      <w:r w:rsidRPr="00C9614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hyperlink r:id="rId10" w:history="1">
        <w:r w:rsidRPr="00C9614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www.kaikova.ru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8188C" w:rsidRPr="00971D3F" w:rsidRDefault="00AD6E7D" w:rsidP="00971D3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58188C" w:rsidRPr="009E3794">
        <w:rPr>
          <w:rFonts w:ascii="Times New Roman" w:eastAsia="Times New Roman" w:hAnsi="Times New Roman" w:cs="Times New Roman"/>
          <w:color w:val="000000"/>
          <w:sz w:val="28"/>
          <w:szCs w:val="28"/>
        </w:rPr>
        <w:t>Учреждение является юридическим лицом. Учреждение имеет самостоятельный баланс, лицевые счета, открытые для учёта операций с собственными средствами бюджетного учреждения, средствами во временном распоряжении и субсидий из областного бюджета на возмещение нормативных затрат, связанных с оказанием государственных услуг (выполнением работ); со средствами субсидий из областного бюджета на иные цели и бюджетными инвестициями; печать со своим наименованием, в том числе с изображением Государственного герба Российской Федерации; штамп</w:t>
      </w:r>
      <w:r w:rsidR="00971D3F">
        <w:rPr>
          <w:rFonts w:ascii="Times New Roman" w:eastAsia="Times New Roman" w:hAnsi="Times New Roman" w:cs="Times New Roman"/>
          <w:color w:val="000000"/>
          <w:sz w:val="28"/>
          <w:szCs w:val="28"/>
        </w:rPr>
        <w:t>ы; бланки; фирменную символику.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:rsidR="0058188C" w:rsidRPr="007433A5" w:rsidRDefault="00AD6E7D" w:rsidP="00591AC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433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58188C" w:rsidRPr="007433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Образовательную деятельность </w:t>
      </w:r>
      <w:r w:rsidR="00CA32EB" w:rsidRPr="007433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колледж </w:t>
      </w:r>
      <w:r w:rsidR="0058188C" w:rsidRPr="007433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осуществляет на основании лицензии</w:t>
      </w:r>
      <w:r w:rsidR="009937AD" w:rsidRPr="007433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Выписка из реестра лицензий от 25.06.2021г., регистрационный номер лицензии 34/21-69, </w:t>
      </w:r>
      <w:r w:rsidR="0058188C" w:rsidRPr="007433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выданной </w:t>
      </w:r>
      <w:r w:rsidR="001326A2" w:rsidRPr="007433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Министерством </w:t>
      </w:r>
      <w:r w:rsidR="0058188C" w:rsidRPr="007433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образования </w:t>
      </w:r>
      <w:r w:rsidR="001326A2" w:rsidRPr="007433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Тверской </w:t>
      </w:r>
      <w:r w:rsidR="0058188C" w:rsidRPr="007433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области</w:t>
      </w:r>
      <w:r w:rsidR="00FD4D9F" w:rsidRPr="007433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9937AD" w:rsidRPr="007433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7433A5" w:rsidRPr="007433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связи с изменением перечня образовательных услуг по реализации новых образовательных программ, не указанных в приложении к лицензии (по виду образования - профессиональное образование, по уровню образования - среднее профессиональное образование, основные образовательные программы подготовки квалифицированных рабочих, служащих 08.01.07 «Мастер общестроительных работ», 08.01.25 «Мастер </w:t>
      </w:r>
      <w:r w:rsidR="007433A5" w:rsidRPr="007433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отделочных и строительных декоративных работ», 15.01.32 «Оператор станков с программным управлением»)  </w:t>
      </w:r>
      <w:r w:rsidR="009937AD" w:rsidRPr="007433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28.02.2022г. </w:t>
      </w:r>
      <w:r w:rsidR="007433A5" w:rsidRPr="007433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успешно </w:t>
      </w:r>
      <w:r w:rsidR="0007010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прошли процедуру переоформления </w:t>
      </w:r>
      <w:r w:rsidR="007433A5" w:rsidRPr="007433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лицензи</w:t>
      </w:r>
      <w:r w:rsidR="0007010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7433A5" w:rsidRPr="007433A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16D52" w:rsidRPr="00A31BFF" w:rsidRDefault="00AD6E7D" w:rsidP="00591AC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31B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58188C" w:rsidRPr="00A31B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соответствии с выданной лицензией </w:t>
      </w:r>
      <w:r w:rsidR="001326A2" w:rsidRPr="00A31B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колледж</w:t>
      </w:r>
      <w:r w:rsidR="000D5C84" w:rsidRPr="00A31B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осуществляет</w:t>
      </w:r>
      <w:r w:rsidR="0058188C" w:rsidRPr="00A31B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образовательную деятельность по основным профессиональным программам</w:t>
      </w:r>
      <w:r w:rsidR="00461A60" w:rsidRPr="00A31B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среднего профессионального образования</w:t>
      </w:r>
      <w:r w:rsidR="0058188C" w:rsidRPr="00A31B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710066" w:rsidRDefault="00710066" w:rsidP="00591AC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6"/>
        <w:tblW w:w="10041" w:type="dxa"/>
        <w:tblInd w:w="256" w:type="dxa"/>
        <w:tblLayout w:type="fixed"/>
        <w:tblLook w:val="04A0" w:firstRow="1" w:lastRow="0" w:firstColumn="1" w:lastColumn="0" w:noHBand="0" w:noVBand="1"/>
      </w:tblPr>
      <w:tblGrid>
        <w:gridCol w:w="541"/>
        <w:gridCol w:w="1625"/>
        <w:gridCol w:w="2699"/>
        <w:gridCol w:w="2416"/>
        <w:gridCol w:w="2760"/>
      </w:tblGrid>
      <w:tr w:rsidR="009937AD" w:rsidRPr="00B80AB1" w:rsidTr="00A31BFF">
        <w:tc>
          <w:tcPr>
            <w:tcW w:w="10041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jc w:val="center"/>
              <w:rPr>
                <w:b/>
              </w:rPr>
            </w:pPr>
            <w:r w:rsidRPr="00B80AB1">
              <w:rPr>
                <w:b/>
              </w:rPr>
              <w:t>СПО – подготовка специалистов среднего звена</w:t>
            </w:r>
          </w:p>
        </w:tc>
      </w:tr>
      <w:tr w:rsidR="009937AD" w:rsidRPr="00B80AB1" w:rsidTr="00A31BFF">
        <w:tc>
          <w:tcPr>
            <w:tcW w:w="541" w:type="dxa"/>
            <w:tcBorders>
              <w:top w:val="single" w:sz="4" w:space="0" w:color="auto"/>
            </w:tcBorders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left="-89" w:firstLine="89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№ п/п</w:t>
            </w:r>
          </w:p>
        </w:tc>
        <w:tc>
          <w:tcPr>
            <w:tcW w:w="1625" w:type="dxa"/>
            <w:tcBorders>
              <w:top w:val="single" w:sz="4" w:space="0" w:color="auto"/>
            </w:tcBorders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left="-55" w:right="-164" w:hanging="4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 xml:space="preserve">Код </w:t>
            </w:r>
          </w:p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left="-55" w:right="-164" w:hanging="4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специальности</w:t>
            </w:r>
          </w:p>
        </w:tc>
        <w:tc>
          <w:tcPr>
            <w:tcW w:w="2699" w:type="dxa"/>
            <w:tcBorders>
              <w:top w:val="single" w:sz="4" w:space="0" w:color="auto"/>
            </w:tcBorders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Наименование профессии/</w:t>
            </w:r>
          </w:p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специальности</w:t>
            </w:r>
          </w:p>
        </w:tc>
        <w:tc>
          <w:tcPr>
            <w:tcW w:w="2416" w:type="dxa"/>
            <w:tcBorders>
              <w:top w:val="single" w:sz="4" w:space="0" w:color="auto"/>
            </w:tcBorders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Уровень образования</w:t>
            </w:r>
          </w:p>
        </w:tc>
        <w:tc>
          <w:tcPr>
            <w:tcW w:w="2760" w:type="dxa"/>
            <w:tcBorders>
              <w:top w:val="single" w:sz="4" w:space="0" w:color="auto"/>
            </w:tcBorders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Квалификация</w:t>
            </w:r>
          </w:p>
        </w:tc>
      </w:tr>
      <w:tr w:rsidR="009937AD" w:rsidRPr="00B80AB1" w:rsidTr="00A31BFF">
        <w:tc>
          <w:tcPr>
            <w:tcW w:w="541" w:type="dxa"/>
          </w:tcPr>
          <w:p w:rsidR="009937AD" w:rsidRPr="00B80AB1" w:rsidRDefault="009937AD" w:rsidP="009937AD">
            <w:pPr>
              <w:pStyle w:val="26"/>
              <w:numPr>
                <w:ilvl w:val="0"/>
                <w:numId w:val="31"/>
              </w:numPr>
              <w:shd w:val="clear" w:color="auto" w:fill="auto"/>
              <w:spacing w:before="0" w:line="317" w:lineRule="exact"/>
              <w:ind w:left="-89" w:firstLine="89"/>
              <w:jc w:val="both"/>
              <w:rPr>
                <w:sz w:val="24"/>
                <w:szCs w:val="24"/>
              </w:rPr>
            </w:pPr>
          </w:p>
        </w:tc>
        <w:tc>
          <w:tcPr>
            <w:tcW w:w="1625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11.02.11</w:t>
            </w:r>
          </w:p>
        </w:tc>
        <w:tc>
          <w:tcPr>
            <w:tcW w:w="2699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Сети связи и системы коммуникации</w:t>
            </w:r>
          </w:p>
        </w:tc>
        <w:tc>
          <w:tcPr>
            <w:tcW w:w="2416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Среднее профессиональное образование</w:t>
            </w:r>
          </w:p>
        </w:tc>
        <w:tc>
          <w:tcPr>
            <w:tcW w:w="2760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Техник</w:t>
            </w:r>
          </w:p>
        </w:tc>
      </w:tr>
      <w:tr w:rsidR="009937AD" w:rsidRPr="00B80AB1" w:rsidTr="00A31BFF">
        <w:tc>
          <w:tcPr>
            <w:tcW w:w="541" w:type="dxa"/>
          </w:tcPr>
          <w:p w:rsidR="009937AD" w:rsidRPr="00B80AB1" w:rsidRDefault="009937AD" w:rsidP="009937AD">
            <w:pPr>
              <w:pStyle w:val="26"/>
              <w:numPr>
                <w:ilvl w:val="0"/>
                <w:numId w:val="31"/>
              </w:numPr>
              <w:shd w:val="clear" w:color="auto" w:fill="auto"/>
              <w:spacing w:before="0" w:line="317" w:lineRule="exact"/>
              <w:ind w:left="-89" w:firstLine="89"/>
              <w:jc w:val="both"/>
              <w:rPr>
                <w:sz w:val="24"/>
                <w:szCs w:val="24"/>
              </w:rPr>
            </w:pPr>
          </w:p>
        </w:tc>
        <w:tc>
          <w:tcPr>
            <w:tcW w:w="1625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11.02.12</w:t>
            </w:r>
          </w:p>
        </w:tc>
        <w:tc>
          <w:tcPr>
            <w:tcW w:w="2699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bCs/>
                <w:iCs/>
                <w:sz w:val="24"/>
                <w:szCs w:val="24"/>
              </w:rPr>
              <w:t>Почтовая связь</w:t>
            </w:r>
          </w:p>
        </w:tc>
        <w:tc>
          <w:tcPr>
            <w:tcW w:w="2416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Среднее профессиональное образование</w:t>
            </w:r>
          </w:p>
        </w:tc>
        <w:tc>
          <w:tcPr>
            <w:tcW w:w="2760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Специалист почтовой связи</w:t>
            </w:r>
          </w:p>
        </w:tc>
      </w:tr>
      <w:tr w:rsidR="009937AD" w:rsidRPr="00B80AB1" w:rsidTr="00A31BFF">
        <w:tc>
          <w:tcPr>
            <w:tcW w:w="541" w:type="dxa"/>
          </w:tcPr>
          <w:p w:rsidR="009937AD" w:rsidRPr="00B80AB1" w:rsidRDefault="009937AD" w:rsidP="009937AD">
            <w:pPr>
              <w:pStyle w:val="26"/>
              <w:numPr>
                <w:ilvl w:val="0"/>
                <w:numId w:val="31"/>
              </w:numPr>
              <w:shd w:val="clear" w:color="auto" w:fill="auto"/>
              <w:spacing w:before="0" w:line="317" w:lineRule="exact"/>
              <w:ind w:left="-89" w:firstLine="89"/>
              <w:jc w:val="both"/>
              <w:rPr>
                <w:sz w:val="24"/>
                <w:szCs w:val="24"/>
              </w:rPr>
            </w:pPr>
          </w:p>
        </w:tc>
        <w:tc>
          <w:tcPr>
            <w:tcW w:w="1625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13.02.11</w:t>
            </w:r>
          </w:p>
        </w:tc>
        <w:tc>
          <w:tcPr>
            <w:tcW w:w="2699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bCs/>
                <w:iCs/>
                <w:sz w:val="24"/>
                <w:szCs w:val="24"/>
              </w:rPr>
              <w:t>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2416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Среднее профессиональное образование</w:t>
            </w:r>
          </w:p>
        </w:tc>
        <w:tc>
          <w:tcPr>
            <w:tcW w:w="2760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Техник</w:t>
            </w:r>
          </w:p>
        </w:tc>
      </w:tr>
      <w:tr w:rsidR="009937AD" w:rsidRPr="00B80AB1" w:rsidTr="00A31BFF">
        <w:tc>
          <w:tcPr>
            <w:tcW w:w="541" w:type="dxa"/>
          </w:tcPr>
          <w:p w:rsidR="009937AD" w:rsidRPr="00B80AB1" w:rsidRDefault="009937AD" w:rsidP="009937AD">
            <w:pPr>
              <w:pStyle w:val="26"/>
              <w:numPr>
                <w:ilvl w:val="0"/>
                <w:numId w:val="31"/>
              </w:numPr>
              <w:shd w:val="clear" w:color="auto" w:fill="auto"/>
              <w:spacing w:before="0" w:line="317" w:lineRule="exact"/>
              <w:ind w:left="-89" w:firstLine="89"/>
              <w:jc w:val="both"/>
              <w:rPr>
                <w:sz w:val="24"/>
                <w:szCs w:val="24"/>
              </w:rPr>
            </w:pPr>
          </w:p>
        </w:tc>
        <w:tc>
          <w:tcPr>
            <w:tcW w:w="1625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20.02.01</w:t>
            </w:r>
          </w:p>
        </w:tc>
        <w:tc>
          <w:tcPr>
            <w:tcW w:w="2699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 xml:space="preserve">Рациональное использование </w:t>
            </w:r>
            <w:proofErr w:type="spellStart"/>
            <w:r w:rsidRPr="00B80AB1">
              <w:rPr>
                <w:sz w:val="24"/>
                <w:szCs w:val="24"/>
              </w:rPr>
              <w:t>природохозяйственных</w:t>
            </w:r>
            <w:proofErr w:type="spellEnd"/>
            <w:r w:rsidRPr="00B80AB1">
              <w:rPr>
                <w:sz w:val="24"/>
                <w:szCs w:val="24"/>
              </w:rPr>
              <w:t xml:space="preserve"> комплексов</w:t>
            </w:r>
          </w:p>
        </w:tc>
        <w:tc>
          <w:tcPr>
            <w:tcW w:w="2416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Среднее профессиональное образование</w:t>
            </w:r>
          </w:p>
        </w:tc>
        <w:tc>
          <w:tcPr>
            <w:tcW w:w="2760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Техник-эколог</w:t>
            </w:r>
          </w:p>
        </w:tc>
      </w:tr>
      <w:tr w:rsidR="009937AD" w:rsidRPr="00B80AB1" w:rsidTr="00A31BFF">
        <w:tc>
          <w:tcPr>
            <w:tcW w:w="541" w:type="dxa"/>
          </w:tcPr>
          <w:p w:rsidR="009937AD" w:rsidRPr="00B80AB1" w:rsidRDefault="009937AD" w:rsidP="009937AD">
            <w:pPr>
              <w:pStyle w:val="26"/>
              <w:numPr>
                <w:ilvl w:val="0"/>
                <w:numId w:val="31"/>
              </w:numPr>
              <w:shd w:val="clear" w:color="auto" w:fill="auto"/>
              <w:spacing w:before="0" w:line="317" w:lineRule="exact"/>
              <w:ind w:left="-89" w:firstLine="89"/>
              <w:jc w:val="both"/>
              <w:rPr>
                <w:sz w:val="24"/>
                <w:szCs w:val="24"/>
              </w:rPr>
            </w:pPr>
          </w:p>
        </w:tc>
        <w:tc>
          <w:tcPr>
            <w:tcW w:w="1625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20.02.02</w:t>
            </w:r>
          </w:p>
        </w:tc>
        <w:tc>
          <w:tcPr>
            <w:tcW w:w="2699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Защита в чрезвычайных ситуациях</w:t>
            </w:r>
          </w:p>
        </w:tc>
        <w:tc>
          <w:tcPr>
            <w:tcW w:w="2416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Среднее профессиональное образование</w:t>
            </w:r>
          </w:p>
        </w:tc>
        <w:tc>
          <w:tcPr>
            <w:tcW w:w="2760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Техник - спасатель</w:t>
            </w:r>
          </w:p>
        </w:tc>
      </w:tr>
      <w:tr w:rsidR="009937AD" w:rsidRPr="00B80AB1" w:rsidTr="00A31BFF">
        <w:tc>
          <w:tcPr>
            <w:tcW w:w="541" w:type="dxa"/>
          </w:tcPr>
          <w:p w:rsidR="009937AD" w:rsidRPr="00B80AB1" w:rsidRDefault="009937AD" w:rsidP="009937AD">
            <w:pPr>
              <w:pStyle w:val="26"/>
              <w:numPr>
                <w:ilvl w:val="0"/>
                <w:numId w:val="31"/>
              </w:numPr>
              <w:shd w:val="clear" w:color="auto" w:fill="auto"/>
              <w:spacing w:before="0" w:line="317" w:lineRule="exact"/>
              <w:ind w:left="-89" w:firstLine="89"/>
              <w:jc w:val="both"/>
              <w:rPr>
                <w:sz w:val="24"/>
                <w:szCs w:val="24"/>
              </w:rPr>
            </w:pPr>
          </w:p>
        </w:tc>
        <w:tc>
          <w:tcPr>
            <w:tcW w:w="1625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 xml:space="preserve">20.02.04 </w:t>
            </w:r>
          </w:p>
        </w:tc>
        <w:tc>
          <w:tcPr>
            <w:tcW w:w="2699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Пожарная безопасность</w:t>
            </w:r>
          </w:p>
        </w:tc>
        <w:tc>
          <w:tcPr>
            <w:tcW w:w="2416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Среднее профессиональное образование</w:t>
            </w:r>
          </w:p>
        </w:tc>
        <w:tc>
          <w:tcPr>
            <w:tcW w:w="2760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Техник</w:t>
            </w:r>
          </w:p>
        </w:tc>
      </w:tr>
      <w:tr w:rsidR="009937AD" w:rsidRPr="00B80AB1" w:rsidTr="00A31BFF">
        <w:tc>
          <w:tcPr>
            <w:tcW w:w="541" w:type="dxa"/>
          </w:tcPr>
          <w:p w:rsidR="009937AD" w:rsidRPr="00B80AB1" w:rsidRDefault="009937AD" w:rsidP="009937AD">
            <w:pPr>
              <w:pStyle w:val="26"/>
              <w:numPr>
                <w:ilvl w:val="0"/>
                <w:numId w:val="31"/>
              </w:numPr>
              <w:shd w:val="clear" w:color="auto" w:fill="auto"/>
              <w:spacing w:before="0" w:line="317" w:lineRule="exact"/>
              <w:ind w:left="-89" w:firstLine="89"/>
              <w:jc w:val="both"/>
              <w:rPr>
                <w:sz w:val="24"/>
                <w:szCs w:val="24"/>
              </w:rPr>
            </w:pPr>
          </w:p>
        </w:tc>
        <w:tc>
          <w:tcPr>
            <w:tcW w:w="1625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22.02.06</w:t>
            </w:r>
          </w:p>
        </w:tc>
        <w:tc>
          <w:tcPr>
            <w:tcW w:w="2699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Сварочное производство</w:t>
            </w:r>
          </w:p>
        </w:tc>
        <w:tc>
          <w:tcPr>
            <w:tcW w:w="2416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Среднее профессиональное образование</w:t>
            </w:r>
          </w:p>
        </w:tc>
        <w:tc>
          <w:tcPr>
            <w:tcW w:w="2760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Техник</w:t>
            </w:r>
          </w:p>
        </w:tc>
      </w:tr>
      <w:tr w:rsidR="009937AD" w:rsidRPr="00B80AB1" w:rsidTr="00A31BFF">
        <w:tc>
          <w:tcPr>
            <w:tcW w:w="541" w:type="dxa"/>
          </w:tcPr>
          <w:p w:rsidR="009937AD" w:rsidRPr="00B80AB1" w:rsidRDefault="009937AD" w:rsidP="009937AD">
            <w:pPr>
              <w:pStyle w:val="26"/>
              <w:numPr>
                <w:ilvl w:val="0"/>
                <w:numId w:val="31"/>
              </w:numPr>
              <w:shd w:val="clear" w:color="auto" w:fill="auto"/>
              <w:spacing w:before="0" w:line="317" w:lineRule="exact"/>
              <w:ind w:left="-89" w:firstLine="89"/>
              <w:jc w:val="both"/>
              <w:rPr>
                <w:sz w:val="24"/>
                <w:szCs w:val="24"/>
              </w:rPr>
            </w:pPr>
          </w:p>
        </w:tc>
        <w:tc>
          <w:tcPr>
            <w:tcW w:w="1625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35.02.03</w:t>
            </w:r>
          </w:p>
        </w:tc>
        <w:tc>
          <w:tcPr>
            <w:tcW w:w="2699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Технологии деревообработки</w:t>
            </w:r>
          </w:p>
        </w:tc>
        <w:tc>
          <w:tcPr>
            <w:tcW w:w="2416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Среднее профессиональное образование</w:t>
            </w:r>
          </w:p>
        </w:tc>
        <w:tc>
          <w:tcPr>
            <w:tcW w:w="2760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Техник-технолог</w:t>
            </w:r>
          </w:p>
        </w:tc>
      </w:tr>
      <w:tr w:rsidR="009937AD" w:rsidRPr="00B80AB1" w:rsidTr="00A31BFF">
        <w:tc>
          <w:tcPr>
            <w:tcW w:w="541" w:type="dxa"/>
            <w:tcBorders>
              <w:bottom w:val="single" w:sz="4" w:space="0" w:color="auto"/>
            </w:tcBorders>
          </w:tcPr>
          <w:p w:rsidR="009937AD" w:rsidRPr="00B80AB1" w:rsidRDefault="009937AD" w:rsidP="009937AD">
            <w:pPr>
              <w:pStyle w:val="26"/>
              <w:numPr>
                <w:ilvl w:val="0"/>
                <w:numId w:val="31"/>
              </w:numPr>
              <w:shd w:val="clear" w:color="auto" w:fill="auto"/>
              <w:spacing w:before="0" w:line="317" w:lineRule="exact"/>
              <w:ind w:left="-89" w:firstLine="89"/>
              <w:jc w:val="both"/>
              <w:rPr>
                <w:sz w:val="24"/>
                <w:szCs w:val="24"/>
              </w:rPr>
            </w:pPr>
          </w:p>
        </w:tc>
        <w:tc>
          <w:tcPr>
            <w:tcW w:w="1625" w:type="dxa"/>
            <w:tcBorders>
              <w:bottom w:val="single" w:sz="4" w:space="0" w:color="auto"/>
            </w:tcBorders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38.02.07</w:t>
            </w:r>
          </w:p>
        </w:tc>
        <w:tc>
          <w:tcPr>
            <w:tcW w:w="2699" w:type="dxa"/>
            <w:tcBorders>
              <w:bottom w:val="single" w:sz="4" w:space="0" w:color="auto"/>
            </w:tcBorders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Банковское дело</w:t>
            </w:r>
          </w:p>
        </w:tc>
        <w:tc>
          <w:tcPr>
            <w:tcW w:w="2416" w:type="dxa"/>
            <w:tcBorders>
              <w:bottom w:val="single" w:sz="4" w:space="0" w:color="auto"/>
            </w:tcBorders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Среднее профессиональное образование</w:t>
            </w:r>
          </w:p>
        </w:tc>
        <w:tc>
          <w:tcPr>
            <w:tcW w:w="2760" w:type="dxa"/>
            <w:tcBorders>
              <w:bottom w:val="single" w:sz="4" w:space="0" w:color="auto"/>
            </w:tcBorders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Специалист банковского дела</w:t>
            </w:r>
          </w:p>
        </w:tc>
      </w:tr>
      <w:tr w:rsidR="009937AD" w:rsidRPr="00B80AB1" w:rsidTr="00A31BFF">
        <w:tc>
          <w:tcPr>
            <w:tcW w:w="1004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937AD" w:rsidRPr="00B80AB1" w:rsidRDefault="009937AD" w:rsidP="00A31BFF">
            <w:pPr>
              <w:pStyle w:val="26"/>
              <w:shd w:val="clear" w:color="auto" w:fill="auto"/>
              <w:spacing w:before="0"/>
              <w:ind w:firstLine="0"/>
              <w:jc w:val="center"/>
              <w:rPr>
                <w:b/>
              </w:rPr>
            </w:pPr>
            <w:r w:rsidRPr="00B80AB1">
              <w:rPr>
                <w:b/>
              </w:rPr>
              <w:t>СПО - подготовка квалифицированных рабочих (служащих)</w:t>
            </w:r>
          </w:p>
        </w:tc>
      </w:tr>
      <w:tr w:rsidR="009937AD" w:rsidRPr="00B80AB1" w:rsidTr="00A31BFF">
        <w:tc>
          <w:tcPr>
            <w:tcW w:w="541" w:type="dxa"/>
            <w:tcBorders>
              <w:top w:val="single" w:sz="4" w:space="0" w:color="auto"/>
            </w:tcBorders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№ п/п</w:t>
            </w:r>
          </w:p>
        </w:tc>
        <w:tc>
          <w:tcPr>
            <w:tcW w:w="1625" w:type="dxa"/>
            <w:tcBorders>
              <w:top w:val="single" w:sz="4" w:space="0" w:color="auto"/>
            </w:tcBorders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left="-55" w:right="-164" w:hanging="4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 xml:space="preserve">Код </w:t>
            </w:r>
          </w:p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left="-55" w:right="-164" w:hanging="4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профессии</w:t>
            </w:r>
          </w:p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left="-55" w:right="-164" w:hanging="4"/>
              <w:rPr>
                <w:sz w:val="24"/>
                <w:szCs w:val="24"/>
              </w:rPr>
            </w:pPr>
          </w:p>
        </w:tc>
        <w:tc>
          <w:tcPr>
            <w:tcW w:w="2699" w:type="dxa"/>
            <w:tcBorders>
              <w:top w:val="single" w:sz="4" w:space="0" w:color="auto"/>
            </w:tcBorders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Наименование профессии/</w:t>
            </w:r>
          </w:p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специальности</w:t>
            </w:r>
          </w:p>
        </w:tc>
        <w:tc>
          <w:tcPr>
            <w:tcW w:w="2416" w:type="dxa"/>
            <w:tcBorders>
              <w:top w:val="single" w:sz="4" w:space="0" w:color="auto"/>
            </w:tcBorders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Уровень образования</w:t>
            </w:r>
          </w:p>
        </w:tc>
        <w:tc>
          <w:tcPr>
            <w:tcW w:w="2760" w:type="dxa"/>
            <w:tcBorders>
              <w:top w:val="single" w:sz="4" w:space="0" w:color="auto"/>
            </w:tcBorders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Квалификация</w:t>
            </w:r>
          </w:p>
        </w:tc>
      </w:tr>
      <w:tr w:rsidR="009937AD" w:rsidRPr="00B80AB1" w:rsidTr="00A31BFF">
        <w:tc>
          <w:tcPr>
            <w:tcW w:w="541" w:type="dxa"/>
          </w:tcPr>
          <w:p w:rsidR="009937AD" w:rsidRPr="00B80AB1" w:rsidRDefault="009937AD" w:rsidP="009937AD">
            <w:pPr>
              <w:pStyle w:val="26"/>
              <w:numPr>
                <w:ilvl w:val="0"/>
                <w:numId w:val="31"/>
              </w:numPr>
              <w:shd w:val="clear" w:color="auto" w:fill="auto"/>
              <w:spacing w:before="0" w:line="317" w:lineRule="exact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625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08.01.07</w:t>
            </w:r>
          </w:p>
        </w:tc>
        <w:tc>
          <w:tcPr>
            <w:tcW w:w="2699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 xml:space="preserve">Мастер </w:t>
            </w:r>
            <w:r w:rsidRPr="00B80AB1">
              <w:rPr>
                <w:sz w:val="24"/>
                <w:szCs w:val="24"/>
              </w:rPr>
              <w:lastRenderedPageBreak/>
              <w:t>общестроительных работ</w:t>
            </w:r>
          </w:p>
        </w:tc>
        <w:tc>
          <w:tcPr>
            <w:tcW w:w="2416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lastRenderedPageBreak/>
              <w:t xml:space="preserve">Среднее </w:t>
            </w:r>
            <w:r w:rsidRPr="00B80AB1">
              <w:rPr>
                <w:sz w:val="24"/>
                <w:szCs w:val="24"/>
              </w:rPr>
              <w:lastRenderedPageBreak/>
              <w:t>профессиональное образование</w:t>
            </w:r>
          </w:p>
        </w:tc>
        <w:tc>
          <w:tcPr>
            <w:tcW w:w="2760" w:type="dxa"/>
          </w:tcPr>
          <w:p w:rsidR="009937AD" w:rsidRPr="00B80AB1" w:rsidRDefault="00A31BFF" w:rsidP="009937AD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Электросварщик ручной </w:t>
            </w:r>
            <w:r>
              <w:rPr>
                <w:sz w:val="24"/>
                <w:szCs w:val="24"/>
              </w:rPr>
              <w:lastRenderedPageBreak/>
              <w:t>сварки; Каменщик</w:t>
            </w:r>
          </w:p>
        </w:tc>
      </w:tr>
      <w:tr w:rsidR="009937AD" w:rsidRPr="00B80AB1" w:rsidTr="00A31BFF">
        <w:tc>
          <w:tcPr>
            <w:tcW w:w="541" w:type="dxa"/>
          </w:tcPr>
          <w:p w:rsidR="009937AD" w:rsidRPr="00B80AB1" w:rsidRDefault="009937AD" w:rsidP="009937AD">
            <w:pPr>
              <w:pStyle w:val="26"/>
              <w:numPr>
                <w:ilvl w:val="0"/>
                <w:numId w:val="31"/>
              </w:numPr>
              <w:shd w:val="clear" w:color="auto" w:fill="auto"/>
              <w:spacing w:before="0" w:line="317" w:lineRule="exact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625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08.01.18</w:t>
            </w:r>
          </w:p>
        </w:tc>
        <w:tc>
          <w:tcPr>
            <w:tcW w:w="2699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Электромонтажник электрических сетей и электрооборудования</w:t>
            </w:r>
          </w:p>
        </w:tc>
        <w:tc>
          <w:tcPr>
            <w:tcW w:w="2416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Среднее профессиональное образование</w:t>
            </w:r>
          </w:p>
        </w:tc>
        <w:tc>
          <w:tcPr>
            <w:tcW w:w="2760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Электромонтажник по распределительным устройствам и вторичным сетям, Электромонтажник по кабельным сетям, Электромонтажник по освещению и осветительным сетям</w:t>
            </w:r>
          </w:p>
        </w:tc>
      </w:tr>
      <w:tr w:rsidR="00A31BFF" w:rsidRPr="00B80AB1" w:rsidTr="00A31BFF">
        <w:tc>
          <w:tcPr>
            <w:tcW w:w="541" w:type="dxa"/>
          </w:tcPr>
          <w:p w:rsidR="00A31BFF" w:rsidRPr="00B80AB1" w:rsidRDefault="00A31BFF" w:rsidP="00BA2823">
            <w:pPr>
              <w:pStyle w:val="26"/>
              <w:numPr>
                <w:ilvl w:val="0"/>
                <w:numId w:val="31"/>
              </w:numPr>
              <w:shd w:val="clear" w:color="auto" w:fill="auto"/>
              <w:spacing w:before="0" w:line="317" w:lineRule="exact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625" w:type="dxa"/>
          </w:tcPr>
          <w:p w:rsidR="00A31BFF" w:rsidRPr="00B80AB1" w:rsidRDefault="00A31BFF" w:rsidP="00A31BFF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08.01.</w:t>
            </w:r>
            <w:r>
              <w:rPr>
                <w:sz w:val="24"/>
                <w:szCs w:val="24"/>
              </w:rPr>
              <w:t>25</w:t>
            </w:r>
          </w:p>
        </w:tc>
        <w:tc>
          <w:tcPr>
            <w:tcW w:w="2699" w:type="dxa"/>
          </w:tcPr>
          <w:p w:rsidR="00A31BFF" w:rsidRPr="00B80AB1" w:rsidRDefault="00A31BFF" w:rsidP="00BA2823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  <w:lang w:bidi="ar-SA"/>
              </w:rPr>
              <w:t xml:space="preserve">Мастер отделочных строительных </w:t>
            </w:r>
            <w:r>
              <w:rPr>
                <w:sz w:val="24"/>
                <w:szCs w:val="24"/>
                <w:lang w:bidi="ar-SA"/>
              </w:rPr>
              <w:t xml:space="preserve">и декоративных </w:t>
            </w:r>
            <w:r w:rsidRPr="00B80AB1">
              <w:rPr>
                <w:sz w:val="24"/>
                <w:szCs w:val="24"/>
                <w:lang w:bidi="ar-SA"/>
              </w:rPr>
              <w:t>работ</w:t>
            </w:r>
          </w:p>
        </w:tc>
        <w:tc>
          <w:tcPr>
            <w:tcW w:w="2416" w:type="dxa"/>
          </w:tcPr>
          <w:p w:rsidR="00A31BFF" w:rsidRPr="00B80AB1" w:rsidRDefault="00A31BFF" w:rsidP="00BA2823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Среднее профессиональное образование</w:t>
            </w:r>
          </w:p>
        </w:tc>
        <w:tc>
          <w:tcPr>
            <w:tcW w:w="2760" w:type="dxa"/>
          </w:tcPr>
          <w:p w:rsidR="00A31BFF" w:rsidRPr="00B80AB1" w:rsidRDefault="00A31BFF" w:rsidP="00BA2823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t>Штукатур</w:t>
            </w:r>
          </w:p>
          <w:p w:rsidR="00A31BFF" w:rsidRPr="00B80AB1" w:rsidRDefault="00A31BFF" w:rsidP="00BA2823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  <w:lang w:bidi="ar-SA"/>
              </w:rPr>
              <w:t xml:space="preserve"> </w:t>
            </w:r>
            <w:r w:rsidRPr="00A31BFF">
              <w:rPr>
                <w:sz w:val="24"/>
                <w:szCs w:val="24"/>
                <w:lang w:bidi="ar-SA"/>
              </w:rPr>
              <w:t>Маляр строительный</w:t>
            </w:r>
          </w:p>
        </w:tc>
      </w:tr>
      <w:tr w:rsidR="009937AD" w:rsidRPr="00B80AB1" w:rsidTr="00A31BFF">
        <w:tc>
          <w:tcPr>
            <w:tcW w:w="541" w:type="dxa"/>
          </w:tcPr>
          <w:p w:rsidR="009937AD" w:rsidRPr="00B80AB1" w:rsidRDefault="009937AD" w:rsidP="009937AD">
            <w:pPr>
              <w:pStyle w:val="26"/>
              <w:numPr>
                <w:ilvl w:val="0"/>
                <w:numId w:val="31"/>
              </w:numPr>
              <w:shd w:val="clear" w:color="auto" w:fill="auto"/>
              <w:spacing w:before="0" w:line="317" w:lineRule="exact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625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11.01.07</w:t>
            </w:r>
          </w:p>
        </w:tc>
        <w:tc>
          <w:tcPr>
            <w:tcW w:w="2699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Электромонтер по ремонту линейно-кабельных сооружений телефонной связи и проводного вещания</w:t>
            </w:r>
          </w:p>
        </w:tc>
        <w:tc>
          <w:tcPr>
            <w:tcW w:w="2416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Среднее профессиональное образование</w:t>
            </w:r>
          </w:p>
        </w:tc>
        <w:tc>
          <w:tcPr>
            <w:tcW w:w="2760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  <w:lang w:bidi="ar-SA"/>
              </w:rPr>
              <w:t>Кабельщик-спайщик, Электромонтер линейных сооружений телефонной связи и радиофикации</w:t>
            </w:r>
          </w:p>
        </w:tc>
      </w:tr>
      <w:tr w:rsidR="009937AD" w:rsidRPr="00B80AB1" w:rsidTr="00A31BFF">
        <w:tc>
          <w:tcPr>
            <w:tcW w:w="541" w:type="dxa"/>
          </w:tcPr>
          <w:p w:rsidR="009937AD" w:rsidRPr="00B80AB1" w:rsidRDefault="009937AD" w:rsidP="009937AD">
            <w:pPr>
              <w:pStyle w:val="26"/>
              <w:numPr>
                <w:ilvl w:val="0"/>
                <w:numId w:val="31"/>
              </w:numPr>
              <w:shd w:val="clear" w:color="auto" w:fill="auto"/>
              <w:spacing w:before="0" w:line="317" w:lineRule="exact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625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13.01.10</w:t>
            </w:r>
          </w:p>
        </w:tc>
        <w:tc>
          <w:tcPr>
            <w:tcW w:w="2699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Электромонтер по ремонту и обслуживанию электрооборудования</w:t>
            </w:r>
          </w:p>
        </w:tc>
        <w:tc>
          <w:tcPr>
            <w:tcW w:w="2416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Среднее профессиональное образование</w:t>
            </w:r>
          </w:p>
        </w:tc>
        <w:tc>
          <w:tcPr>
            <w:tcW w:w="2760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Электромонтер по ремонту и обслуживанию электрооборудования</w:t>
            </w:r>
          </w:p>
        </w:tc>
      </w:tr>
      <w:tr w:rsidR="009937AD" w:rsidRPr="00B80AB1" w:rsidTr="00A31BFF">
        <w:tc>
          <w:tcPr>
            <w:tcW w:w="541" w:type="dxa"/>
          </w:tcPr>
          <w:p w:rsidR="009937AD" w:rsidRPr="00B80AB1" w:rsidRDefault="009937AD" w:rsidP="009937AD">
            <w:pPr>
              <w:pStyle w:val="26"/>
              <w:numPr>
                <w:ilvl w:val="0"/>
                <w:numId w:val="31"/>
              </w:numPr>
              <w:shd w:val="clear" w:color="auto" w:fill="auto"/>
              <w:spacing w:before="0" w:line="317" w:lineRule="exact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625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15.01.05</w:t>
            </w:r>
          </w:p>
        </w:tc>
        <w:tc>
          <w:tcPr>
            <w:tcW w:w="2699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Сварщик (ручной и частично механизированной сварки (наплавки))</w:t>
            </w:r>
          </w:p>
        </w:tc>
        <w:tc>
          <w:tcPr>
            <w:tcW w:w="2416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Среднее профессиональное образование</w:t>
            </w:r>
          </w:p>
        </w:tc>
        <w:tc>
          <w:tcPr>
            <w:tcW w:w="2760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Сварщик ручной дуговой сварки плавящимся покрытием электродом, Сварщик частично механизированной сварки плавлением</w:t>
            </w:r>
          </w:p>
        </w:tc>
      </w:tr>
      <w:tr w:rsidR="00A31BFF" w:rsidRPr="00B80AB1" w:rsidTr="00A31BFF">
        <w:tc>
          <w:tcPr>
            <w:tcW w:w="541" w:type="dxa"/>
          </w:tcPr>
          <w:p w:rsidR="00A31BFF" w:rsidRPr="00B80AB1" w:rsidRDefault="00A31BFF" w:rsidP="009937AD">
            <w:pPr>
              <w:pStyle w:val="26"/>
              <w:numPr>
                <w:ilvl w:val="0"/>
                <w:numId w:val="31"/>
              </w:numPr>
              <w:shd w:val="clear" w:color="auto" w:fill="auto"/>
              <w:spacing w:before="0" w:line="317" w:lineRule="exact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625" w:type="dxa"/>
          </w:tcPr>
          <w:p w:rsidR="00A31BFF" w:rsidRPr="00B80AB1" w:rsidRDefault="00A31BFF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15.01.30</w:t>
            </w:r>
          </w:p>
        </w:tc>
        <w:tc>
          <w:tcPr>
            <w:tcW w:w="2699" w:type="dxa"/>
          </w:tcPr>
          <w:p w:rsidR="00A31BFF" w:rsidRPr="00B80AB1" w:rsidRDefault="00A31BFF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Слесарь</w:t>
            </w:r>
          </w:p>
        </w:tc>
        <w:tc>
          <w:tcPr>
            <w:tcW w:w="2416" w:type="dxa"/>
          </w:tcPr>
          <w:p w:rsidR="00A31BFF" w:rsidRPr="00B80AB1" w:rsidRDefault="00A31BFF" w:rsidP="009937AD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Среднее профессиональное образование</w:t>
            </w:r>
          </w:p>
        </w:tc>
        <w:tc>
          <w:tcPr>
            <w:tcW w:w="2760" w:type="dxa"/>
          </w:tcPr>
          <w:p w:rsidR="00A31BFF" w:rsidRPr="00B80AB1" w:rsidRDefault="00A31BFF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A31BFF">
              <w:rPr>
                <w:sz w:val="24"/>
                <w:szCs w:val="24"/>
              </w:rPr>
              <w:t>Слесарь-инструментальщик, Слесарь-механосборочных работ, Слесарь-ремонтник</w:t>
            </w:r>
          </w:p>
        </w:tc>
      </w:tr>
      <w:tr w:rsidR="009937AD" w:rsidRPr="00B80AB1" w:rsidTr="00A31BFF">
        <w:tc>
          <w:tcPr>
            <w:tcW w:w="541" w:type="dxa"/>
          </w:tcPr>
          <w:p w:rsidR="009937AD" w:rsidRPr="00B80AB1" w:rsidRDefault="009937AD" w:rsidP="009937AD">
            <w:pPr>
              <w:pStyle w:val="26"/>
              <w:numPr>
                <w:ilvl w:val="0"/>
                <w:numId w:val="31"/>
              </w:numPr>
              <w:shd w:val="clear" w:color="auto" w:fill="auto"/>
              <w:spacing w:before="0" w:line="317" w:lineRule="exact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625" w:type="dxa"/>
          </w:tcPr>
          <w:p w:rsidR="009937AD" w:rsidRPr="00B80AB1" w:rsidRDefault="009937AD" w:rsidP="00A31BFF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15.01.</w:t>
            </w:r>
            <w:r w:rsidR="00A31BFF">
              <w:rPr>
                <w:sz w:val="24"/>
                <w:szCs w:val="24"/>
              </w:rPr>
              <w:t>32</w:t>
            </w:r>
          </w:p>
        </w:tc>
        <w:tc>
          <w:tcPr>
            <w:tcW w:w="2699" w:type="dxa"/>
          </w:tcPr>
          <w:p w:rsidR="009937AD" w:rsidRPr="00B80AB1" w:rsidRDefault="00A31BFF" w:rsidP="00A31BFF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Оператор станков с программным управлением</w:t>
            </w:r>
          </w:p>
        </w:tc>
        <w:tc>
          <w:tcPr>
            <w:tcW w:w="2416" w:type="dxa"/>
          </w:tcPr>
          <w:p w:rsidR="009937AD" w:rsidRPr="00B80AB1" w:rsidRDefault="00A31BFF" w:rsidP="00A31BFF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B80AB1">
              <w:rPr>
                <w:sz w:val="24"/>
                <w:szCs w:val="24"/>
              </w:rPr>
              <w:t>Среднее профессиональное образование</w:t>
            </w:r>
          </w:p>
        </w:tc>
        <w:tc>
          <w:tcPr>
            <w:tcW w:w="2760" w:type="dxa"/>
          </w:tcPr>
          <w:p w:rsidR="009937AD" w:rsidRPr="00B80AB1" w:rsidRDefault="009937AD" w:rsidP="009937AD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t>Оператор станков с программным управлением, Станочник широкого профиля</w:t>
            </w:r>
          </w:p>
        </w:tc>
      </w:tr>
      <w:tr w:rsidR="009937AD" w:rsidRPr="00B80AB1" w:rsidTr="00A31BFF">
        <w:tc>
          <w:tcPr>
            <w:tcW w:w="541" w:type="dxa"/>
          </w:tcPr>
          <w:p w:rsidR="009937AD" w:rsidRPr="00B80AB1" w:rsidRDefault="009937AD" w:rsidP="009937AD">
            <w:pPr>
              <w:pStyle w:val="26"/>
              <w:numPr>
                <w:ilvl w:val="0"/>
                <w:numId w:val="31"/>
              </w:numPr>
              <w:shd w:val="clear" w:color="auto" w:fill="auto"/>
              <w:spacing w:before="0" w:line="317" w:lineRule="exact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625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15.01.35</w:t>
            </w:r>
          </w:p>
        </w:tc>
        <w:tc>
          <w:tcPr>
            <w:tcW w:w="2699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Мастер слесарных работ</w:t>
            </w:r>
          </w:p>
        </w:tc>
        <w:tc>
          <w:tcPr>
            <w:tcW w:w="2416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Среднее профессиональное образование</w:t>
            </w:r>
          </w:p>
        </w:tc>
        <w:tc>
          <w:tcPr>
            <w:tcW w:w="2760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Слесарь-инструментальщик, Слесарь-механосборочных работ, Слесарь-ремонтник</w:t>
            </w:r>
          </w:p>
        </w:tc>
      </w:tr>
      <w:tr w:rsidR="009937AD" w:rsidRPr="00B80AB1" w:rsidTr="00A31BFF">
        <w:tc>
          <w:tcPr>
            <w:tcW w:w="541" w:type="dxa"/>
          </w:tcPr>
          <w:p w:rsidR="009937AD" w:rsidRPr="00B80AB1" w:rsidRDefault="009937AD" w:rsidP="009937AD">
            <w:pPr>
              <w:pStyle w:val="26"/>
              <w:numPr>
                <w:ilvl w:val="0"/>
                <w:numId w:val="31"/>
              </w:numPr>
              <w:shd w:val="clear" w:color="auto" w:fill="auto"/>
              <w:spacing w:before="0" w:line="317" w:lineRule="exact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625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29.01.29</w:t>
            </w:r>
          </w:p>
        </w:tc>
        <w:tc>
          <w:tcPr>
            <w:tcW w:w="2699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 xml:space="preserve">Мастер столярного и мебельного </w:t>
            </w:r>
            <w:r w:rsidRPr="00B80AB1">
              <w:rPr>
                <w:sz w:val="24"/>
                <w:szCs w:val="24"/>
              </w:rPr>
              <w:lastRenderedPageBreak/>
              <w:t>производства</w:t>
            </w:r>
          </w:p>
        </w:tc>
        <w:tc>
          <w:tcPr>
            <w:tcW w:w="2416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lastRenderedPageBreak/>
              <w:t xml:space="preserve">Среднее профессиональное </w:t>
            </w:r>
            <w:r w:rsidRPr="00B80AB1">
              <w:rPr>
                <w:sz w:val="24"/>
                <w:szCs w:val="24"/>
              </w:rPr>
              <w:lastRenderedPageBreak/>
              <w:t>образование</w:t>
            </w:r>
          </w:p>
        </w:tc>
        <w:tc>
          <w:tcPr>
            <w:tcW w:w="2760" w:type="dxa"/>
          </w:tcPr>
          <w:p w:rsidR="009937AD" w:rsidRPr="00B80AB1" w:rsidRDefault="009937AD" w:rsidP="009937AD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lastRenderedPageBreak/>
              <w:t>Сборщик изделий из древесины, Столяр</w:t>
            </w:r>
          </w:p>
        </w:tc>
      </w:tr>
      <w:tr w:rsidR="009937AD" w:rsidRPr="00B80AB1" w:rsidTr="00A31BFF">
        <w:tc>
          <w:tcPr>
            <w:tcW w:w="541" w:type="dxa"/>
          </w:tcPr>
          <w:p w:rsidR="009937AD" w:rsidRPr="00B80AB1" w:rsidRDefault="009937AD" w:rsidP="009937AD">
            <w:pPr>
              <w:pStyle w:val="26"/>
              <w:numPr>
                <w:ilvl w:val="0"/>
                <w:numId w:val="31"/>
              </w:numPr>
              <w:shd w:val="clear" w:color="auto" w:fill="auto"/>
              <w:spacing w:before="0" w:line="317" w:lineRule="exact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625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35.01.02</w:t>
            </w:r>
          </w:p>
        </w:tc>
        <w:tc>
          <w:tcPr>
            <w:tcW w:w="2699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Станочник деревообрабатывающих станков</w:t>
            </w:r>
          </w:p>
        </w:tc>
        <w:tc>
          <w:tcPr>
            <w:tcW w:w="2416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Среднее профессиональное образование</w:t>
            </w:r>
          </w:p>
        </w:tc>
        <w:tc>
          <w:tcPr>
            <w:tcW w:w="2760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Станочник деревообрабатывающих станков</w:t>
            </w:r>
          </w:p>
        </w:tc>
      </w:tr>
      <w:tr w:rsidR="009937AD" w:rsidRPr="00B80AB1" w:rsidTr="00A31BFF">
        <w:tc>
          <w:tcPr>
            <w:tcW w:w="541" w:type="dxa"/>
          </w:tcPr>
          <w:p w:rsidR="009937AD" w:rsidRPr="00B80AB1" w:rsidRDefault="009937AD" w:rsidP="009937AD">
            <w:pPr>
              <w:pStyle w:val="26"/>
              <w:numPr>
                <w:ilvl w:val="0"/>
                <w:numId w:val="31"/>
              </w:numPr>
              <w:shd w:val="clear" w:color="auto" w:fill="auto"/>
              <w:spacing w:before="0" w:line="317" w:lineRule="exact"/>
              <w:ind w:left="0" w:firstLine="0"/>
              <w:jc w:val="both"/>
              <w:rPr>
                <w:sz w:val="24"/>
                <w:szCs w:val="24"/>
              </w:rPr>
            </w:pPr>
          </w:p>
        </w:tc>
        <w:tc>
          <w:tcPr>
            <w:tcW w:w="1625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46.01.03</w:t>
            </w:r>
          </w:p>
        </w:tc>
        <w:tc>
          <w:tcPr>
            <w:tcW w:w="2699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Делопроизводитель</w:t>
            </w:r>
          </w:p>
        </w:tc>
        <w:tc>
          <w:tcPr>
            <w:tcW w:w="2416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 w:line="240" w:lineRule="atLeast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Среднее профессиональное образование</w:t>
            </w:r>
          </w:p>
        </w:tc>
        <w:tc>
          <w:tcPr>
            <w:tcW w:w="2760" w:type="dxa"/>
          </w:tcPr>
          <w:p w:rsidR="009937AD" w:rsidRPr="00B80AB1" w:rsidRDefault="009937AD" w:rsidP="009937AD">
            <w:pPr>
              <w:pStyle w:val="26"/>
              <w:shd w:val="clear" w:color="auto" w:fill="auto"/>
              <w:spacing w:before="0"/>
              <w:ind w:firstLine="0"/>
              <w:rPr>
                <w:sz w:val="24"/>
                <w:szCs w:val="24"/>
              </w:rPr>
            </w:pPr>
            <w:r w:rsidRPr="00B80AB1">
              <w:rPr>
                <w:sz w:val="24"/>
                <w:szCs w:val="24"/>
              </w:rPr>
              <w:t>Делопроизводитель</w:t>
            </w:r>
          </w:p>
        </w:tc>
      </w:tr>
    </w:tbl>
    <w:p w:rsidR="003E590D" w:rsidRDefault="003E590D" w:rsidP="00591AC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1210F" w:rsidRPr="00EB1F50" w:rsidRDefault="00AA7F26" w:rsidP="00591AC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971D3F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A31BFF">
        <w:rPr>
          <w:rFonts w:ascii="Times New Roman" w:eastAsia="Times New Roman" w:hAnsi="Times New Roman" w:cs="Times New Roman"/>
          <w:sz w:val="28"/>
          <w:szCs w:val="28"/>
        </w:rPr>
        <w:t>Колледж</w:t>
      </w:r>
      <w:r w:rsidR="00F77D75" w:rsidRPr="009E37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1BFF">
        <w:rPr>
          <w:rFonts w:ascii="Times New Roman" w:eastAsia="Times New Roman" w:hAnsi="Times New Roman" w:cs="Times New Roman"/>
          <w:sz w:val="28"/>
          <w:szCs w:val="28"/>
        </w:rPr>
        <w:t>имеет</w:t>
      </w:r>
      <w:r w:rsidR="0058188C" w:rsidRPr="009E3794">
        <w:rPr>
          <w:rFonts w:ascii="Times New Roman" w:eastAsia="Times New Roman" w:hAnsi="Times New Roman" w:cs="Times New Roman"/>
          <w:sz w:val="28"/>
          <w:szCs w:val="28"/>
        </w:rPr>
        <w:t xml:space="preserve"> свидетельство о госуда</w:t>
      </w:r>
      <w:r w:rsidR="000370AD" w:rsidRPr="009E3794">
        <w:rPr>
          <w:rFonts w:ascii="Times New Roman" w:eastAsia="Times New Roman" w:hAnsi="Times New Roman" w:cs="Times New Roman"/>
          <w:sz w:val="28"/>
          <w:szCs w:val="28"/>
        </w:rPr>
        <w:t xml:space="preserve">рственной аккредитации № </w:t>
      </w:r>
      <w:r w:rsidR="00971D3F">
        <w:rPr>
          <w:rFonts w:ascii="Times New Roman" w:eastAsia="Times New Roman" w:hAnsi="Times New Roman" w:cs="Times New Roman"/>
          <w:sz w:val="28"/>
          <w:szCs w:val="28"/>
        </w:rPr>
        <w:t>1</w:t>
      </w:r>
      <w:r w:rsidR="00A978E7" w:rsidRPr="009E3794"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="00971D3F">
        <w:rPr>
          <w:rFonts w:ascii="Times New Roman" w:eastAsia="Times New Roman" w:hAnsi="Times New Roman" w:cs="Times New Roman"/>
          <w:sz w:val="28"/>
          <w:szCs w:val="28"/>
        </w:rPr>
        <w:t>18 февраля 2020г.</w:t>
      </w:r>
      <w:r w:rsidR="000370AD" w:rsidRPr="009E37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78E7" w:rsidRPr="009E3794">
        <w:rPr>
          <w:rFonts w:ascii="Times New Roman" w:eastAsia="Times New Roman" w:hAnsi="Times New Roman" w:cs="Times New Roman"/>
          <w:sz w:val="28"/>
          <w:szCs w:val="28"/>
        </w:rPr>
        <w:t>серия</w:t>
      </w:r>
      <w:r w:rsidR="0058188C" w:rsidRPr="009E37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978E7" w:rsidRPr="009E3794">
        <w:rPr>
          <w:rFonts w:ascii="Times New Roman" w:eastAsia="Times New Roman" w:hAnsi="Times New Roman" w:cs="Times New Roman"/>
          <w:sz w:val="28"/>
          <w:szCs w:val="28"/>
        </w:rPr>
        <w:t>69А01 №0000</w:t>
      </w:r>
      <w:r w:rsidR="00971D3F">
        <w:rPr>
          <w:rFonts w:ascii="Times New Roman" w:eastAsia="Times New Roman" w:hAnsi="Times New Roman" w:cs="Times New Roman"/>
          <w:sz w:val="28"/>
          <w:szCs w:val="28"/>
        </w:rPr>
        <w:t>834</w:t>
      </w:r>
      <w:r w:rsidR="00A978E7" w:rsidRPr="009E3794">
        <w:rPr>
          <w:rFonts w:ascii="Times New Roman" w:eastAsia="Times New Roman" w:hAnsi="Times New Roman" w:cs="Times New Roman"/>
          <w:sz w:val="28"/>
          <w:szCs w:val="28"/>
        </w:rPr>
        <w:t xml:space="preserve"> сроком до 1</w:t>
      </w:r>
      <w:r w:rsidR="00971D3F">
        <w:rPr>
          <w:rFonts w:ascii="Times New Roman" w:eastAsia="Times New Roman" w:hAnsi="Times New Roman" w:cs="Times New Roman"/>
          <w:sz w:val="28"/>
          <w:szCs w:val="28"/>
        </w:rPr>
        <w:t>8</w:t>
      </w:r>
      <w:r w:rsidR="00A978E7" w:rsidRPr="009E3794">
        <w:rPr>
          <w:rFonts w:ascii="Times New Roman" w:eastAsia="Times New Roman" w:hAnsi="Times New Roman" w:cs="Times New Roman"/>
          <w:sz w:val="28"/>
          <w:szCs w:val="28"/>
        </w:rPr>
        <w:t xml:space="preserve"> февраля 202</w:t>
      </w:r>
      <w:r w:rsidR="00971D3F">
        <w:rPr>
          <w:rFonts w:ascii="Times New Roman" w:eastAsia="Times New Roman" w:hAnsi="Times New Roman" w:cs="Times New Roman"/>
          <w:sz w:val="28"/>
          <w:szCs w:val="28"/>
        </w:rPr>
        <w:t>6</w:t>
      </w:r>
      <w:r w:rsidR="00A31BFF">
        <w:rPr>
          <w:rFonts w:ascii="Times New Roman" w:eastAsia="Times New Roman" w:hAnsi="Times New Roman" w:cs="Times New Roman"/>
          <w:sz w:val="28"/>
          <w:szCs w:val="28"/>
        </w:rPr>
        <w:t xml:space="preserve"> года, что дает </w:t>
      </w:r>
      <w:r w:rsidR="0058188C" w:rsidRPr="009E3794">
        <w:rPr>
          <w:rFonts w:ascii="Times New Roman" w:eastAsia="Times New Roman" w:hAnsi="Times New Roman" w:cs="Times New Roman"/>
          <w:sz w:val="28"/>
          <w:szCs w:val="28"/>
        </w:rPr>
        <w:t xml:space="preserve">право на выдачу документов об образовании </w:t>
      </w:r>
      <w:r w:rsidR="0058188C" w:rsidRPr="00EB1F50">
        <w:rPr>
          <w:rFonts w:ascii="Times New Roman" w:eastAsia="Times New Roman" w:hAnsi="Times New Roman" w:cs="Times New Roman"/>
          <w:sz w:val="28"/>
          <w:szCs w:val="28"/>
        </w:rPr>
        <w:t>государственного образца выпускникам</w:t>
      </w:r>
      <w:r w:rsidR="00695EA9" w:rsidRPr="00EB1F50">
        <w:rPr>
          <w:rFonts w:ascii="Times New Roman" w:eastAsia="Times New Roman" w:hAnsi="Times New Roman" w:cs="Times New Roman"/>
          <w:sz w:val="28"/>
          <w:szCs w:val="28"/>
        </w:rPr>
        <w:t xml:space="preserve"> по укрупнённым направлениям подготовки </w:t>
      </w:r>
      <w:r w:rsidR="006D38A1" w:rsidRPr="00EB1F50">
        <w:rPr>
          <w:rFonts w:ascii="Times New Roman" w:eastAsia="Times New Roman" w:hAnsi="Times New Roman" w:cs="Times New Roman"/>
          <w:sz w:val="28"/>
          <w:szCs w:val="28"/>
        </w:rPr>
        <w:t xml:space="preserve">профессий </w:t>
      </w:r>
      <w:r w:rsidR="00695EA9" w:rsidRPr="00EB1F50">
        <w:rPr>
          <w:rFonts w:ascii="Times New Roman" w:eastAsia="Times New Roman" w:hAnsi="Times New Roman" w:cs="Times New Roman"/>
          <w:sz w:val="28"/>
          <w:szCs w:val="28"/>
        </w:rPr>
        <w:t xml:space="preserve">и специальностей </w:t>
      </w:r>
      <w:r w:rsidR="006D38A1" w:rsidRPr="00EB1F50">
        <w:rPr>
          <w:rFonts w:ascii="Times New Roman" w:eastAsia="Times New Roman" w:hAnsi="Times New Roman" w:cs="Times New Roman"/>
          <w:sz w:val="28"/>
          <w:szCs w:val="28"/>
        </w:rPr>
        <w:t xml:space="preserve">среднего </w:t>
      </w:r>
      <w:r w:rsidR="00695EA9" w:rsidRPr="00EB1F50">
        <w:rPr>
          <w:rFonts w:ascii="Times New Roman" w:eastAsia="Times New Roman" w:hAnsi="Times New Roman" w:cs="Times New Roman"/>
          <w:sz w:val="28"/>
          <w:szCs w:val="28"/>
        </w:rPr>
        <w:t>профессионального образования, прошедших государственную аккредитацию по программам подготовки квалифицированных рабочих, служащих</w:t>
      </w:r>
      <w:r w:rsidR="006D38A1" w:rsidRPr="00EB1F50">
        <w:rPr>
          <w:rFonts w:ascii="Times New Roman" w:eastAsia="Times New Roman" w:hAnsi="Times New Roman" w:cs="Times New Roman"/>
          <w:sz w:val="28"/>
          <w:szCs w:val="28"/>
        </w:rPr>
        <w:t xml:space="preserve"> и специалистов среднего звена</w:t>
      </w:r>
      <w:r w:rsidR="00D71ACE" w:rsidRPr="00EB1F50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6"/>
        <w:tblW w:w="9691" w:type="dxa"/>
        <w:tblInd w:w="226" w:type="dxa"/>
        <w:tblLayout w:type="fixed"/>
        <w:tblLook w:val="04A0" w:firstRow="1" w:lastRow="0" w:firstColumn="1" w:lastColumn="0" w:noHBand="0" w:noVBand="1"/>
      </w:tblPr>
      <w:tblGrid>
        <w:gridCol w:w="875"/>
        <w:gridCol w:w="2551"/>
        <w:gridCol w:w="3969"/>
        <w:gridCol w:w="2296"/>
      </w:tblGrid>
      <w:tr w:rsidR="009937AD" w:rsidRPr="00B80AB1" w:rsidTr="009937AD">
        <w:trPr>
          <w:trHeight w:val="1418"/>
        </w:trPr>
        <w:tc>
          <w:tcPr>
            <w:tcW w:w="875" w:type="dxa"/>
          </w:tcPr>
          <w:p w:rsidR="009937AD" w:rsidRPr="00B80AB1" w:rsidRDefault="009937AD" w:rsidP="009937AD">
            <w:pPr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hAnsi="Times New Roman" w:cs="Times New Roman"/>
              </w:rPr>
              <w:tab/>
            </w:r>
            <w:r w:rsidRPr="00B80AB1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2551" w:type="dxa"/>
          </w:tcPr>
          <w:p w:rsidR="009937AD" w:rsidRPr="00B80AB1" w:rsidRDefault="009937AD" w:rsidP="009937AD">
            <w:pPr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t>Коды укрупненных групп профессий, специальностей и направлений подготовки профессионального образования</w:t>
            </w:r>
          </w:p>
        </w:tc>
        <w:tc>
          <w:tcPr>
            <w:tcW w:w="3969" w:type="dxa"/>
          </w:tcPr>
          <w:p w:rsidR="009937AD" w:rsidRPr="00B80AB1" w:rsidRDefault="009937AD" w:rsidP="009937AD">
            <w:pPr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t>Наименования укрупненных групп профессий, специальностей и направлений подготовки профессионального образования</w:t>
            </w:r>
          </w:p>
        </w:tc>
        <w:tc>
          <w:tcPr>
            <w:tcW w:w="2296" w:type="dxa"/>
          </w:tcPr>
          <w:p w:rsidR="009937AD" w:rsidRPr="00B80AB1" w:rsidRDefault="009937AD" w:rsidP="009937AD">
            <w:pPr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t>Уровень</w:t>
            </w:r>
          </w:p>
          <w:p w:rsidR="009937AD" w:rsidRPr="00B80AB1" w:rsidRDefault="009937AD" w:rsidP="009937AD">
            <w:pPr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t>образования</w:t>
            </w:r>
          </w:p>
        </w:tc>
      </w:tr>
      <w:tr w:rsidR="009937AD" w:rsidRPr="00B80AB1" w:rsidTr="009937AD">
        <w:trPr>
          <w:trHeight w:val="549"/>
        </w:trPr>
        <w:tc>
          <w:tcPr>
            <w:tcW w:w="875" w:type="dxa"/>
          </w:tcPr>
          <w:p w:rsidR="009937AD" w:rsidRPr="00B80AB1" w:rsidRDefault="009937AD" w:rsidP="009937AD">
            <w:pPr>
              <w:pStyle w:val="a3"/>
              <w:widowControl w:val="0"/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9937AD" w:rsidRPr="00B80AB1" w:rsidRDefault="009937AD" w:rsidP="009937AD">
            <w:pPr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t>11.00.00 (УГС)</w:t>
            </w:r>
          </w:p>
        </w:tc>
        <w:tc>
          <w:tcPr>
            <w:tcW w:w="3969" w:type="dxa"/>
          </w:tcPr>
          <w:p w:rsidR="009937AD" w:rsidRPr="00B80AB1" w:rsidRDefault="009937AD" w:rsidP="009937AD">
            <w:pPr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t>Электроника, радиотехника и системы связи</w:t>
            </w:r>
          </w:p>
        </w:tc>
        <w:tc>
          <w:tcPr>
            <w:tcW w:w="2296" w:type="dxa"/>
          </w:tcPr>
          <w:p w:rsidR="009937AD" w:rsidRPr="00B80AB1" w:rsidRDefault="009937AD" w:rsidP="009937AD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t>среднее профессиональное</w:t>
            </w:r>
          </w:p>
        </w:tc>
      </w:tr>
      <w:tr w:rsidR="009937AD" w:rsidRPr="00B80AB1" w:rsidTr="009937AD">
        <w:trPr>
          <w:trHeight w:val="564"/>
        </w:trPr>
        <w:tc>
          <w:tcPr>
            <w:tcW w:w="875" w:type="dxa"/>
          </w:tcPr>
          <w:p w:rsidR="009937AD" w:rsidRPr="00B80AB1" w:rsidRDefault="009937AD" w:rsidP="009937AD">
            <w:pPr>
              <w:pStyle w:val="a3"/>
              <w:widowControl w:val="0"/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9937AD" w:rsidRPr="00B80AB1" w:rsidRDefault="009937AD" w:rsidP="009937AD">
            <w:pPr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t>13.00.00 (УГС)</w:t>
            </w:r>
          </w:p>
        </w:tc>
        <w:tc>
          <w:tcPr>
            <w:tcW w:w="3969" w:type="dxa"/>
          </w:tcPr>
          <w:p w:rsidR="009937AD" w:rsidRPr="00B80AB1" w:rsidRDefault="009937AD" w:rsidP="009937AD">
            <w:pPr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t>Электро- и теплоэнергетика</w:t>
            </w:r>
          </w:p>
        </w:tc>
        <w:tc>
          <w:tcPr>
            <w:tcW w:w="2296" w:type="dxa"/>
          </w:tcPr>
          <w:p w:rsidR="009937AD" w:rsidRPr="00B80AB1" w:rsidRDefault="009937AD" w:rsidP="009937AD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t>среднее профессиональное</w:t>
            </w:r>
          </w:p>
        </w:tc>
      </w:tr>
      <w:tr w:rsidR="009937AD" w:rsidRPr="00B80AB1" w:rsidTr="009937AD">
        <w:trPr>
          <w:trHeight w:val="549"/>
        </w:trPr>
        <w:tc>
          <w:tcPr>
            <w:tcW w:w="875" w:type="dxa"/>
          </w:tcPr>
          <w:p w:rsidR="009937AD" w:rsidRPr="00B80AB1" w:rsidRDefault="009937AD" w:rsidP="009937AD">
            <w:pPr>
              <w:pStyle w:val="a3"/>
              <w:widowControl w:val="0"/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9937AD" w:rsidRPr="00B80AB1" w:rsidRDefault="009937AD" w:rsidP="009937AD">
            <w:pPr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t>20.00.00 (УГС)</w:t>
            </w:r>
          </w:p>
        </w:tc>
        <w:tc>
          <w:tcPr>
            <w:tcW w:w="3969" w:type="dxa"/>
          </w:tcPr>
          <w:p w:rsidR="009937AD" w:rsidRPr="00B80AB1" w:rsidRDefault="009937AD" w:rsidP="009937AD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B80AB1">
              <w:rPr>
                <w:rFonts w:ascii="Times New Roman" w:eastAsia="Times New Roman" w:hAnsi="Times New Roman" w:cs="Times New Roman"/>
              </w:rPr>
              <w:t>Техносферная</w:t>
            </w:r>
            <w:proofErr w:type="spellEnd"/>
            <w:r w:rsidRPr="00B80AB1">
              <w:rPr>
                <w:rFonts w:ascii="Times New Roman" w:eastAsia="Times New Roman" w:hAnsi="Times New Roman" w:cs="Times New Roman"/>
              </w:rPr>
              <w:t xml:space="preserve"> безопасность и </w:t>
            </w:r>
            <w:proofErr w:type="spellStart"/>
            <w:r w:rsidRPr="00B80AB1">
              <w:rPr>
                <w:rFonts w:ascii="Times New Roman" w:eastAsia="Times New Roman" w:hAnsi="Times New Roman" w:cs="Times New Roman"/>
              </w:rPr>
              <w:t>природообустройство</w:t>
            </w:r>
            <w:proofErr w:type="spellEnd"/>
          </w:p>
        </w:tc>
        <w:tc>
          <w:tcPr>
            <w:tcW w:w="2296" w:type="dxa"/>
          </w:tcPr>
          <w:p w:rsidR="009937AD" w:rsidRPr="00B80AB1" w:rsidRDefault="009937AD" w:rsidP="009937AD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t>среднее профессиональное</w:t>
            </w:r>
          </w:p>
        </w:tc>
      </w:tr>
      <w:tr w:rsidR="009937AD" w:rsidRPr="00B80AB1" w:rsidTr="009937AD">
        <w:trPr>
          <w:trHeight w:val="564"/>
        </w:trPr>
        <w:tc>
          <w:tcPr>
            <w:tcW w:w="875" w:type="dxa"/>
          </w:tcPr>
          <w:p w:rsidR="009937AD" w:rsidRPr="00B80AB1" w:rsidRDefault="009937AD" w:rsidP="009937AD">
            <w:pPr>
              <w:pStyle w:val="a3"/>
              <w:widowControl w:val="0"/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9937AD" w:rsidRPr="00B80AB1" w:rsidRDefault="009937AD" w:rsidP="009937AD">
            <w:pPr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t>22.00.00 (УГС)</w:t>
            </w:r>
          </w:p>
        </w:tc>
        <w:tc>
          <w:tcPr>
            <w:tcW w:w="3969" w:type="dxa"/>
          </w:tcPr>
          <w:p w:rsidR="009937AD" w:rsidRPr="00B80AB1" w:rsidRDefault="009937AD" w:rsidP="009937AD">
            <w:pPr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t>Технологии материалов</w:t>
            </w:r>
          </w:p>
        </w:tc>
        <w:tc>
          <w:tcPr>
            <w:tcW w:w="2296" w:type="dxa"/>
          </w:tcPr>
          <w:p w:rsidR="009937AD" w:rsidRPr="00B80AB1" w:rsidRDefault="009937AD" w:rsidP="009937AD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t>среднее профессиональное</w:t>
            </w:r>
          </w:p>
        </w:tc>
      </w:tr>
      <w:tr w:rsidR="009937AD" w:rsidRPr="00B80AB1" w:rsidTr="009937AD">
        <w:trPr>
          <w:trHeight w:val="549"/>
        </w:trPr>
        <w:tc>
          <w:tcPr>
            <w:tcW w:w="875" w:type="dxa"/>
          </w:tcPr>
          <w:p w:rsidR="009937AD" w:rsidRPr="00B80AB1" w:rsidRDefault="009937AD" w:rsidP="009937AD">
            <w:pPr>
              <w:pStyle w:val="a3"/>
              <w:widowControl w:val="0"/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9937AD" w:rsidRPr="00B80AB1" w:rsidRDefault="009937AD" w:rsidP="009937AD">
            <w:pPr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t>35.00.00 (УГС)</w:t>
            </w:r>
          </w:p>
        </w:tc>
        <w:tc>
          <w:tcPr>
            <w:tcW w:w="3969" w:type="dxa"/>
          </w:tcPr>
          <w:p w:rsidR="009937AD" w:rsidRPr="00B80AB1" w:rsidRDefault="009937AD" w:rsidP="009937AD">
            <w:pPr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t>Сельское, лесное и рыбное хозяйство</w:t>
            </w:r>
          </w:p>
        </w:tc>
        <w:tc>
          <w:tcPr>
            <w:tcW w:w="2296" w:type="dxa"/>
          </w:tcPr>
          <w:p w:rsidR="009937AD" w:rsidRPr="00B80AB1" w:rsidRDefault="009937AD" w:rsidP="009937AD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t>среднее профессиональное</w:t>
            </w:r>
          </w:p>
        </w:tc>
      </w:tr>
      <w:tr w:rsidR="009937AD" w:rsidRPr="00B80AB1" w:rsidTr="009937AD">
        <w:trPr>
          <w:trHeight w:val="564"/>
        </w:trPr>
        <w:tc>
          <w:tcPr>
            <w:tcW w:w="875" w:type="dxa"/>
          </w:tcPr>
          <w:p w:rsidR="009937AD" w:rsidRPr="00B80AB1" w:rsidRDefault="009937AD" w:rsidP="009937AD">
            <w:pPr>
              <w:pStyle w:val="a3"/>
              <w:widowControl w:val="0"/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9937AD" w:rsidRPr="00B80AB1" w:rsidRDefault="009937AD" w:rsidP="009937AD">
            <w:pPr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t>38.00.00 (УГС)</w:t>
            </w:r>
          </w:p>
        </w:tc>
        <w:tc>
          <w:tcPr>
            <w:tcW w:w="3969" w:type="dxa"/>
          </w:tcPr>
          <w:p w:rsidR="009937AD" w:rsidRPr="00B80AB1" w:rsidRDefault="009937AD" w:rsidP="009937AD">
            <w:pPr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t>Экономика и управление</w:t>
            </w:r>
          </w:p>
        </w:tc>
        <w:tc>
          <w:tcPr>
            <w:tcW w:w="2296" w:type="dxa"/>
          </w:tcPr>
          <w:p w:rsidR="009937AD" w:rsidRPr="00B80AB1" w:rsidRDefault="009937AD" w:rsidP="009937AD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t>среднее профессиональное</w:t>
            </w:r>
          </w:p>
        </w:tc>
      </w:tr>
      <w:tr w:rsidR="009937AD" w:rsidRPr="00B80AB1" w:rsidTr="009937AD">
        <w:trPr>
          <w:trHeight w:val="549"/>
        </w:trPr>
        <w:tc>
          <w:tcPr>
            <w:tcW w:w="875" w:type="dxa"/>
          </w:tcPr>
          <w:p w:rsidR="009937AD" w:rsidRPr="00B80AB1" w:rsidRDefault="009937AD" w:rsidP="009937AD">
            <w:pPr>
              <w:pStyle w:val="a3"/>
              <w:widowControl w:val="0"/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9937AD" w:rsidRPr="00B80AB1" w:rsidRDefault="009937AD" w:rsidP="009937AD">
            <w:pPr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t>08.00.00 (УГП)</w:t>
            </w:r>
          </w:p>
        </w:tc>
        <w:tc>
          <w:tcPr>
            <w:tcW w:w="3969" w:type="dxa"/>
          </w:tcPr>
          <w:p w:rsidR="009937AD" w:rsidRPr="00B80AB1" w:rsidRDefault="009937AD" w:rsidP="009937AD">
            <w:pPr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t>Техника и технологии строительства</w:t>
            </w:r>
          </w:p>
        </w:tc>
        <w:tc>
          <w:tcPr>
            <w:tcW w:w="2296" w:type="dxa"/>
          </w:tcPr>
          <w:p w:rsidR="009937AD" w:rsidRPr="00B80AB1" w:rsidRDefault="009937AD" w:rsidP="009937AD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t>среднее профессиональное</w:t>
            </w:r>
          </w:p>
        </w:tc>
      </w:tr>
      <w:tr w:rsidR="009937AD" w:rsidRPr="00B80AB1" w:rsidTr="009937AD">
        <w:trPr>
          <w:trHeight w:val="549"/>
        </w:trPr>
        <w:tc>
          <w:tcPr>
            <w:tcW w:w="875" w:type="dxa"/>
          </w:tcPr>
          <w:p w:rsidR="009937AD" w:rsidRPr="00B80AB1" w:rsidRDefault="009937AD" w:rsidP="009937AD">
            <w:pPr>
              <w:pStyle w:val="a3"/>
              <w:widowControl w:val="0"/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9937AD" w:rsidRPr="00B80AB1" w:rsidRDefault="009937AD" w:rsidP="009937AD">
            <w:pPr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t>11.00.00 (УГП)</w:t>
            </w:r>
          </w:p>
        </w:tc>
        <w:tc>
          <w:tcPr>
            <w:tcW w:w="3969" w:type="dxa"/>
          </w:tcPr>
          <w:p w:rsidR="009937AD" w:rsidRPr="00B80AB1" w:rsidRDefault="009937AD" w:rsidP="009937AD">
            <w:pPr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t>Электроника, радиотехника и системы связи</w:t>
            </w:r>
          </w:p>
        </w:tc>
        <w:tc>
          <w:tcPr>
            <w:tcW w:w="2296" w:type="dxa"/>
          </w:tcPr>
          <w:p w:rsidR="009937AD" w:rsidRPr="00B80AB1" w:rsidRDefault="009937AD" w:rsidP="009937AD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t>среднее профессиональное</w:t>
            </w:r>
          </w:p>
        </w:tc>
      </w:tr>
      <w:tr w:rsidR="009937AD" w:rsidRPr="00B80AB1" w:rsidTr="009937AD">
        <w:trPr>
          <w:trHeight w:val="579"/>
        </w:trPr>
        <w:tc>
          <w:tcPr>
            <w:tcW w:w="875" w:type="dxa"/>
          </w:tcPr>
          <w:p w:rsidR="009937AD" w:rsidRPr="00B80AB1" w:rsidRDefault="009937AD" w:rsidP="009937AD">
            <w:pPr>
              <w:pStyle w:val="a3"/>
              <w:widowControl w:val="0"/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</w:tcPr>
          <w:p w:rsidR="009937AD" w:rsidRPr="00B80AB1" w:rsidRDefault="009937AD" w:rsidP="009937AD">
            <w:pPr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t>15.00.00 (УГП)</w:t>
            </w:r>
          </w:p>
        </w:tc>
        <w:tc>
          <w:tcPr>
            <w:tcW w:w="3969" w:type="dxa"/>
          </w:tcPr>
          <w:p w:rsidR="009937AD" w:rsidRPr="00B80AB1" w:rsidRDefault="009937AD" w:rsidP="009937AD">
            <w:pPr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t>Машиностроение</w:t>
            </w:r>
          </w:p>
        </w:tc>
        <w:tc>
          <w:tcPr>
            <w:tcW w:w="2296" w:type="dxa"/>
          </w:tcPr>
          <w:p w:rsidR="009937AD" w:rsidRPr="00B80AB1" w:rsidRDefault="009937AD" w:rsidP="009937AD">
            <w:pPr>
              <w:spacing w:line="240" w:lineRule="atLeast"/>
              <w:rPr>
                <w:rFonts w:ascii="Times New Roman" w:eastAsia="Times New Roman" w:hAnsi="Times New Roman" w:cs="Times New Roman"/>
              </w:rPr>
            </w:pPr>
            <w:r w:rsidRPr="00B80AB1">
              <w:rPr>
                <w:rFonts w:ascii="Times New Roman" w:eastAsia="Times New Roman" w:hAnsi="Times New Roman" w:cs="Times New Roman"/>
              </w:rPr>
              <w:t>среднее профессиональное</w:t>
            </w:r>
          </w:p>
        </w:tc>
      </w:tr>
    </w:tbl>
    <w:p w:rsidR="009672AD" w:rsidRDefault="009672AD" w:rsidP="00591AC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55FA" w:rsidRDefault="00E155FA" w:rsidP="0042592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E155FA" w:rsidSect="00761E30">
          <w:headerReference w:type="default" r:id="rId11"/>
          <w:footerReference w:type="even" r:id="rId12"/>
          <w:footerReference w:type="default" r:id="rId13"/>
          <w:pgSz w:w="11905" w:h="16837"/>
          <w:pgMar w:top="851" w:right="1361" w:bottom="851" w:left="1361" w:header="680" w:footer="680" w:gutter="0"/>
          <w:cols w:space="720"/>
          <w:docGrid w:linePitch="360"/>
        </w:sectPr>
      </w:pPr>
    </w:p>
    <w:bookmarkStart w:id="1" w:name="_MON_1709441413"/>
    <w:bookmarkEnd w:id="1"/>
    <w:p w:rsidR="00E155FA" w:rsidRDefault="00991BEF" w:rsidP="0042592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E155FA" w:rsidSect="00E155FA">
          <w:pgSz w:w="16837" w:h="11905" w:orient="landscape"/>
          <w:pgMar w:top="567" w:right="567" w:bottom="567" w:left="567" w:header="680" w:footer="680" w:gutter="0"/>
          <w:cols w:space="720"/>
          <w:docGrid w:linePitch="360"/>
        </w:sectPr>
      </w:pPr>
      <w:r w:rsidRPr="00E32518">
        <w:rPr>
          <w:rFonts w:ascii="Times New Roman" w:eastAsia="Times New Roman" w:hAnsi="Times New Roman" w:cs="Times New Roman"/>
          <w:sz w:val="28"/>
          <w:szCs w:val="28"/>
        </w:rPr>
        <w:object w:dxaOrig="15704" w:dyaOrig="9513">
          <v:shape id="_x0000_i1025" type="#_x0000_t75" style="width:785.25pt;height:475.5pt" o:ole="">
            <v:imagedata r:id="rId14" o:title=""/>
          </v:shape>
          <o:OLEObject Type="Embed" ProgID="Word.Document.8" ShapeID="_x0000_i1025" DrawAspect="Content" ObjectID="_1710235539" r:id="rId15">
            <o:FieldCodes>\s</o:FieldCodes>
          </o:OLEObject>
        </w:object>
      </w:r>
    </w:p>
    <w:p w:rsidR="00AA7F26" w:rsidRDefault="00AA7F26" w:rsidP="009672A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DC325D" w:rsidRPr="00E32518" w:rsidRDefault="003606AA" w:rsidP="00E32518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B1F50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DC325D" w:rsidRPr="00EB1F50">
        <w:rPr>
          <w:rFonts w:ascii="Times New Roman" w:eastAsia="Times New Roman" w:hAnsi="Times New Roman" w:cs="Times New Roman"/>
          <w:b/>
          <w:bCs/>
          <w:sz w:val="28"/>
          <w:szCs w:val="28"/>
        </w:rPr>
        <w:t>. Со</w:t>
      </w:r>
      <w:r w:rsidR="00E32518">
        <w:rPr>
          <w:rFonts w:ascii="Times New Roman" w:eastAsia="Times New Roman" w:hAnsi="Times New Roman" w:cs="Times New Roman"/>
          <w:b/>
          <w:bCs/>
          <w:sz w:val="28"/>
          <w:szCs w:val="28"/>
        </w:rPr>
        <w:t>держание подготовки выпускников</w:t>
      </w:r>
    </w:p>
    <w:p w:rsidR="00DC325D" w:rsidRPr="00AA7F26" w:rsidRDefault="003606AA" w:rsidP="00AA7F26">
      <w:pPr>
        <w:shd w:val="clear" w:color="auto" w:fill="FFFFFF" w:themeFill="background1"/>
        <w:spacing w:after="0" w:line="240" w:lineRule="auto"/>
        <w:ind w:left="53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B1F50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DC325D" w:rsidRPr="00EB1F5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.1. Структура и содержание образовательных программ </w:t>
      </w:r>
      <w:r w:rsidR="00AA7F26">
        <w:rPr>
          <w:rFonts w:ascii="Times New Roman" w:eastAsia="Times New Roman" w:hAnsi="Times New Roman" w:cs="Times New Roman"/>
          <w:b/>
          <w:bCs/>
          <w:sz w:val="28"/>
          <w:szCs w:val="28"/>
        </w:rPr>
        <w:t>по аккредитованным направлениям</w:t>
      </w:r>
    </w:p>
    <w:p w:rsidR="00DC325D" w:rsidRDefault="00DC325D" w:rsidP="00800BE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F50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800BE8" w:rsidRPr="00EB1F50">
        <w:rPr>
          <w:rFonts w:ascii="Times New Roman" w:eastAsia="Times New Roman" w:hAnsi="Times New Roman" w:cs="Times New Roman"/>
          <w:sz w:val="28"/>
          <w:szCs w:val="28"/>
        </w:rPr>
        <w:t xml:space="preserve">Обучение </w:t>
      </w:r>
      <w:r w:rsidR="00B11F71">
        <w:rPr>
          <w:rFonts w:ascii="Times New Roman" w:eastAsia="Times New Roman" w:hAnsi="Times New Roman" w:cs="Times New Roman"/>
          <w:sz w:val="28"/>
          <w:szCs w:val="28"/>
        </w:rPr>
        <w:t xml:space="preserve">в колледже ведется </w:t>
      </w:r>
      <w:r w:rsidR="00083208">
        <w:rPr>
          <w:rFonts w:ascii="Times New Roman" w:eastAsia="Times New Roman" w:hAnsi="Times New Roman" w:cs="Times New Roman"/>
          <w:sz w:val="28"/>
          <w:szCs w:val="28"/>
        </w:rPr>
        <w:t>на основании ФГОС СПО ППКРС</w:t>
      </w:r>
      <w:r w:rsidRPr="00EB1F5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11F71" w:rsidRPr="00EB1F50" w:rsidRDefault="00B11F71" w:rsidP="00B11F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F50">
        <w:rPr>
          <w:rFonts w:ascii="Times New Roman" w:eastAsia="Times New Roman" w:hAnsi="Times New Roman" w:cs="Times New Roman"/>
          <w:sz w:val="28"/>
          <w:szCs w:val="28"/>
        </w:rPr>
        <w:t>15.01.05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B1F50">
        <w:rPr>
          <w:rFonts w:ascii="Times New Roman" w:eastAsia="Times New Roman" w:hAnsi="Times New Roman" w:cs="Times New Roman"/>
          <w:sz w:val="28"/>
          <w:szCs w:val="28"/>
        </w:rPr>
        <w:t xml:space="preserve">Сварщик </w:t>
      </w:r>
      <w:r w:rsidRPr="009976B8">
        <w:rPr>
          <w:rFonts w:ascii="Times New Roman" w:eastAsia="Times New Roman" w:hAnsi="Times New Roman" w:cs="Times New Roman"/>
          <w:sz w:val="28"/>
          <w:szCs w:val="28"/>
        </w:rPr>
        <w:t>(ручной и частично механизированной сварки (наплавки))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11F71" w:rsidRDefault="00B11F71" w:rsidP="00B11F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F50">
        <w:rPr>
          <w:rFonts w:ascii="Times New Roman" w:eastAsia="Times New Roman" w:hAnsi="Times New Roman" w:cs="Times New Roman"/>
          <w:sz w:val="28"/>
          <w:szCs w:val="28"/>
        </w:rPr>
        <w:t>15.01.3</w:t>
      </w:r>
      <w:r w:rsidR="0007010E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EB1F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7010E">
        <w:rPr>
          <w:rFonts w:ascii="Times New Roman" w:eastAsia="Times New Roman" w:hAnsi="Times New Roman" w:cs="Times New Roman"/>
          <w:sz w:val="28"/>
          <w:szCs w:val="28"/>
        </w:rPr>
        <w:t>Мастер слесарных работ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11F71" w:rsidRPr="00EB1F50" w:rsidRDefault="00B11F71" w:rsidP="00B11F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F50">
        <w:rPr>
          <w:rFonts w:ascii="Times New Roman" w:eastAsia="Times New Roman" w:hAnsi="Times New Roman" w:cs="Times New Roman"/>
          <w:sz w:val="28"/>
          <w:szCs w:val="28"/>
        </w:rPr>
        <w:t>08.01</w:t>
      </w:r>
      <w:r w:rsidR="00083208">
        <w:rPr>
          <w:rFonts w:ascii="Times New Roman" w:eastAsia="Times New Roman" w:hAnsi="Times New Roman" w:cs="Times New Roman"/>
          <w:sz w:val="28"/>
          <w:szCs w:val="28"/>
        </w:rPr>
        <w:t xml:space="preserve">.18 </w:t>
      </w:r>
      <w:r w:rsidRPr="00EB1F50">
        <w:rPr>
          <w:rFonts w:ascii="Times New Roman" w:eastAsia="Times New Roman" w:hAnsi="Times New Roman" w:cs="Times New Roman"/>
          <w:sz w:val="28"/>
          <w:szCs w:val="28"/>
        </w:rPr>
        <w:t>Электромонтажник электрических сетей и электрооборудования;</w:t>
      </w:r>
    </w:p>
    <w:p w:rsidR="00083208" w:rsidRDefault="00083208" w:rsidP="00800BE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15.01.30 Слесарь.</w:t>
      </w:r>
    </w:p>
    <w:p w:rsidR="00B11F71" w:rsidRDefault="00B11F71" w:rsidP="00800BE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EB1F50">
        <w:rPr>
          <w:rFonts w:ascii="Times New Roman" w:eastAsia="Times New Roman" w:hAnsi="Times New Roman" w:cs="Times New Roman"/>
          <w:sz w:val="28"/>
          <w:szCs w:val="28"/>
        </w:rPr>
        <w:t xml:space="preserve">Обучение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колледже ведется </w:t>
      </w:r>
      <w:r w:rsidRPr="00EB1F50">
        <w:rPr>
          <w:rFonts w:ascii="Times New Roman" w:eastAsia="Times New Roman" w:hAnsi="Times New Roman" w:cs="Times New Roman"/>
          <w:sz w:val="28"/>
          <w:szCs w:val="28"/>
        </w:rPr>
        <w:t>на основании ФГОС СПО ПП</w:t>
      </w:r>
      <w:r>
        <w:rPr>
          <w:rFonts w:ascii="Times New Roman" w:eastAsia="Times New Roman" w:hAnsi="Times New Roman" w:cs="Times New Roman"/>
          <w:sz w:val="28"/>
          <w:szCs w:val="28"/>
        </w:rPr>
        <w:t>ССЗ</w:t>
      </w:r>
      <w:r w:rsidR="000832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11F71" w:rsidRDefault="00B11F71" w:rsidP="00800BE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11.02.12 Почтовая связь;</w:t>
      </w:r>
    </w:p>
    <w:p w:rsidR="00B11F71" w:rsidRDefault="003E251C" w:rsidP="00800BE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13.02.11</w:t>
      </w:r>
      <w:r w:rsidR="00B11F71" w:rsidRPr="00EB1F50">
        <w:rPr>
          <w:rFonts w:ascii="Times New Roman" w:eastAsia="Times New Roman" w:hAnsi="Times New Roman" w:cs="Times New Roman"/>
          <w:sz w:val="28"/>
          <w:szCs w:val="28"/>
        </w:rPr>
        <w:t>Техническая эксплуатация и обслуживание электрического и электромеханическ</w:t>
      </w:r>
      <w:r w:rsidR="00B11F71">
        <w:rPr>
          <w:rFonts w:ascii="Times New Roman" w:eastAsia="Times New Roman" w:hAnsi="Times New Roman" w:cs="Times New Roman"/>
          <w:sz w:val="28"/>
          <w:szCs w:val="28"/>
        </w:rPr>
        <w:t>ого оборудования (по отраслям);</w:t>
      </w:r>
    </w:p>
    <w:p w:rsidR="00B11F71" w:rsidRDefault="00083208" w:rsidP="00800BE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22.02.06 Сварочное производство;</w:t>
      </w:r>
    </w:p>
    <w:p w:rsidR="00083208" w:rsidRDefault="00083208" w:rsidP="00800BE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35.02.03 Технология деревообработки.</w:t>
      </w:r>
    </w:p>
    <w:p w:rsidR="00B11F71" w:rsidRPr="00EB1F50" w:rsidRDefault="003E251C" w:rsidP="00B11F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B11F71" w:rsidRPr="00EB1F50">
        <w:rPr>
          <w:rFonts w:ascii="Times New Roman" w:eastAsia="Times New Roman" w:hAnsi="Times New Roman" w:cs="Times New Roman"/>
          <w:sz w:val="28"/>
          <w:szCs w:val="28"/>
        </w:rPr>
        <w:t>По ФГОС СПО подготовки специалистов среднего звена на платной основе:</w:t>
      </w:r>
    </w:p>
    <w:p w:rsidR="00B11F71" w:rsidRDefault="00B11F71" w:rsidP="00B11F7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F50">
        <w:rPr>
          <w:rFonts w:ascii="Times New Roman" w:eastAsia="Times New Roman" w:hAnsi="Times New Roman" w:cs="Times New Roman"/>
          <w:sz w:val="28"/>
          <w:szCs w:val="28"/>
        </w:rPr>
        <w:t>20.0</w:t>
      </w:r>
      <w:r w:rsidR="00083208">
        <w:rPr>
          <w:rFonts w:ascii="Times New Roman" w:eastAsia="Times New Roman" w:hAnsi="Times New Roman" w:cs="Times New Roman"/>
          <w:sz w:val="28"/>
          <w:szCs w:val="28"/>
        </w:rPr>
        <w:t xml:space="preserve">2.04 </w:t>
      </w:r>
      <w:r w:rsidRPr="00EB1F50">
        <w:rPr>
          <w:rFonts w:ascii="Times New Roman" w:eastAsia="Times New Roman" w:hAnsi="Times New Roman" w:cs="Times New Roman"/>
          <w:sz w:val="28"/>
          <w:szCs w:val="28"/>
        </w:rPr>
        <w:t>Пожарная безопасность</w:t>
      </w:r>
      <w:r w:rsidR="00083208">
        <w:rPr>
          <w:rFonts w:ascii="Times New Roman" w:eastAsia="Times New Roman" w:hAnsi="Times New Roman" w:cs="Times New Roman"/>
          <w:sz w:val="28"/>
          <w:szCs w:val="28"/>
        </w:rPr>
        <w:t>;</w:t>
      </w:r>
      <w:r w:rsidR="003E25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11F71" w:rsidRDefault="0007010E" w:rsidP="00800BE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38.02.07 Банковское дело;</w:t>
      </w:r>
    </w:p>
    <w:p w:rsidR="0007010E" w:rsidRDefault="0007010E" w:rsidP="00800BE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20.02.01</w:t>
      </w:r>
      <w:r w:rsidRPr="0007010E">
        <w:t xml:space="preserve"> </w:t>
      </w:r>
      <w:r w:rsidRPr="0007010E">
        <w:rPr>
          <w:rFonts w:ascii="Times New Roman" w:eastAsia="Times New Roman" w:hAnsi="Times New Roman" w:cs="Times New Roman"/>
          <w:sz w:val="28"/>
          <w:szCs w:val="28"/>
        </w:rPr>
        <w:t xml:space="preserve">Рациональное использование </w:t>
      </w:r>
      <w:proofErr w:type="spellStart"/>
      <w:r w:rsidRPr="0007010E">
        <w:rPr>
          <w:rFonts w:ascii="Times New Roman" w:eastAsia="Times New Roman" w:hAnsi="Times New Roman" w:cs="Times New Roman"/>
          <w:sz w:val="28"/>
          <w:szCs w:val="28"/>
        </w:rPr>
        <w:t>природохозяйственных</w:t>
      </w:r>
      <w:proofErr w:type="spellEnd"/>
      <w:r w:rsidRPr="0007010E">
        <w:rPr>
          <w:rFonts w:ascii="Times New Roman" w:eastAsia="Times New Roman" w:hAnsi="Times New Roman" w:cs="Times New Roman"/>
          <w:sz w:val="28"/>
          <w:szCs w:val="28"/>
        </w:rPr>
        <w:t xml:space="preserve"> комплексов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7010E" w:rsidRPr="00EB1F50" w:rsidRDefault="0007010E" w:rsidP="00800BE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20.02.02 </w:t>
      </w:r>
      <w:r w:rsidRPr="0007010E">
        <w:rPr>
          <w:rFonts w:ascii="Times New Roman" w:eastAsia="Times New Roman" w:hAnsi="Times New Roman" w:cs="Times New Roman"/>
          <w:sz w:val="28"/>
          <w:szCs w:val="28"/>
        </w:rPr>
        <w:t>Защита в чрезвычайных ситуациях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11F71" w:rsidRDefault="00DC325D" w:rsidP="00800BE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F50">
        <w:rPr>
          <w:rFonts w:ascii="Times New Roman" w:eastAsia="Times New Roman" w:hAnsi="Times New Roman" w:cs="Times New Roman"/>
          <w:sz w:val="28"/>
          <w:szCs w:val="28"/>
        </w:rPr>
        <w:t xml:space="preserve">       По </w:t>
      </w:r>
      <w:r w:rsidR="00C36B00">
        <w:rPr>
          <w:rFonts w:ascii="Times New Roman" w:eastAsia="Times New Roman" w:hAnsi="Times New Roman" w:cs="Times New Roman"/>
          <w:sz w:val="28"/>
          <w:szCs w:val="28"/>
        </w:rPr>
        <w:t>ад</w:t>
      </w:r>
      <w:r w:rsidR="0007010E">
        <w:rPr>
          <w:rFonts w:ascii="Times New Roman" w:eastAsia="Times New Roman" w:hAnsi="Times New Roman" w:cs="Times New Roman"/>
          <w:sz w:val="28"/>
          <w:szCs w:val="28"/>
        </w:rPr>
        <w:t>аптированным</w:t>
      </w:r>
      <w:r w:rsidRPr="00EB1F50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образовательным программам профессио</w:t>
      </w:r>
      <w:r w:rsidR="00800BE8" w:rsidRPr="00EB1F50">
        <w:rPr>
          <w:rFonts w:ascii="Times New Roman" w:eastAsia="Times New Roman" w:hAnsi="Times New Roman" w:cs="Times New Roman"/>
          <w:sz w:val="28"/>
          <w:szCs w:val="28"/>
        </w:rPr>
        <w:t>нально</w:t>
      </w:r>
      <w:r w:rsidR="003E251C">
        <w:rPr>
          <w:rFonts w:ascii="Times New Roman" w:eastAsia="Times New Roman" w:hAnsi="Times New Roman" w:cs="Times New Roman"/>
          <w:sz w:val="28"/>
          <w:szCs w:val="28"/>
        </w:rPr>
        <w:t>й</w:t>
      </w:r>
      <w:r w:rsidR="00800BE8" w:rsidRPr="00EB1F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251C">
        <w:rPr>
          <w:rFonts w:ascii="Times New Roman" w:eastAsia="Times New Roman" w:hAnsi="Times New Roman" w:cs="Times New Roman"/>
          <w:sz w:val="28"/>
          <w:szCs w:val="28"/>
        </w:rPr>
        <w:t>подготовки</w:t>
      </w:r>
      <w:r w:rsidR="00800BE8" w:rsidRPr="00EB1F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B1F50">
        <w:rPr>
          <w:rFonts w:ascii="Times New Roman" w:eastAsia="Times New Roman" w:hAnsi="Times New Roman" w:cs="Times New Roman"/>
          <w:sz w:val="28"/>
          <w:szCs w:val="28"/>
        </w:rPr>
        <w:t>для выпуск</w:t>
      </w:r>
      <w:r w:rsidR="003E251C">
        <w:rPr>
          <w:rFonts w:ascii="Times New Roman" w:eastAsia="Times New Roman" w:hAnsi="Times New Roman" w:cs="Times New Roman"/>
          <w:sz w:val="28"/>
          <w:szCs w:val="28"/>
        </w:rPr>
        <w:t xml:space="preserve">ников коррекционных школ </w:t>
      </w:r>
      <w:r w:rsidR="00083208">
        <w:rPr>
          <w:rFonts w:ascii="Times New Roman" w:eastAsia="Times New Roman" w:hAnsi="Times New Roman" w:cs="Times New Roman"/>
          <w:sz w:val="28"/>
          <w:szCs w:val="28"/>
        </w:rPr>
        <w:t>7</w:t>
      </w:r>
      <w:r w:rsidR="003E251C">
        <w:rPr>
          <w:rFonts w:ascii="Times New Roman" w:eastAsia="Times New Roman" w:hAnsi="Times New Roman" w:cs="Times New Roman"/>
          <w:sz w:val="28"/>
          <w:szCs w:val="28"/>
        </w:rPr>
        <w:t xml:space="preserve"> вида</w:t>
      </w:r>
      <w:r w:rsidR="00B11F7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83208" w:rsidRDefault="00083208" w:rsidP="003E251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13450 Маляр.</w:t>
      </w:r>
    </w:p>
    <w:p w:rsidR="00083208" w:rsidRDefault="00083208" w:rsidP="003E251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83208" w:rsidRDefault="00603EFE" w:rsidP="003E251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083208" w:rsidRPr="00083208">
        <w:rPr>
          <w:rFonts w:ascii="Times New Roman" w:eastAsia="Times New Roman" w:hAnsi="Times New Roman" w:cs="Times New Roman"/>
          <w:sz w:val="28"/>
          <w:szCs w:val="28"/>
        </w:rPr>
        <w:t xml:space="preserve">Учебный процесс в </w:t>
      </w:r>
      <w:r w:rsidR="00083208">
        <w:rPr>
          <w:rFonts w:ascii="Times New Roman" w:eastAsia="Times New Roman" w:hAnsi="Times New Roman" w:cs="Times New Roman"/>
          <w:sz w:val="28"/>
          <w:szCs w:val="28"/>
        </w:rPr>
        <w:t>колледже</w:t>
      </w:r>
      <w:r w:rsidR="00083208" w:rsidRPr="00083208">
        <w:rPr>
          <w:rFonts w:ascii="Times New Roman" w:eastAsia="Times New Roman" w:hAnsi="Times New Roman" w:cs="Times New Roman"/>
          <w:sz w:val="28"/>
          <w:szCs w:val="28"/>
        </w:rPr>
        <w:t xml:space="preserve"> планируется и организуется в соответствии с Федеральным Законом «Об образовании в Российской Федерации», Федеральными государственными образовательными стандартами, нормативными документами, локальными нормативными актами. Учебный процесс в </w:t>
      </w:r>
      <w:r w:rsidR="00083208">
        <w:rPr>
          <w:rFonts w:ascii="Times New Roman" w:eastAsia="Times New Roman" w:hAnsi="Times New Roman" w:cs="Times New Roman"/>
          <w:sz w:val="28"/>
          <w:szCs w:val="28"/>
        </w:rPr>
        <w:t>колледже</w:t>
      </w:r>
      <w:r w:rsidR="00083208" w:rsidRPr="00083208">
        <w:rPr>
          <w:rFonts w:ascii="Times New Roman" w:eastAsia="Times New Roman" w:hAnsi="Times New Roman" w:cs="Times New Roman"/>
          <w:sz w:val="28"/>
          <w:szCs w:val="28"/>
        </w:rPr>
        <w:t xml:space="preserve"> организуется согласно графику учебного процесса, разрабатываемого и утверждаемого директором </w:t>
      </w:r>
      <w:r w:rsidR="00083208">
        <w:rPr>
          <w:rFonts w:ascii="Times New Roman" w:eastAsia="Times New Roman" w:hAnsi="Times New Roman" w:cs="Times New Roman"/>
          <w:sz w:val="28"/>
          <w:szCs w:val="28"/>
        </w:rPr>
        <w:t>колледжа</w:t>
      </w:r>
      <w:r w:rsidR="00083208" w:rsidRPr="00083208">
        <w:rPr>
          <w:rFonts w:ascii="Times New Roman" w:eastAsia="Times New Roman" w:hAnsi="Times New Roman" w:cs="Times New Roman"/>
          <w:sz w:val="28"/>
          <w:szCs w:val="28"/>
        </w:rPr>
        <w:t xml:space="preserve"> ежегодно.</w:t>
      </w:r>
    </w:p>
    <w:p w:rsidR="00083208" w:rsidRDefault="00603EFE" w:rsidP="003E251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083208" w:rsidRPr="00083208">
        <w:rPr>
          <w:rFonts w:ascii="Times New Roman" w:eastAsia="Times New Roman" w:hAnsi="Times New Roman" w:cs="Times New Roman"/>
          <w:sz w:val="28"/>
          <w:szCs w:val="28"/>
        </w:rPr>
        <w:t xml:space="preserve"> В графике определены время и сроки, отведенные на теоретическое и практическое обучение, промежуточную и государственную итоговую аттестацию, каникулы, нормы времени определены в соответствии с ФГОС СПО по профессиям и специальностям. В течение учебного года график учебного процесса не меняется. </w:t>
      </w:r>
    </w:p>
    <w:p w:rsidR="00083208" w:rsidRDefault="00603EFE" w:rsidP="003E251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083208" w:rsidRPr="00083208">
        <w:rPr>
          <w:rFonts w:ascii="Times New Roman" w:eastAsia="Times New Roman" w:hAnsi="Times New Roman" w:cs="Times New Roman"/>
          <w:sz w:val="28"/>
          <w:szCs w:val="28"/>
        </w:rPr>
        <w:t>Расписание занятий составляется в соответствии с утвержденными учебными планами, рекомендациями по его составлению, оно не содержит занятий, не предусмотренных учебными планами. Сохраняется непрерывность учебного процесса в течение учебного дня и, в основном, равномерное распределение учебной работы в течение</w:t>
      </w:r>
      <w:r w:rsidR="000832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3208" w:rsidRPr="00083208">
        <w:rPr>
          <w:rFonts w:ascii="Times New Roman" w:eastAsia="Times New Roman" w:hAnsi="Times New Roman" w:cs="Times New Roman"/>
          <w:sz w:val="28"/>
          <w:szCs w:val="28"/>
        </w:rPr>
        <w:t xml:space="preserve">учебной недели.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83208" w:rsidRPr="00083208">
        <w:rPr>
          <w:rFonts w:ascii="Times New Roman" w:eastAsia="Times New Roman" w:hAnsi="Times New Roman" w:cs="Times New Roman"/>
          <w:sz w:val="28"/>
          <w:szCs w:val="28"/>
        </w:rPr>
        <w:t xml:space="preserve">Расписание в течение семестра выполняется, изменения допускаются в связи с болезнью или отсутствием преподавателя по каким-либо </w:t>
      </w:r>
      <w:r w:rsidR="00083208" w:rsidRPr="00083208">
        <w:rPr>
          <w:rFonts w:ascii="Times New Roman" w:eastAsia="Times New Roman" w:hAnsi="Times New Roman" w:cs="Times New Roman"/>
          <w:sz w:val="28"/>
          <w:szCs w:val="28"/>
        </w:rPr>
        <w:lastRenderedPageBreak/>
        <w:t>уважительным</w:t>
      </w:r>
      <w:r w:rsidR="000832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83208" w:rsidRPr="00083208">
        <w:rPr>
          <w:rFonts w:ascii="Times New Roman" w:eastAsia="Times New Roman" w:hAnsi="Times New Roman" w:cs="Times New Roman"/>
          <w:sz w:val="28"/>
          <w:szCs w:val="28"/>
        </w:rPr>
        <w:t xml:space="preserve">причинам. Составляется расписание промежуточной и итоговой аттестаций, проведения консультаций и т.д. Недельная нагрузка составляет 36 часов. </w:t>
      </w:r>
      <w:r w:rsidR="00083208">
        <w:rPr>
          <w:rFonts w:ascii="Times New Roman" w:eastAsia="Times New Roman" w:hAnsi="Times New Roman" w:cs="Times New Roman"/>
          <w:sz w:val="28"/>
          <w:szCs w:val="28"/>
        </w:rPr>
        <w:t>ГБП ОУ «Тверской колледж им. П.А. Кайкова»</w:t>
      </w:r>
      <w:r w:rsidR="00083208" w:rsidRPr="00083208">
        <w:rPr>
          <w:rFonts w:ascii="Times New Roman" w:eastAsia="Times New Roman" w:hAnsi="Times New Roman" w:cs="Times New Roman"/>
          <w:sz w:val="28"/>
          <w:szCs w:val="28"/>
        </w:rPr>
        <w:t xml:space="preserve"> работает по 5-дневной рабочей неделе.</w:t>
      </w:r>
    </w:p>
    <w:p w:rsidR="00083208" w:rsidRDefault="00603EFE" w:rsidP="0008320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083208" w:rsidRPr="00083208">
        <w:rPr>
          <w:rFonts w:ascii="Times New Roman" w:eastAsia="Times New Roman" w:hAnsi="Times New Roman" w:cs="Times New Roman"/>
          <w:sz w:val="28"/>
          <w:szCs w:val="28"/>
        </w:rPr>
        <w:t xml:space="preserve"> Большое внимание уделяется организации аудиторной и внеаудиторной самостоятельной работы студентов. Виды внеаудиторной самостоятельной работы и количество часов, необходимых для ее выполнения определены в рабочих программах учебных дисциплин, профессиональных модулей и зависят от поставленной цели.</w:t>
      </w:r>
    </w:p>
    <w:p w:rsidR="00DC325D" w:rsidRPr="00EB1F50" w:rsidRDefault="00603EFE" w:rsidP="0008320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083208" w:rsidRPr="00083208">
        <w:rPr>
          <w:rFonts w:ascii="Times New Roman" w:eastAsia="Times New Roman" w:hAnsi="Times New Roman" w:cs="Times New Roman"/>
          <w:sz w:val="28"/>
          <w:szCs w:val="28"/>
        </w:rPr>
        <w:t>Консультации по всем изучаемым в учебном году дисциплинам планируются из расчета 4 часа в год на каждого студента. Время и форма консультаций (групповые, индивидуальные, письменные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т.д.) определяются колледжем</w:t>
      </w:r>
      <w:r w:rsidR="00083208" w:rsidRPr="0008320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C325D" w:rsidRPr="00EB1F50" w:rsidRDefault="00DC325D" w:rsidP="00DC325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F50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603E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3EFE" w:rsidRPr="00603EFE">
        <w:rPr>
          <w:rFonts w:ascii="Times New Roman" w:eastAsia="Times New Roman" w:hAnsi="Times New Roman" w:cs="Times New Roman"/>
          <w:sz w:val="28"/>
          <w:szCs w:val="28"/>
        </w:rPr>
        <w:t>Объем и тематика выполняемых лабораторных и практических работ по дисциплинам и междисциплинарным курсам соответствуют программам и позволяют реализовать квалификационные требования к уровню практической подготовки студентов.</w:t>
      </w:r>
      <w:r w:rsidRPr="00EB1F50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DC325D" w:rsidRPr="003E251C" w:rsidRDefault="00DC325D" w:rsidP="00DC325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F50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603EFE" w:rsidRPr="00603EFE">
        <w:rPr>
          <w:rFonts w:ascii="Times New Roman" w:eastAsia="Times New Roman" w:hAnsi="Times New Roman" w:cs="Times New Roman"/>
          <w:sz w:val="28"/>
          <w:szCs w:val="28"/>
        </w:rPr>
        <w:t xml:space="preserve">Для обеспечения образовательного процесса на должном уровне в </w:t>
      </w:r>
      <w:r w:rsidR="00603EFE">
        <w:rPr>
          <w:rFonts w:ascii="Times New Roman" w:eastAsia="Times New Roman" w:hAnsi="Times New Roman" w:cs="Times New Roman"/>
          <w:sz w:val="28"/>
          <w:szCs w:val="28"/>
        </w:rPr>
        <w:t>колледже</w:t>
      </w:r>
      <w:r w:rsidR="00603EFE" w:rsidRPr="00603EFE">
        <w:rPr>
          <w:rFonts w:ascii="Times New Roman" w:eastAsia="Times New Roman" w:hAnsi="Times New Roman" w:cs="Times New Roman"/>
          <w:sz w:val="28"/>
          <w:szCs w:val="28"/>
        </w:rPr>
        <w:t xml:space="preserve"> созданы учебно-методические комплексы (УМК) по каждой образовательной программе. В состав УМК входят: рабочие учебные планы, рабочие программы по дисциплинам и профессиональным модулям, методические указания по проведению лабораторных работ, практических занятий, методические рекомендации по организации самостоятельной работы, методические рекомендации по выполнению курсовой работы, фонды оценочных средств (ФОС) и др</w:t>
      </w:r>
      <w:r w:rsidR="00603EF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51C0" w:rsidRDefault="003F51C0" w:rsidP="00DC325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C325D" w:rsidRPr="00EB1F50" w:rsidRDefault="00DC325D" w:rsidP="00DC325D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B1F5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Вывод: </w:t>
      </w:r>
      <w:r w:rsidRPr="00EB1F50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представленных к </w:t>
      </w:r>
      <w:proofErr w:type="spellStart"/>
      <w:r w:rsidRPr="00EB1F50">
        <w:rPr>
          <w:rFonts w:ascii="Times New Roman" w:eastAsia="Times New Roman" w:hAnsi="Times New Roman" w:cs="Times New Roman"/>
          <w:b/>
          <w:sz w:val="28"/>
          <w:szCs w:val="28"/>
        </w:rPr>
        <w:t>самообследованию</w:t>
      </w:r>
      <w:proofErr w:type="spellEnd"/>
      <w:r w:rsidRPr="00EB1F50">
        <w:rPr>
          <w:rFonts w:ascii="Times New Roman" w:eastAsia="Times New Roman" w:hAnsi="Times New Roman" w:cs="Times New Roman"/>
          <w:b/>
          <w:sz w:val="28"/>
          <w:szCs w:val="28"/>
        </w:rPr>
        <w:t xml:space="preserve"> основных профессиональных образовательных программ соответствует требованиям федеральных государственных образовательных стандартов среднего профессионального образования программы подготовки квалифицированных рабочих, служащих и специалистов среднего звена.</w:t>
      </w:r>
    </w:p>
    <w:p w:rsidR="00A1059B" w:rsidRDefault="00A1059B" w:rsidP="006F59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36B00" w:rsidRPr="003A56D8" w:rsidRDefault="00C36B00" w:rsidP="006F59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09E7" w:rsidRPr="003A56D8" w:rsidRDefault="00C309E7" w:rsidP="00991B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b/>
          <w:sz w:val="28"/>
          <w:szCs w:val="28"/>
        </w:rPr>
        <w:t>2.2 Численность студентов</w:t>
      </w:r>
    </w:p>
    <w:p w:rsidR="00C309E7" w:rsidRPr="003A56D8" w:rsidRDefault="00511546" w:rsidP="00C309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sz w:val="28"/>
          <w:szCs w:val="28"/>
        </w:rPr>
        <w:t>В 202</w:t>
      </w:r>
      <w:r w:rsidR="00BF3116" w:rsidRPr="003A56D8">
        <w:rPr>
          <w:rFonts w:ascii="Times New Roman" w:eastAsia="Times New Roman" w:hAnsi="Times New Roman" w:cs="Times New Roman"/>
          <w:sz w:val="28"/>
          <w:szCs w:val="28"/>
        </w:rPr>
        <w:t>1</w:t>
      </w:r>
      <w:r w:rsidR="00C309E7" w:rsidRPr="003A56D8">
        <w:rPr>
          <w:rFonts w:ascii="Times New Roman" w:eastAsia="Times New Roman" w:hAnsi="Times New Roman" w:cs="Times New Roman"/>
          <w:sz w:val="28"/>
          <w:szCs w:val="28"/>
        </w:rPr>
        <w:t>-202</w:t>
      </w:r>
      <w:r w:rsidR="00BF3116" w:rsidRPr="003A56D8">
        <w:rPr>
          <w:rFonts w:ascii="Times New Roman" w:eastAsia="Times New Roman" w:hAnsi="Times New Roman" w:cs="Times New Roman"/>
          <w:sz w:val="28"/>
          <w:szCs w:val="28"/>
        </w:rPr>
        <w:t>2</w:t>
      </w:r>
      <w:r w:rsidR="00C309E7" w:rsidRPr="003A56D8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</w:t>
      </w:r>
      <w:r w:rsidR="00BF3116" w:rsidRPr="003A56D8">
        <w:rPr>
          <w:rFonts w:ascii="Times New Roman" w:eastAsia="Times New Roman" w:hAnsi="Times New Roman" w:cs="Times New Roman"/>
          <w:sz w:val="28"/>
          <w:szCs w:val="28"/>
        </w:rPr>
        <w:t>обучается 799</w:t>
      </w:r>
      <w:r w:rsidR="00C309E7" w:rsidRPr="003A56D8">
        <w:rPr>
          <w:rFonts w:ascii="Times New Roman" w:eastAsia="Times New Roman" w:hAnsi="Times New Roman" w:cs="Times New Roman"/>
          <w:sz w:val="28"/>
          <w:szCs w:val="28"/>
        </w:rPr>
        <w:t xml:space="preserve"> человек. Из них </w:t>
      </w:r>
      <w:r w:rsidRPr="003A56D8">
        <w:rPr>
          <w:rFonts w:ascii="Times New Roman" w:eastAsia="Times New Roman" w:hAnsi="Times New Roman" w:cs="Times New Roman"/>
          <w:sz w:val="28"/>
          <w:szCs w:val="28"/>
        </w:rPr>
        <w:t>189</w:t>
      </w:r>
      <w:r w:rsidR="00C309E7" w:rsidRPr="003A56D8">
        <w:rPr>
          <w:rFonts w:ascii="Times New Roman" w:eastAsia="Times New Roman" w:hAnsi="Times New Roman" w:cs="Times New Roman"/>
          <w:sz w:val="28"/>
          <w:szCs w:val="28"/>
        </w:rPr>
        <w:t xml:space="preserve"> человек (2</w:t>
      </w:r>
      <w:r w:rsidRPr="003A56D8">
        <w:rPr>
          <w:rFonts w:ascii="Times New Roman" w:eastAsia="Times New Roman" w:hAnsi="Times New Roman" w:cs="Times New Roman"/>
          <w:sz w:val="28"/>
          <w:szCs w:val="28"/>
        </w:rPr>
        <w:t>3</w:t>
      </w:r>
      <w:r w:rsidR="00C309E7" w:rsidRPr="003A56D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A56D8">
        <w:rPr>
          <w:rFonts w:ascii="Times New Roman" w:eastAsia="Times New Roman" w:hAnsi="Times New Roman" w:cs="Times New Roman"/>
          <w:sz w:val="28"/>
          <w:szCs w:val="28"/>
        </w:rPr>
        <w:t>7</w:t>
      </w:r>
      <w:r w:rsidR="00C309E7" w:rsidRPr="003A56D8">
        <w:rPr>
          <w:rFonts w:ascii="Times New Roman" w:eastAsia="Times New Roman" w:hAnsi="Times New Roman" w:cs="Times New Roman"/>
          <w:sz w:val="28"/>
          <w:szCs w:val="28"/>
        </w:rPr>
        <w:t>%) обучаются по профессиям, 5</w:t>
      </w:r>
      <w:r w:rsidRPr="003A56D8">
        <w:rPr>
          <w:rFonts w:ascii="Times New Roman" w:eastAsia="Times New Roman" w:hAnsi="Times New Roman" w:cs="Times New Roman"/>
          <w:sz w:val="28"/>
          <w:szCs w:val="28"/>
        </w:rPr>
        <w:t>87</w:t>
      </w:r>
      <w:r w:rsidR="00C309E7" w:rsidRPr="003A56D8">
        <w:rPr>
          <w:rFonts w:ascii="Times New Roman" w:eastAsia="Times New Roman" w:hAnsi="Times New Roman" w:cs="Times New Roman"/>
          <w:sz w:val="28"/>
          <w:szCs w:val="28"/>
        </w:rPr>
        <w:t xml:space="preserve"> человека (</w:t>
      </w:r>
      <w:r w:rsidRPr="003A56D8">
        <w:rPr>
          <w:rFonts w:ascii="Times New Roman" w:eastAsia="Times New Roman" w:hAnsi="Times New Roman" w:cs="Times New Roman"/>
          <w:sz w:val="28"/>
          <w:szCs w:val="28"/>
        </w:rPr>
        <w:t>73</w:t>
      </w:r>
      <w:r w:rsidR="00C309E7" w:rsidRPr="003A56D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A56D8">
        <w:rPr>
          <w:rFonts w:ascii="Times New Roman" w:eastAsia="Times New Roman" w:hAnsi="Times New Roman" w:cs="Times New Roman"/>
          <w:sz w:val="28"/>
          <w:szCs w:val="28"/>
        </w:rPr>
        <w:t>4</w:t>
      </w:r>
      <w:r w:rsidR="00C309E7" w:rsidRPr="003A56D8">
        <w:rPr>
          <w:rFonts w:ascii="Times New Roman" w:eastAsia="Times New Roman" w:hAnsi="Times New Roman" w:cs="Times New Roman"/>
          <w:sz w:val="28"/>
          <w:szCs w:val="28"/>
        </w:rPr>
        <w:t>%) – по специальностям, 2</w:t>
      </w:r>
      <w:r w:rsidRPr="003A56D8">
        <w:rPr>
          <w:rFonts w:ascii="Times New Roman" w:eastAsia="Times New Roman" w:hAnsi="Times New Roman" w:cs="Times New Roman"/>
          <w:sz w:val="28"/>
          <w:szCs w:val="28"/>
        </w:rPr>
        <w:t>3</w:t>
      </w:r>
      <w:r w:rsidR="00C309E7" w:rsidRPr="003A56D8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Pr="003A56D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309E7" w:rsidRPr="003A56D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3A56D8">
        <w:rPr>
          <w:rFonts w:ascii="Times New Roman" w:eastAsia="Times New Roman" w:hAnsi="Times New Roman" w:cs="Times New Roman"/>
          <w:sz w:val="28"/>
          <w:szCs w:val="28"/>
        </w:rPr>
        <w:t>2</w:t>
      </w:r>
      <w:r w:rsidR="00C309E7" w:rsidRPr="003A56D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A56D8">
        <w:rPr>
          <w:rFonts w:ascii="Times New Roman" w:eastAsia="Times New Roman" w:hAnsi="Times New Roman" w:cs="Times New Roman"/>
          <w:sz w:val="28"/>
          <w:szCs w:val="28"/>
        </w:rPr>
        <w:t>9</w:t>
      </w:r>
      <w:r w:rsidR="00C309E7" w:rsidRPr="003A56D8">
        <w:rPr>
          <w:rFonts w:ascii="Times New Roman" w:eastAsia="Times New Roman" w:hAnsi="Times New Roman" w:cs="Times New Roman"/>
          <w:sz w:val="28"/>
          <w:szCs w:val="28"/>
        </w:rPr>
        <w:t>%)– по образовательным программам профессиональной подготовки.</w:t>
      </w:r>
    </w:p>
    <w:p w:rsidR="00C309E7" w:rsidRPr="003A56D8" w:rsidRDefault="00C309E7" w:rsidP="00C309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6B00" w:rsidRPr="003A56D8" w:rsidRDefault="00C36B00" w:rsidP="00C309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6B00" w:rsidRPr="003A56D8" w:rsidRDefault="00C36B00" w:rsidP="00C309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6B00" w:rsidRPr="003A56D8" w:rsidRDefault="00C36B00" w:rsidP="00C309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6B00" w:rsidRPr="003A56D8" w:rsidRDefault="00C36B00" w:rsidP="00C309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09E7" w:rsidRPr="003A56D8" w:rsidRDefault="00CD7995" w:rsidP="00C309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2.3 </w:t>
      </w:r>
      <w:r w:rsidR="00C309E7" w:rsidRPr="003A56D8">
        <w:rPr>
          <w:rFonts w:ascii="Times New Roman" w:eastAsia="Times New Roman" w:hAnsi="Times New Roman" w:cs="Times New Roman"/>
          <w:b/>
          <w:sz w:val="28"/>
          <w:szCs w:val="28"/>
        </w:rPr>
        <w:t xml:space="preserve">Структура контингента по профессиям/специальностям </w:t>
      </w:r>
    </w:p>
    <w:p w:rsidR="00C309E7" w:rsidRPr="003A56D8" w:rsidRDefault="00511546" w:rsidP="00C309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b/>
          <w:sz w:val="28"/>
          <w:szCs w:val="28"/>
        </w:rPr>
        <w:t>в 2021</w:t>
      </w:r>
      <w:r w:rsidR="00C309E7" w:rsidRPr="003A56D8">
        <w:rPr>
          <w:rFonts w:ascii="Times New Roman" w:eastAsia="Times New Roman" w:hAnsi="Times New Roman" w:cs="Times New Roman"/>
          <w:b/>
          <w:sz w:val="28"/>
          <w:szCs w:val="28"/>
        </w:rPr>
        <w:t>- 202</w:t>
      </w:r>
      <w:r w:rsidRPr="003A56D8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C309E7" w:rsidRPr="003A56D8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учебном году:</w:t>
      </w:r>
    </w:p>
    <w:p w:rsidR="00C309E7" w:rsidRPr="003A56D8" w:rsidRDefault="00C309E7" w:rsidP="00C309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8070"/>
        <w:gridCol w:w="1584"/>
      </w:tblGrid>
      <w:tr w:rsidR="00511546" w:rsidRPr="003A56D8" w:rsidTr="00507BE5">
        <w:trPr>
          <w:trHeight w:val="562"/>
        </w:trPr>
        <w:tc>
          <w:tcPr>
            <w:tcW w:w="8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46" w:rsidRPr="003A56D8" w:rsidRDefault="00511546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3A56D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Наименование профессии/специальности   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46" w:rsidRPr="003A56D8" w:rsidRDefault="00511546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3A56D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Общий контингент </w:t>
            </w:r>
          </w:p>
        </w:tc>
      </w:tr>
      <w:tr w:rsidR="00511546" w:rsidRPr="003A56D8" w:rsidTr="00507BE5">
        <w:trPr>
          <w:trHeight w:val="529"/>
        </w:trPr>
        <w:tc>
          <w:tcPr>
            <w:tcW w:w="8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1546" w:rsidRPr="003A56D8" w:rsidRDefault="00511546" w:rsidP="005115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A56D8">
              <w:rPr>
                <w:rFonts w:ascii="Times New Roman" w:eastAsia="Times New Roman" w:hAnsi="Times New Roman" w:cs="Times New Roman"/>
                <w:sz w:val="26"/>
                <w:szCs w:val="26"/>
              </w:rPr>
              <w:t>08.01.18 Электромонтажник электрических сетей и электрооборудования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46" w:rsidRPr="003A56D8" w:rsidRDefault="00511546" w:rsidP="005115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A56D8">
              <w:rPr>
                <w:rFonts w:ascii="Times New Roman" w:eastAsia="Times New Roman" w:hAnsi="Times New Roman" w:cs="Times New Roman"/>
                <w:sz w:val="26"/>
                <w:szCs w:val="26"/>
              </w:rPr>
              <w:t>51</w:t>
            </w:r>
          </w:p>
        </w:tc>
      </w:tr>
      <w:tr w:rsidR="00511546" w:rsidRPr="003A56D8" w:rsidTr="00507BE5">
        <w:trPr>
          <w:trHeight w:val="623"/>
        </w:trPr>
        <w:tc>
          <w:tcPr>
            <w:tcW w:w="8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46" w:rsidRPr="003A56D8" w:rsidRDefault="00511546" w:rsidP="005115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A56D8">
              <w:rPr>
                <w:rFonts w:ascii="Times New Roman" w:eastAsia="Times New Roman" w:hAnsi="Times New Roman" w:cs="Times New Roman"/>
                <w:sz w:val="26"/>
                <w:szCs w:val="26"/>
              </w:rPr>
              <w:t>15.01.05 Сварщик (ручной и частично механизированной сварки (наплавки))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46" w:rsidRPr="003A56D8" w:rsidRDefault="00511546" w:rsidP="005115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A56D8">
              <w:rPr>
                <w:rFonts w:ascii="Times New Roman" w:eastAsia="Times New Roman" w:hAnsi="Times New Roman" w:cs="Times New Roman"/>
                <w:sz w:val="26"/>
                <w:szCs w:val="26"/>
              </w:rPr>
              <w:t>66</w:t>
            </w:r>
          </w:p>
        </w:tc>
      </w:tr>
      <w:tr w:rsidR="00511546" w:rsidRPr="003A56D8" w:rsidTr="00507BE5">
        <w:trPr>
          <w:trHeight w:val="315"/>
        </w:trPr>
        <w:tc>
          <w:tcPr>
            <w:tcW w:w="8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46" w:rsidRPr="003A56D8" w:rsidRDefault="00511546" w:rsidP="005115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A56D8">
              <w:rPr>
                <w:rFonts w:ascii="Times New Roman" w:eastAsia="Times New Roman" w:hAnsi="Times New Roman" w:cs="Times New Roman"/>
                <w:sz w:val="26"/>
                <w:szCs w:val="26"/>
              </w:rPr>
              <w:t>15.01.30 Слесарь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46" w:rsidRPr="003A56D8" w:rsidRDefault="00511546" w:rsidP="005115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A56D8">
              <w:rPr>
                <w:rFonts w:ascii="Times New Roman" w:eastAsia="Times New Roman" w:hAnsi="Times New Roman" w:cs="Times New Roman"/>
                <w:sz w:val="26"/>
                <w:szCs w:val="26"/>
              </w:rPr>
              <w:t>47</w:t>
            </w:r>
          </w:p>
        </w:tc>
      </w:tr>
      <w:tr w:rsidR="00511546" w:rsidRPr="003A56D8" w:rsidTr="00507BE5">
        <w:trPr>
          <w:trHeight w:val="367"/>
        </w:trPr>
        <w:tc>
          <w:tcPr>
            <w:tcW w:w="8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46" w:rsidRPr="003A56D8" w:rsidRDefault="00511546" w:rsidP="005115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A56D8">
              <w:rPr>
                <w:rFonts w:ascii="Times New Roman" w:eastAsia="Times New Roman" w:hAnsi="Times New Roman" w:cs="Times New Roman"/>
                <w:sz w:val="26"/>
                <w:szCs w:val="26"/>
              </w:rPr>
              <w:t>15.01.35 Мастер слесарных работ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46" w:rsidRPr="003A56D8" w:rsidRDefault="00511546" w:rsidP="005115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A56D8">
              <w:rPr>
                <w:rFonts w:ascii="Times New Roman" w:eastAsia="Times New Roman" w:hAnsi="Times New Roman" w:cs="Times New Roman"/>
                <w:sz w:val="26"/>
                <w:szCs w:val="26"/>
              </w:rPr>
              <w:t>25</w:t>
            </w:r>
          </w:p>
        </w:tc>
      </w:tr>
      <w:tr w:rsidR="00511546" w:rsidRPr="003A56D8" w:rsidTr="00507BE5">
        <w:trPr>
          <w:trHeight w:val="421"/>
        </w:trPr>
        <w:tc>
          <w:tcPr>
            <w:tcW w:w="8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46" w:rsidRPr="003A56D8" w:rsidRDefault="00511546" w:rsidP="005115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A56D8">
              <w:rPr>
                <w:rFonts w:ascii="Times New Roman" w:eastAsia="Times New Roman" w:hAnsi="Times New Roman" w:cs="Times New Roman"/>
                <w:sz w:val="26"/>
                <w:szCs w:val="26"/>
              </w:rPr>
              <w:t>35.02.03 Технология деревообработки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46" w:rsidRPr="003A56D8" w:rsidRDefault="00511546" w:rsidP="005115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A56D8">
              <w:rPr>
                <w:rFonts w:ascii="Times New Roman" w:eastAsia="Times New Roman" w:hAnsi="Times New Roman" w:cs="Times New Roman"/>
                <w:sz w:val="26"/>
                <w:szCs w:val="26"/>
              </w:rPr>
              <w:t>68</w:t>
            </w:r>
          </w:p>
        </w:tc>
      </w:tr>
      <w:tr w:rsidR="00511546" w:rsidRPr="003A56D8" w:rsidTr="00507BE5">
        <w:trPr>
          <w:trHeight w:val="315"/>
        </w:trPr>
        <w:tc>
          <w:tcPr>
            <w:tcW w:w="8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1546" w:rsidRPr="003A56D8" w:rsidRDefault="00511546" w:rsidP="005115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A56D8">
              <w:rPr>
                <w:rFonts w:ascii="Times New Roman" w:eastAsia="Times New Roman" w:hAnsi="Times New Roman" w:cs="Times New Roman"/>
                <w:sz w:val="26"/>
                <w:szCs w:val="26"/>
              </w:rPr>
              <w:t>11.02.12 Почтовая связь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46" w:rsidRPr="003A56D8" w:rsidRDefault="00511546" w:rsidP="005115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A56D8">
              <w:rPr>
                <w:rFonts w:ascii="Times New Roman" w:eastAsia="Times New Roman" w:hAnsi="Times New Roman" w:cs="Times New Roman"/>
                <w:sz w:val="26"/>
                <w:szCs w:val="26"/>
              </w:rPr>
              <w:t>61</w:t>
            </w:r>
          </w:p>
        </w:tc>
      </w:tr>
      <w:tr w:rsidR="00511546" w:rsidRPr="003A56D8" w:rsidTr="00507BE5">
        <w:trPr>
          <w:trHeight w:val="375"/>
        </w:trPr>
        <w:tc>
          <w:tcPr>
            <w:tcW w:w="8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1546" w:rsidRPr="003A56D8" w:rsidRDefault="00511546" w:rsidP="005115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A56D8">
              <w:rPr>
                <w:rFonts w:ascii="Times New Roman" w:eastAsia="Times New Roman" w:hAnsi="Times New Roman" w:cs="Times New Roman"/>
                <w:sz w:val="26"/>
                <w:szCs w:val="26"/>
              </w:rPr>
              <w:t>22.02.06 Сварочное производство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46" w:rsidRPr="003A56D8" w:rsidRDefault="00511546" w:rsidP="005115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A56D8">
              <w:rPr>
                <w:rFonts w:ascii="Times New Roman" w:eastAsia="Times New Roman" w:hAnsi="Times New Roman" w:cs="Times New Roman"/>
                <w:sz w:val="26"/>
                <w:szCs w:val="26"/>
              </w:rPr>
              <w:t>86</w:t>
            </w:r>
          </w:p>
        </w:tc>
      </w:tr>
      <w:tr w:rsidR="00511546" w:rsidRPr="003A56D8" w:rsidTr="00507BE5">
        <w:trPr>
          <w:trHeight w:val="706"/>
        </w:trPr>
        <w:tc>
          <w:tcPr>
            <w:tcW w:w="8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46" w:rsidRPr="003A56D8" w:rsidRDefault="00511546" w:rsidP="005115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A56D8">
              <w:rPr>
                <w:rFonts w:ascii="Times New Roman" w:eastAsia="Times New Roman" w:hAnsi="Times New Roman" w:cs="Times New Roman"/>
                <w:sz w:val="26"/>
                <w:szCs w:val="26"/>
              </w:rPr>
              <w:t>13.02.11. 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46" w:rsidRPr="003A56D8" w:rsidRDefault="00511546" w:rsidP="005115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A56D8">
              <w:rPr>
                <w:rFonts w:ascii="Times New Roman" w:eastAsia="Times New Roman" w:hAnsi="Times New Roman" w:cs="Times New Roman"/>
                <w:sz w:val="26"/>
                <w:szCs w:val="26"/>
              </w:rPr>
              <w:t>61</w:t>
            </w:r>
          </w:p>
        </w:tc>
      </w:tr>
      <w:tr w:rsidR="00511546" w:rsidRPr="003A56D8" w:rsidTr="00507BE5">
        <w:trPr>
          <w:trHeight w:val="315"/>
        </w:trPr>
        <w:tc>
          <w:tcPr>
            <w:tcW w:w="8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1546" w:rsidRPr="003A56D8" w:rsidRDefault="00511546" w:rsidP="005115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A56D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13450 Маляр 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46" w:rsidRPr="003A56D8" w:rsidRDefault="00511546" w:rsidP="005115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A56D8">
              <w:rPr>
                <w:rFonts w:ascii="Times New Roman" w:eastAsia="Times New Roman" w:hAnsi="Times New Roman" w:cs="Times New Roman"/>
                <w:sz w:val="26"/>
                <w:szCs w:val="26"/>
              </w:rPr>
              <w:t>23</w:t>
            </w:r>
          </w:p>
        </w:tc>
      </w:tr>
      <w:tr w:rsidR="00511546" w:rsidRPr="003A56D8" w:rsidTr="00507BE5">
        <w:trPr>
          <w:trHeight w:val="419"/>
        </w:trPr>
        <w:tc>
          <w:tcPr>
            <w:tcW w:w="8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546" w:rsidRPr="003A56D8" w:rsidRDefault="00511546" w:rsidP="005115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A56D8">
              <w:rPr>
                <w:rFonts w:ascii="Times New Roman" w:eastAsia="Times New Roman" w:hAnsi="Times New Roman" w:cs="Times New Roman"/>
                <w:sz w:val="26"/>
                <w:szCs w:val="26"/>
              </w:rPr>
              <w:t>20.02.04 Пожарная безопасность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46" w:rsidRPr="003A56D8" w:rsidRDefault="00511546" w:rsidP="005115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A56D8">
              <w:rPr>
                <w:rFonts w:ascii="Times New Roman" w:eastAsia="Times New Roman" w:hAnsi="Times New Roman" w:cs="Times New Roman"/>
                <w:sz w:val="26"/>
                <w:szCs w:val="26"/>
              </w:rPr>
              <w:t>196</w:t>
            </w:r>
          </w:p>
        </w:tc>
      </w:tr>
      <w:tr w:rsidR="00511546" w:rsidRPr="003A56D8" w:rsidTr="00507BE5">
        <w:trPr>
          <w:trHeight w:val="315"/>
        </w:trPr>
        <w:tc>
          <w:tcPr>
            <w:tcW w:w="8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1546" w:rsidRPr="003A56D8" w:rsidRDefault="00511546" w:rsidP="005115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A56D8">
              <w:rPr>
                <w:rFonts w:ascii="Times New Roman" w:eastAsia="Times New Roman" w:hAnsi="Times New Roman" w:cs="Times New Roman"/>
                <w:sz w:val="26"/>
                <w:szCs w:val="26"/>
              </w:rPr>
              <w:t>38.02.07 Банковское дело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46" w:rsidRPr="003A56D8" w:rsidRDefault="00511546" w:rsidP="005115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A56D8">
              <w:rPr>
                <w:rFonts w:ascii="Times New Roman" w:eastAsia="Times New Roman" w:hAnsi="Times New Roman" w:cs="Times New Roman"/>
                <w:sz w:val="26"/>
                <w:szCs w:val="26"/>
              </w:rPr>
              <w:t>66</w:t>
            </w:r>
          </w:p>
        </w:tc>
      </w:tr>
      <w:tr w:rsidR="00511546" w:rsidRPr="003A56D8" w:rsidTr="00507BE5">
        <w:trPr>
          <w:trHeight w:val="670"/>
        </w:trPr>
        <w:tc>
          <w:tcPr>
            <w:tcW w:w="8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46" w:rsidRPr="003A56D8" w:rsidRDefault="00511546" w:rsidP="005115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A56D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20.02.01 "Рациональное использование </w:t>
            </w:r>
            <w:proofErr w:type="spellStart"/>
            <w:r w:rsidRPr="003A56D8">
              <w:rPr>
                <w:rFonts w:ascii="Times New Roman" w:eastAsia="Times New Roman" w:hAnsi="Times New Roman" w:cs="Times New Roman"/>
                <w:sz w:val="26"/>
                <w:szCs w:val="26"/>
              </w:rPr>
              <w:t>природохозяйственных</w:t>
            </w:r>
            <w:proofErr w:type="spellEnd"/>
            <w:r w:rsidRPr="003A56D8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комплексов"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46" w:rsidRPr="003A56D8" w:rsidRDefault="00511546" w:rsidP="005115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A56D8">
              <w:rPr>
                <w:rFonts w:ascii="Times New Roman" w:eastAsia="Times New Roman" w:hAnsi="Times New Roman" w:cs="Times New Roman"/>
                <w:sz w:val="26"/>
                <w:szCs w:val="26"/>
              </w:rPr>
              <w:t>24</w:t>
            </w:r>
          </w:p>
        </w:tc>
      </w:tr>
      <w:tr w:rsidR="00511546" w:rsidRPr="003A56D8" w:rsidTr="00507BE5">
        <w:trPr>
          <w:trHeight w:val="397"/>
        </w:trPr>
        <w:tc>
          <w:tcPr>
            <w:tcW w:w="8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46" w:rsidRPr="003A56D8" w:rsidRDefault="00511546" w:rsidP="0051154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A56D8">
              <w:rPr>
                <w:rFonts w:ascii="Times New Roman" w:eastAsia="Times New Roman" w:hAnsi="Times New Roman" w:cs="Times New Roman"/>
                <w:sz w:val="26"/>
                <w:szCs w:val="26"/>
              </w:rPr>
              <w:t>20.02.02 "Защита в чрезвычайных ситуациях"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46" w:rsidRPr="003A56D8" w:rsidRDefault="00511546" w:rsidP="005115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3A56D8">
              <w:rPr>
                <w:rFonts w:ascii="Times New Roman" w:eastAsia="Times New Roman" w:hAnsi="Times New Roman" w:cs="Times New Roman"/>
                <w:sz w:val="26"/>
                <w:szCs w:val="26"/>
              </w:rPr>
              <w:t>25</w:t>
            </w:r>
          </w:p>
        </w:tc>
      </w:tr>
    </w:tbl>
    <w:p w:rsidR="00C309E7" w:rsidRPr="003A56D8" w:rsidRDefault="00C309E7" w:rsidP="00C309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09E7" w:rsidRPr="003A56D8" w:rsidRDefault="00C309E7" w:rsidP="00C309E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sz w:val="28"/>
          <w:szCs w:val="28"/>
        </w:rPr>
        <w:t xml:space="preserve">Контингент студентов характеризуется следующими показателями: </w:t>
      </w:r>
    </w:p>
    <w:p w:rsidR="00C309E7" w:rsidRPr="003A56D8" w:rsidRDefault="00C309E7" w:rsidP="00C309E7">
      <w:pPr>
        <w:numPr>
          <w:ilvl w:val="0"/>
          <w:numId w:val="26"/>
        </w:num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sz w:val="28"/>
          <w:szCs w:val="28"/>
        </w:rPr>
        <w:t>доля студентов, обучающихся по очной форме обучения – 100 %;</w:t>
      </w:r>
    </w:p>
    <w:p w:rsidR="00C309E7" w:rsidRPr="003A56D8" w:rsidRDefault="00C309E7" w:rsidP="00C309E7">
      <w:pPr>
        <w:numPr>
          <w:ilvl w:val="0"/>
          <w:numId w:val="26"/>
        </w:num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sz w:val="28"/>
          <w:szCs w:val="28"/>
        </w:rPr>
        <w:t>доля студентов, обучающихся по образовательным программам на базе основного общего образования – 100%;</w:t>
      </w:r>
    </w:p>
    <w:p w:rsidR="00C309E7" w:rsidRPr="003A56D8" w:rsidRDefault="00C309E7" w:rsidP="00C309E7">
      <w:pPr>
        <w:numPr>
          <w:ilvl w:val="0"/>
          <w:numId w:val="26"/>
        </w:numPr>
        <w:tabs>
          <w:tab w:val="left" w:pos="142"/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sz w:val="28"/>
          <w:szCs w:val="28"/>
        </w:rPr>
        <w:t xml:space="preserve">доля иногородних студентов – </w:t>
      </w:r>
      <w:r w:rsidR="00511546" w:rsidRPr="003A56D8">
        <w:rPr>
          <w:rFonts w:ascii="Times New Roman" w:eastAsia="Times New Roman" w:hAnsi="Times New Roman" w:cs="Times New Roman"/>
          <w:sz w:val="28"/>
          <w:szCs w:val="28"/>
        </w:rPr>
        <w:t>58</w:t>
      </w:r>
      <w:r w:rsidRPr="003A56D8">
        <w:rPr>
          <w:rFonts w:ascii="Times New Roman" w:eastAsia="Times New Roman" w:hAnsi="Times New Roman" w:cs="Times New Roman"/>
          <w:sz w:val="28"/>
          <w:szCs w:val="28"/>
        </w:rPr>
        <w:t>,1%.</w:t>
      </w:r>
    </w:p>
    <w:p w:rsidR="006F59AA" w:rsidRPr="00C309E7" w:rsidRDefault="006F59AA" w:rsidP="006F59A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09E7" w:rsidRPr="00C309E7" w:rsidRDefault="00C309E7" w:rsidP="00C309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09E7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CD7995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C309E7">
        <w:rPr>
          <w:rFonts w:ascii="Times New Roman" w:eastAsia="Times New Roman" w:hAnsi="Times New Roman" w:cs="Times New Roman"/>
          <w:b/>
          <w:sz w:val="28"/>
          <w:szCs w:val="28"/>
        </w:rPr>
        <w:t xml:space="preserve"> Организация производственной практики студентов колледжа</w:t>
      </w:r>
    </w:p>
    <w:p w:rsidR="00C309E7" w:rsidRPr="00C309E7" w:rsidRDefault="00CD7995" w:rsidP="00C309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2021- 2022</w:t>
      </w:r>
      <w:r w:rsidR="00C309E7" w:rsidRPr="00C309E7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учебном году</w:t>
      </w:r>
    </w:p>
    <w:p w:rsidR="00CD7995" w:rsidRPr="00CD7995" w:rsidRDefault="00CD7995" w:rsidP="00CD799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 xml:space="preserve">Практика имеет целью комплексное освоение обучающимися всех видов профессиональной деятельности по профессиям и специальностям среднего профессионального образования, формирование общих и профессиональных компетенций, а также приобретение необходимых умений и опыта практической работы по специальности. </w:t>
      </w:r>
    </w:p>
    <w:p w:rsidR="00CD7995" w:rsidRPr="00CD7995" w:rsidRDefault="00CD7995" w:rsidP="00CD799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 xml:space="preserve"> Базами практики были предприятия, с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оторыми сложилось плодотворное </w:t>
      </w:r>
      <w:r w:rsidRPr="00CD7995">
        <w:rPr>
          <w:rFonts w:ascii="Times New Roman" w:eastAsia="Times New Roman" w:hAnsi="Times New Roman" w:cs="Times New Roman"/>
          <w:sz w:val="28"/>
          <w:szCs w:val="28"/>
        </w:rPr>
        <w:t xml:space="preserve">сотрудничество: 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ОАО «Тверской вагоностроительный завод»,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ОАО «Мелькомбинат»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ОАО «</w:t>
      </w:r>
      <w:proofErr w:type="spellStart"/>
      <w:r w:rsidRPr="00CD7995">
        <w:rPr>
          <w:rFonts w:ascii="Times New Roman" w:eastAsia="Times New Roman" w:hAnsi="Times New Roman" w:cs="Times New Roman"/>
          <w:sz w:val="28"/>
          <w:szCs w:val="28"/>
        </w:rPr>
        <w:t>Вагонкомплект</w:t>
      </w:r>
      <w:proofErr w:type="spellEnd"/>
      <w:r w:rsidRPr="00CD7995">
        <w:rPr>
          <w:rFonts w:ascii="Times New Roman" w:eastAsia="Times New Roman" w:hAnsi="Times New Roman" w:cs="Times New Roman"/>
          <w:sz w:val="28"/>
          <w:szCs w:val="28"/>
        </w:rPr>
        <w:t xml:space="preserve"> (КСК)»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АО «Электрозавод»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ОАО «Тверской порт»,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ОАО «</w:t>
      </w:r>
      <w:proofErr w:type="spellStart"/>
      <w:r w:rsidRPr="00CD7995">
        <w:rPr>
          <w:rFonts w:ascii="Times New Roman" w:eastAsia="Times New Roman" w:hAnsi="Times New Roman" w:cs="Times New Roman"/>
          <w:sz w:val="28"/>
          <w:szCs w:val="28"/>
        </w:rPr>
        <w:t>Центросвармаш</w:t>
      </w:r>
      <w:proofErr w:type="spellEnd"/>
      <w:r w:rsidRPr="00CD7995">
        <w:rPr>
          <w:rFonts w:ascii="Times New Roman" w:eastAsia="Times New Roman" w:hAnsi="Times New Roman" w:cs="Times New Roman"/>
          <w:sz w:val="28"/>
          <w:szCs w:val="28"/>
        </w:rPr>
        <w:t>»,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 xml:space="preserve">ООО </w:t>
      </w:r>
      <w:proofErr w:type="spellStart"/>
      <w:r w:rsidRPr="00CD7995">
        <w:rPr>
          <w:rFonts w:ascii="Times New Roman" w:eastAsia="Times New Roman" w:hAnsi="Times New Roman" w:cs="Times New Roman"/>
          <w:sz w:val="28"/>
          <w:szCs w:val="28"/>
        </w:rPr>
        <w:t>Сварметмаш</w:t>
      </w:r>
      <w:proofErr w:type="spellEnd"/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ПАО Ростелеком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ООО «Домашние Компьютерные Сети»,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ОАО «Волжский пекарь»,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ГУ МЧС России по Тверской области,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ОАО «</w:t>
      </w:r>
      <w:proofErr w:type="spellStart"/>
      <w:r w:rsidRPr="00CD7995">
        <w:rPr>
          <w:rFonts w:ascii="Times New Roman" w:eastAsia="Times New Roman" w:hAnsi="Times New Roman" w:cs="Times New Roman"/>
          <w:sz w:val="28"/>
          <w:szCs w:val="28"/>
        </w:rPr>
        <w:t>Тверьстроймаш</w:t>
      </w:r>
      <w:proofErr w:type="spellEnd"/>
      <w:r w:rsidRPr="00CD7995">
        <w:rPr>
          <w:rFonts w:ascii="Times New Roman" w:eastAsia="Times New Roman" w:hAnsi="Times New Roman" w:cs="Times New Roman"/>
          <w:sz w:val="28"/>
          <w:szCs w:val="28"/>
        </w:rPr>
        <w:t>»,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ООО «Континент»,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ФГУ «Почта России»,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ОАО «Сбербанк России»,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ООО «</w:t>
      </w:r>
      <w:proofErr w:type="spellStart"/>
      <w:r w:rsidRPr="00CD7995">
        <w:rPr>
          <w:rFonts w:ascii="Times New Roman" w:eastAsia="Times New Roman" w:hAnsi="Times New Roman" w:cs="Times New Roman"/>
          <w:sz w:val="28"/>
          <w:szCs w:val="28"/>
        </w:rPr>
        <w:t>Профэлектромонтаж</w:t>
      </w:r>
      <w:proofErr w:type="spellEnd"/>
      <w:r w:rsidRPr="00CD799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ООО «</w:t>
      </w:r>
      <w:proofErr w:type="spellStart"/>
      <w:r w:rsidRPr="00CD7995">
        <w:rPr>
          <w:rFonts w:ascii="Times New Roman" w:eastAsia="Times New Roman" w:hAnsi="Times New Roman" w:cs="Times New Roman"/>
          <w:sz w:val="28"/>
          <w:szCs w:val="28"/>
        </w:rPr>
        <w:t>Главэлектромонтаж</w:t>
      </w:r>
      <w:proofErr w:type="spellEnd"/>
      <w:r w:rsidRPr="00CD799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ООО «КСБ-Монтаж»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АО ДКС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ОАО НПО «Родина» Старицкий механический завод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«ТВЕРЬ КАМАЗ ЦЕНТР»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ОАО «</w:t>
      </w:r>
      <w:proofErr w:type="spellStart"/>
      <w:r w:rsidRPr="00CD7995">
        <w:rPr>
          <w:rFonts w:ascii="Times New Roman" w:eastAsia="Times New Roman" w:hAnsi="Times New Roman" w:cs="Times New Roman"/>
          <w:sz w:val="28"/>
          <w:szCs w:val="28"/>
        </w:rPr>
        <w:t>АвтоТехСервис</w:t>
      </w:r>
      <w:proofErr w:type="spellEnd"/>
      <w:r w:rsidRPr="00CD799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ООО «Компания «Старицкие карьеры»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ООО «Титан»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ООО «</w:t>
      </w:r>
      <w:proofErr w:type="spellStart"/>
      <w:r w:rsidRPr="00CD7995">
        <w:rPr>
          <w:rFonts w:ascii="Times New Roman" w:eastAsia="Times New Roman" w:hAnsi="Times New Roman" w:cs="Times New Roman"/>
          <w:sz w:val="28"/>
          <w:szCs w:val="28"/>
        </w:rPr>
        <w:t>Сиабсервис</w:t>
      </w:r>
      <w:proofErr w:type="spellEnd"/>
      <w:r w:rsidRPr="00CD799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ООО Производственная компания «</w:t>
      </w:r>
      <w:proofErr w:type="spellStart"/>
      <w:r w:rsidRPr="00CD7995">
        <w:rPr>
          <w:rFonts w:ascii="Times New Roman" w:eastAsia="Times New Roman" w:hAnsi="Times New Roman" w:cs="Times New Roman"/>
          <w:sz w:val="28"/>
          <w:szCs w:val="28"/>
        </w:rPr>
        <w:t>Спецприцеп</w:t>
      </w:r>
      <w:proofErr w:type="spellEnd"/>
      <w:r w:rsidRPr="00CD799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 xml:space="preserve">ООО </w:t>
      </w:r>
      <w:proofErr w:type="spellStart"/>
      <w:r w:rsidRPr="00CD7995">
        <w:rPr>
          <w:rFonts w:ascii="Times New Roman" w:eastAsia="Times New Roman" w:hAnsi="Times New Roman" w:cs="Times New Roman"/>
          <w:sz w:val="28"/>
          <w:szCs w:val="28"/>
        </w:rPr>
        <w:t>Лихославльский</w:t>
      </w:r>
      <w:proofErr w:type="spellEnd"/>
      <w:r w:rsidRPr="00CD7995">
        <w:rPr>
          <w:rFonts w:ascii="Times New Roman" w:eastAsia="Times New Roman" w:hAnsi="Times New Roman" w:cs="Times New Roman"/>
          <w:sz w:val="28"/>
          <w:szCs w:val="28"/>
        </w:rPr>
        <w:t xml:space="preserve"> завод светотехнических изделий «Светотехника»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Тверской экскаватор»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ООО «</w:t>
      </w:r>
      <w:proofErr w:type="spellStart"/>
      <w:r w:rsidRPr="00CD7995">
        <w:rPr>
          <w:rFonts w:ascii="Times New Roman" w:eastAsia="Times New Roman" w:hAnsi="Times New Roman" w:cs="Times New Roman"/>
          <w:sz w:val="28"/>
          <w:szCs w:val="28"/>
        </w:rPr>
        <w:t>Союзэлектрострой</w:t>
      </w:r>
      <w:proofErr w:type="spellEnd"/>
      <w:r w:rsidRPr="00CD799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ОАО «</w:t>
      </w:r>
      <w:proofErr w:type="spellStart"/>
      <w:r w:rsidRPr="00CD7995">
        <w:rPr>
          <w:rFonts w:ascii="Times New Roman" w:eastAsia="Times New Roman" w:hAnsi="Times New Roman" w:cs="Times New Roman"/>
          <w:sz w:val="28"/>
          <w:szCs w:val="28"/>
        </w:rPr>
        <w:t>Тверьстекло</w:t>
      </w:r>
      <w:proofErr w:type="spellEnd"/>
      <w:r w:rsidRPr="00CD799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ООО Частная пивоварня Афанасий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 xml:space="preserve">ООО </w:t>
      </w:r>
      <w:proofErr w:type="spellStart"/>
      <w:r w:rsidRPr="00CD7995">
        <w:rPr>
          <w:rFonts w:ascii="Times New Roman" w:eastAsia="Times New Roman" w:hAnsi="Times New Roman" w:cs="Times New Roman"/>
          <w:sz w:val="28"/>
          <w:szCs w:val="28"/>
        </w:rPr>
        <w:t>Стройгарант</w:t>
      </w:r>
      <w:proofErr w:type="spellEnd"/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ООО ТЕМП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ООО НПФ «</w:t>
      </w:r>
      <w:proofErr w:type="spellStart"/>
      <w:r w:rsidRPr="00CD7995">
        <w:rPr>
          <w:rFonts w:ascii="Times New Roman" w:eastAsia="Times New Roman" w:hAnsi="Times New Roman" w:cs="Times New Roman"/>
          <w:sz w:val="28"/>
          <w:szCs w:val="28"/>
        </w:rPr>
        <w:t>Спецсистемы</w:t>
      </w:r>
      <w:proofErr w:type="spellEnd"/>
      <w:r w:rsidRPr="00CD799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ООО «КЕРН»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ООО «</w:t>
      </w:r>
      <w:proofErr w:type="spellStart"/>
      <w:r w:rsidRPr="00CD7995">
        <w:rPr>
          <w:rFonts w:ascii="Times New Roman" w:eastAsia="Times New Roman" w:hAnsi="Times New Roman" w:cs="Times New Roman"/>
          <w:sz w:val="28"/>
          <w:szCs w:val="28"/>
        </w:rPr>
        <w:t>Колор</w:t>
      </w:r>
      <w:proofErr w:type="spellEnd"/>
      <w:r w:rsidRPr="00CD7995">
        <w:rPr>
          <w:rFonts w:ascii="Times New Roman" w:eastAsia="Times New Roman" w:hAnsi="Times New Roman" w:cs="Times New Roman"/>
          <w:sz w:val="28"/>
          <w:szCs w:val="28"/>
        </w:rPr>
        <w:t xml:space="preserve"> Технолоджи»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ООО «</w:t>
      </w:r>
      <w:proofErr w:type="spellStart"/>
      <w:r w:rsidRPr="00CD7995">
        <w:rPr>
          <w:rFonts w:ascii="Times New Roman" w:eastAsia="Times New Roman" w:hAnsi="Times New Roman" w:cs="Times New Roman"/>
          <w:sz w:val="28"/>
          <w:szCs w:val="28"/>
        </w:rPr>
        <w:t>ЖарКо</w:t>
      </w:r>
      <w:proofErr w:type="spellEnd"/>
      <w:r w:rsidRPr="00CD799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CD7995" w:rsidRPr="00CD7995" w:rsidRDefault="00CD7995" w:rsidP="00CD7995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7995">
        <w:rPr>
          <w:rFonts w:ascii="Times New Roman" w:eastAsia="Times New Roman" w:hAnsi="Times New Roman" w:cs="Times New Roman"/>
          <w:sz w:val="28"/>
          <w:szCs w:val="28"/>
        </w:rPr>
        <w:t>ООО «</w:t>
      </w:r>
      <w:proofErr w:type="spellStart"/>
      <w:r w:rsidRPr="00CD7995">
        <w:rPr>
          <w:rFonts w:ascii="Times New Roman" w:eastAsia="Times New Roman" w:hAnsi="Times New Roman" w:cs="Times New Roman"/>
          <w:sz w:val="28"/>
          <w:szCs w:val="28"/>
        </w:rPr>
        <w:t>Новар</w:t>
      </w:r>
      <w:proofErr w:type="spellEnd"/>
      <w:r w:rsidRPr="00CD799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C309E7" w:rsidRPr="00C309E7" w:rsidRDefault="00C309E7" w:rsidP="00CD7995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59AA" w:rsidRDefault="006F59AA" w:rsidP="006F59AA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CD7995" w:rsidRDefault="00CD7995" w:rsidP="006F59AA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CD7995" w:rsidRDefault="00CD7995" w:rsidP="006F59AA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CD7995" w:rsidRDefault="00CD7995" w:rsidP="006F59AA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CD7995" w:rsidRDefault="00CD7995" w:rsidP="006F59AA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CD7995" w:rsidRDefault="00CD7995" w:rsidP="006F59AA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CD7995" w:rsidRDefault="00CD7995" w:rsidP="006F59AA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CD7995" w:rsidRPr="00AB0B91" w:rsidRDefault="00CD7995" w:rsidP="006F59AA">
      <w:pPr>
        <w:pStyle w:val="a3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C309E7" w:rsidRDefault="00C309E7" w:rsidP="00C309E7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09E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</w:t>
      </w:r>
      <w:r w:rsidR="00CD7995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C309E7">
        <w:rPr>
          <w:rFonts w:ascii="Times New Roman" w:eastAsia="Times New Roman" w:hAnsi="Times New Roman" w:cs="Times New Roman"/>
          <w:b/>
          <w:sz w:val="28"/>
          <w:szCs w:val="28"/>
        </w:rPr>
        <w:t xml:space="preserve"> Анализ трудоустройства выпускников</w:t>
      </w:r>
    </w:p>
    <w:p w:rsidR="00DC3713" w:rsidRPr="00C309E7" w:rsidRDefault="00DC3713" w:rsidP="00C309E7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09E7" w:rsidRDefault="00C309E7" w:rsidP="00C309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309E7">
        <w:rPr>
          <w:rFonts w:ascii="Times New Roman" w:eastAsia="Times New Roman" w:hAnsi="Times New Roman" w:cs="Times New Roman"/>
          <w:sz w:val="28"/>
          <w:szCs w:val="28"/>
        </w:rPr>
        <w:t>Трудоустройство выпускников 2019-2020 учебного года</w:t>
      </w:r>
    </w:p>
    <w:p w:rsidR="00DC3713" w:rsidRPr="00C309E7" w:rsidRDefault="00DC3713" w:rsidP="00C309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C309E7" w:rsidRPr="00C309E7" w:rsidRDefault="00C309E7" w:rsidP="00C309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highlight w:val="yellow"/>
        </w:rPr>
      </w:pPr>
      <w:r w:rsidRPr="00C309E7">
        <w:rPr>
          <w:noProof/>
        </w:rPr>
        <w:drawing>
          <wp:inline distT="0" distB="0" distL="0" distR="0">
            <wp:extent cx="5724525" cy="3076575"/>
            <wp:effectExtent l="0" t="0" r="9525" b="9525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309E7" w:rsidRPr="00C309E7" w:rsidRDefault="00C309E7" w:rsidP="00C309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highlight w:val="yellow"/>
        </w:rPr>
      </w:pPr>
    </w:p>
    <w:p w:rsidR="00C309E7" w:rsidRPr="00C309E7" w:rsidRDefault="00C309E7" w:rsidP="00C309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highlight w:val="yellow"/>
        </w:rPr>
      </w:pPr>
    </w:p>
    <w:p w:rsidR="00C309E7" w:rsidRPr="00C309E7" w:rsidRDefault="00C309E7" w:rsidP="00C309E7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highlight w:val="yellow"/>
        </w:rPr>
      </w:pPr>
    </w:p>
    <w:p w:rsidR="00C309E7" w:rsidRPr="00C309E7" w:rsidRDefault="00C309E7" w:rsidP="00C309E7">
      <w:pPr>
        <w:spacing w:after="0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highlight w:val="yellow"/>
        </w:rPr>
        <w:sectPr w:rsidR="00C309E7" w:rsidRPr="00C309E7" w:rsidSect="00761E30">
          <w:headerReference w:type="default" r:id="rId17"/>
          <w:footerReference w:type="even" r:id="rId18"/>
          <w:footerReference w:type="default" r:id="rId19"/>
          <w:pgSz w:w="11905" w:h="16837"/>
          <w:pgMar w:top="851" w:right="1361" w:bottom="851" w:left="1361" w:header="680" w:footer="680" w:gutter="0"/>
          <w:cols w:space="720"/>
          <w:docGrid w:linePitch="360"/>
        </w:sectPr>
      </w:pPr>
    </w:p>
    <w:p w:rsidR="00C309E7" w:rsidRDefault="00C309E7" w:rsidP="00C309E7">
      <w:pPr>
        <w:spacing w:after="0" w:line="240" w:lineRule="auto"/>
        <w:ind w:left="284" w:firstLine="42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09E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Анализ трудоустройства выпускников в 20</w:t>
      </w:r>
      <w:r w:rsidR="00511546">
        <w:rPr>
          <w:rFonts w:ascii="Times New Roman" w:eastAsia="Times New Roman" w:hAnsi="Times New Roman" w:cs="Times New Roman"/>
          <w:b/>
          <w:bCs/>
          <w:sz w:val="28"/>
          <w:szCs w:val="28"/>
        </w:rPr>
        <w:t>20</w:t>
      </w:r>
      <w:r w:rsidRPr="00C309E7">
        <w:rPr>
          <w:rFonts w:ascii="Times New Roman" w:eastAsia="Times New Roman" w:hAnsi="Times New Roman" w:cs="Times New Roman"/>
          <w:b/>
          <w:bCs/>
          <w:sz w:val="28"/>
          <w:szCs w:val="28"/>
        </w:rPr>
        <w:t>-202</w:t>
      </w:r>
      <w:r w:rsidR="00511546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C309E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учебном году</w:t>
      </w:r>
    </w:p>
    <w:tbl>
      <w:tblPr>
        <w:tblW w:w="1518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73"/>
        <w:gridCol w:w="4404"/>
        <w:gridCol w:w="992"/>
        <w:gridCol w:w="850"/>
        <w:gridCol w:w="567"/>
        <w:gridCol w:w="709"/>
        <w:gridCol w:w="709"/>
        <w:gridCol w:w="709"/>
        <w:gridCol w:w="850"/>
        <w:gridCol w:w="709"/>
        <w:gridCol w:w="709"/>
        <w:gridCol w:w="708"/>
        <w:gridCol w:w="709"/>
        <w:gridCol w:w="1276"/>
        <w:gridCol w:w="709"/>
      </w:tblGrid>
      <w:tr w:rsidR="001F09C5" w:rsidRPr="003A56D8" w:rsidTr="007F089E">
        <w:trPr>
          <w:trHeight w:val="1800"/>
        </w:trPr>
        <w:tc>
          <w:tcPr>
            <w:tcW w:w="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4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Наименование профессии/специальности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1F09C5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К</w:t>
            </w:r>
            <w:r w:rsidR="00326D07" w:rsidRPr="003A56D8">
              <w:rPr>
                <w:rFonts w:ascii="Times New Roman" w:eastAsia="Times New Roman" w:hAnsi="Times New Roman" w:cs="Times New Roman"/>
              </w:rPr>
              <w:t>ол-во выпускников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6D07" w:rsidRPr="003A56D8" w:rsidRDefault="001F09C5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Т</w:t>
            </w:r>
            <w:r w:rsidR="00326D07" w:rsidRPr="003A56D8">
              <w:rPr>
                <w:rFonts w:ascii="Times New Roman" w:eastAsia="Times New Roman" w:hAnsi="Times New Roman" w:cs="Times New Roman"/>
              </w:rPr>
              <w:t>рудоустройство по полученной профессии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Трудоустройство по другой профессии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Занятость (продолжение обучения)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Призваны в ВС РФ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 xml:space="preserve">Риск </w:t>
            </w:r>
            <w:proofErr w:type="spellStart"/>
            <w:r w:rsidRPr="003A56D8">
              <w:rPr>
                <w:rFonts w:ascii="Times New Roman" w:eastAsia="Times New Roman" w:hAnsi="Times New Roman" w:cs="Times New Roman"/>
              </w:rPr>
              <w:t>нетрудоустройства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Трудоустройство выпускников в рамках действующих договоров ПОО с предприятиями, организациями</w:t>
            </w:r>
          </w:p>
        </w:tc>
      </w:tr>
      <w:tr w:rsidR="001F09C5" w:rsidRPr="003A56D8" w:rsidTr="007F089E">
        <w:trPr>
          <w:trHeight w:val="300"/>
        </w:trPr>
        <w:tc>
          <w:tcPr>
            <w:tcW w:w="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чел.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чел.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%</w:t>
            </w:r>
          </w:p>
        </w:tc>
      </w:tr>
      <w:tr w:rsidR="001F09C5" w:rsidRPr="003A56D8" w:rsidTr="007F089E">
        <w:trPr>
          <w:trHeight w:val="759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D07" w:rsidRPr="003A56D8" w:rsidRDefault="00326D07" w:rsidP="00326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D8">
              <w:rPr>
                <w:rFonts w:ascii="Times New Roman" w:eastAsia="Times New Roman" w:hAnsi="Times New Roman" w:cs="Times New Roman"/>
                <w:sz w:val="24"/>
                <w:szCs w:val="24"/>
              </w:rPr>
              <w:t>08.01.18 Электромонтажник электрических сетей и электрооборудования</w:t>
            </w:r>
            <w:r w:rsidR="00BD148A" w:rsidRPr="003A56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D8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22</w:t>
            </w:r>
          </w:p>
        </w:tc>
      </w:tr>
      <w:tr w:rsidR="001F09C5" w:rsidRPr="003A56D8" w:rsidTr="007F089E">
        <w:trPr>
          <w:trHeight w:val="629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D07" w:rsidRPr="003A56D8" w:rsidRDefault="00326D07" w:rsidP="00326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D8">
              <w:rPr>
                <w:rFonts w:ascii="Times New Roman" w:eastAsia="Times New Roman" w:hAnsi="Times New Roman" w:cs="Times New Roman"/>
                <w:sz w:val="24"/>
                <w:szCs w:val="24"/>
              </w:rPr>
              <w:t>15.01.05 Сварщик (ручной и частично механизированной сварки (наплавки))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D8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22</w:t>
            </w:r>
          </w:p>
        </w:tc>
      </w:tr>
      <w:tr w:rsidR="001F09C5" w:rsidRPr="003A56D8" w:rsidTr="007F089E">
        <w:trPr>
          <w:trHeight w:val="31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D07" w:rsidRPr="003A56D8" w:rsidRDefault="00326D07" w:rsidP="00326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D8">
              <w:rPr>
                <w:rFonts w:ascii="Times New Roman" w:eastAsia="Times New Roman" w:hAnsi="Times New Roman" w:cs="Times New Roman"/>
                <w:sz w:val="24"/>
                <w:szCs w:val="24"/>
              </w:rPr>
              <w:t>15.01.30 Слесарь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D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30</w:t>
            </w:r>
          </w:p>
        </w:tc>
      </w:tr>
      <w:tr w:rsidR="001F09C5" w:rsidRPr="003A56D8" w:rsidTr="007F089E">
        <w:trPr>
          <w:trHeight w:val="502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D07" w:rsidRPr="003A56D8" w:rsidRDefault="00326D07" w:rsidP="00326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D8">
              <w:rPr>
                <w:rFonts w:ascii="Times New Roman" w:eastAsia="Times New Roman" w:hAnsi="Times New Roman" w:cs="Times New Roman"/>
                <w:sz w:val="24"/>
                <w:szCs w:val="24"/>
              </w:rPr>
              <w:t>15.01.25 Станочник (металлообработка)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D8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83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17</w:t>
            </w:r>
          </w:p>
        </w:tc>
      </w:tr>
      <w:tr w:rsidR="001F09C5" w:rsidRPr="003A56D8" w:rsidTr="007F089E">
        <w:trPr>
          <w:trHeight w:val="31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D07" w:rsidRPr="003A56D8" w:rsidRDefault="00326D07" w:rsidP="00326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D8">
              <w:rPr>
                <w:rFonts w:ascii="Times New Roman" w:eastAsia="Times New Roman" w:hAnsi="Times New Roman" w:cs="Times New Roman"/>
                <w:sz w:val="24"/>
                <w:szCs w:val="24"/>
              </w:rPr>
              <w:t>11.02.12 Почтовая связь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D8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89</w:t>
            </w:r>
          </w:p>
        </w:tc>
      </w:tr>
      <w:tr w:rsidR="001F09C5" w:rsidRPr="003A56D8" w:rsidTr="007F089E">
        <w:trPr>
          <w:trHeight w:val="38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D07" w:rsidRPr="003A56D8" w:rsidRDefault="00326D07" w:rsidP="00326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D8">
              <w:rPr>
                <w:rFonts w:ascii="Times New Roman" w:eastAsia="Times New Roman" w:hAnsi="Times New Roman" w:cs="Times New Roman"/>
                <w:sz w:val="24"/>
                <w:szCs w:val="24"/>
              </w:rPr>
              <w:t>22.02.06 Сварочное производство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D8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89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11</w:t>
            </w:r>
          </w:p>
        </w:tc>
      </w:tr>
      <w:tr w:rsidR="001F09C5" w:rsidRPr="003A56D8" w:rsidTr="007F089E">
        <w:trPr>
          <w:trHeight w:val="1114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D07" w:rsidRPr="003A56D8" w:rsidRDefault="00326D07" w:rsidP="00326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D8">
              <w:rPr>
                <w:rFonts w:ascii="Times New Roman" w:eastAsia="Times New Roman" w:hAnsi="Times New Roman" w:cs="Times New Roman"/>
                <w:sz w:val="24"/>
                <w:szCs w:val="24"/>
              </w:rPr>
              <w:t>13.02.11. Техническая эксплуатация и обслуживание электрического и электромеханического оборудования (по отраслям)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D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18</w:t>
            </w:r>
          </w:p>
        </w:tc>
      </w:tr>
      <w:tr w:rsidR="001F09C5" w:rsidRPr="003A56D8" w:rsidTr="007F089E">
        <w:trPr>
          <w:trHeight w:val="422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D07" w:rsidRPr="003A56D8" w:rsidRDefault="00326D07" w:rsidP="00326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D8">
              <w:rPr>
                <w:rFonts w:ascii="Times New Roman" w:eastAsia="Times New Roman" w:hAnsi="Times New Roman" w:cs="Times New Roman"/>
                <w:sz w:val="24"/>
                <w:szCs w:val="24"/>
              </w:rPr>
              <w:t>18559 Слесарь -ремонтник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D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1F09C5" w:rsidRPr="003A56D8" w:rsidTr="007F089E">
        <w:trPr>
          <w:trHeight w:val="315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D07" w:rsidRPr="003A56D8" w:rsidRDefault="00326D07" w:rsidP="00326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D8">
              <w:rPr>
                <w:rFonts w:ascii="Times New Roman" w:eastAsia="Times New Roman" w:hAnsi="Times New Roman" w:cs="Times New Roman"/>
                <w:sz w:val="24"/>
                <w:szCs w:val="24"/>
              </w:rPr>
              <w:t>17727 Штукатур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D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100</w:t>
            </w:r>
          </w:p>
        </w:tc>
      </w:tr>
      <w:tr w:rsidR="001F09C5" w:rsidRPr="003A56D8" w:rsidTr="007F089E">
        <w:trPr>
          <w:trHeight w:val="376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D07" w:rsidRPr="003A56D8" w:rsidRDefault="00326D07" w:rsidP="00326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D8">
              <w:rPr>
                <w:rFonts w:ascii="Times New Roman" w:eastAsia="Times New Roman" w:hAnsi="Times New Roman" w:cs="Times New Roman"/>
                <w:sz w:val="24"/>
                <w:szCs w:val="24"/>
              </w:rPr>
              <w:t>20.02.04 Пожарная безопасность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D8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15</w:t>
            </w:r>
          </w:p>
        </w:tc>
      </w:tr>
      <w:tr w:rsidR="001F09C5" w:rsidRPr="003A56D8" w:rsidTr="007F089E">
        <w:trPr>
          <w:trHeight w:val="410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6D07" w:rsidRPr="003A56D8" w:rsidRDefault="00326D07" w:rsidP="00326D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D8">
              <w:rPr>
                <w:rFonts w:ascii="Times New Roman" w:eastAsia="Times New Roman" w:hAnsi="Times New Roman" w:cs="Times New Roman"/>
                <w:sz w:val="24"/>
                <w:szCs w:val="24"/>
              </w:rPr>
              <w:t>38.02.07 Банковское дело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56D8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A56D8">
              <w:rPr>
                <w:rFonts w:ascii="Times New Roman" w:eastAsia="Times New Roman" w:hAnsi="Times New Roman" w:cs="Times New Roman"/>
              </w:rPr>
              <w:t>65</w:t>
            </w:r>
          </w:p>
        </w:tc>
      </w:tr>
      <w:tr w:rsidR="001F09C5" w:rsidRPr="003A56D8" w:rsidTr="007F089E">
        <w:trPr>
          <w:trHeight w:val="300"/>
        </w:trPr>
        <w:tc>
          <w:tcPr>
            <w:tcW w:w="4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A56D8">
              <w:rPr>
                <w:rFonts w:ascii="Times New Roman" w:eastAsia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A56D8">
              <w:rPr>
                <w:rFonts w:ascii="Times New Roman" w:eastAsia="Times New Roman" w:hAnsi="Times New Roman" w:cs="Times New Roman"/>
                <w:b/>
                <w:bCs/>
              </w:rPr>
              <w:t>193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A56D8">
              <w:rPr>
                <w:rFonts w:ascii="Times New Roman" w:eastAsia="Times New Roman" w:hAnsi="Times New Roman" w:cs="Times New Roman"/>
                <w:b/>
                <w:bCs/>
              </w:rPr>
              <w:t>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A56D8">
              <w:rPr>
                <w:rFonts w:ascii="Times New Roman" w:eastAsia="Times New Roman" w:hAnsi="Times New Roman" w:cs="Times New Roman"/>
                <w:b/>
                <w:bCs/>
              </w:rPr>
              <w:t>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A56D8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A56D8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A56D8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A56D8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A56D8">
              <w:rPr>
                <w:rFonts w:ascii="Times New Roman" w:eastAsia="Times New Roman" w:hAnsi="Times New Roman" w:cs="Times New Roman"/>
                <w:b/>
                <w:bCs/>
              </w:rPr>
              <w:t>118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A56D8">
              <w:rPr>
                <w:rFonts w:ascii="Times New Roman" w:eastAsia="Times New Roman" w:hAnsi="Times New Roman" w:cs="Times New Roman"/>
                <w:b/>
                <w:bCs/>
              </w:rPr>
              <w:t>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A56D8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A56D8"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A56D8">
              <w:rPr>
                <w:rFonts w:ascii="Times New Roman" w:eastAsia="Times New Roman" w:hAnsi="Times New Roman" w:cs="Times New Roman"/>
                <w:b/>
                <w:bCs/>
              </w:rPr>
              <w:t>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6D07" w:rsidRPr="003A56D8" w:rsidRDefault="00326D07" w:rsidP="005115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3A56D8">
              <w:rPr>
                <w:rFonts w:ascii="Times New Roman" w:eastAsia="Times New Roman" w:hAnsi="Times New Roman" w:cs="Times New Roman"/>
                <w:b/>
                <w:bCs/>
              </w:rPr>
              <w:t>34</w:t>
            </w:r>
          </w:p>
        </w:tc>
      </w:tr>
    </w:tbl>
    <w:p w:rsidR="00511546" w:rsidRDefault="00511546" w:rsidP="00C309E7">
      <w:pPr>
        <w:spacing w:after="0" w:line="240" w:lineRule="auto"/>
        <w:ind w:left="284" w:firstLine="42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11546" w:rsidRPr="00C309E7" w:rsidRDefault="00511546" w:rsidP="00C309E7">
      <w:pPr>
        <w:spacing w:after="0" w:line="240" w:lineRule="auto"/>
        <w:ind w:left="284" w:firstLine="424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  <w:sectPr w:rsidR="00511546" w:rsidRPr="00C309E7" w:rsidSect="00C309E7">
          <w:pgSz w:w="16837" w:h="11905" w:orient="landscape"/>
          <w:pgMar w:top="1361" w:right="851" w:bottom="993" w:left="851" w:header="680" w:footer="680" w:gutter="0"/>
          <w:cols w:space="720"/>
          <w:docGrid w:linePitch="360"/>
        </w:sectPr>
      </w:pPr>
    </w:p>
    <w:p w:rsidR="00C309E7" w:rsidRPr="003A56D8" w:rsidRDefault="00C309E7" w:rsidP="00C309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2.8 Результативность образовательной деятельности Колледжа.</w:t>
      </w:r>
    </w:p>
    <w:p w:rsidR="00C309E7" w:rsidRPr="003A56D8" w:rsidRDefault="00C309E7" w:rsidP="000F42E8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sz w:val="28"/>
          <w:szCs w:val="28"/>
        </w:rPr>
        <w:t xml:space="preserve">Реализуя задачи по повышению качества профессиональной подготовки выпускников колледжа, изучаются потребности региона, корректируется программы профессиональной подготовки с учетом требований ФГОС и требований работодателей. </w:t>
      </w:r>
    </w:p>
    <w:p w:rsidR="00C309E7" w:rsidRPr="003A56D8" w:rsidRDefault="00C309E7" w:rsidP="000F42E8">
      <w:pPr>
        <w:spacing w:after="0" w:line="24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sz w:val="28"/>
          <w:szCs w:val="28"/>
        </w:rPr>
        <w:t>Качество подготовки специалистов является объектом особого контроля со стороны администрации колледжа.</w:t>
      </w:r>
    </w:p>
    <w:p w:rsidR="00C309E7" w:rsidRPr="003A56D8" w:rsidRDefault="00C309E7" w:rsidP="000F42E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sz w:val="28"/>
          <w:szCs w:val="28"/>
        </w:rPr>
        <w:t xml:space="preserve">          В 20</w:t>
      </w:r>
      <w:r w:rsidR="001F09C5" w:rsidRPr="003A56D8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3A56D8">
        <w:rPr>
          <w:rFonts w:ascii="Times New Roman" w:eastAsia="Times New Roman" w:hAnsi="Times New Roman" w:cs="Times New Roman"/>
          <w:sz w:val="28"/>
          <w:szCs w:val="28"/>
        </w:rPr>
        <w:t xml:space="preserve"> - 202</w:t>
      </w:r>
      <w:r w:rsidR="001F09C5" w:rsidRPr="003A56D8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3A56D8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выпуск составил </w:t>
      </w:r>
      <w:r w:rsidR="001F09C5" w:rsidRPr="003A56D8">
        <w:rPr>
          <w:rFonts w:ascii="Times New Roman" w:eastAsia="Times New Roman" w:hAnsi="Times New Roman" w:cs="Times New Roman"/>
          <w:sz w:val="28"/>
          <w:szCs w:val="28"/>
        </w:rPr>
        <w:t>193</w:t>
      </w:r>
      <w:r w:rsidRPr="003A56D8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="001F09C5" w:rsidRPr="003A56D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A56D8">
        <w:rPr>
          <w:rFonts w:ascii="Times New Roman" w:eastAsia="Times New Roman" w:hAnsi="Times New Roman" w:cs="Times New Roman"/>
          <w:sz w:val="28"/>
          <w:szCs w:val="28"/>
        </w:rPr>
        <w:t xml:space="preserve"> по очной форме.                                </w:t>
      </w:r>
    </w:p>
    <w:p w:rsidR="00C309E7" w:rsidRPr="003A56D8" w:rsidRDefault="00C309E7" w:rsidP="000F42E8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sz w:val="28"/>
          <w:szCs w:val="28"/>
        </w:rPr>
        <w:t>В общем числе студентов доля, получивших оценки «4», «5» на защите выпускных квалификационных и письменных работ составила - 1</w:t>
      </w:r>
      <w:r w:rsidR="001F09C5" w:rsidRPr="003A56D8">
        <w:rPr>
          <w:rFonts w:ascii="Times New Roman" w:eastAsia="Times New Roman" w:hAnsi="Times New Roman" w:cs="Times New Roman"/>
          <w:sz w:val="28"/>
          <w:szCs w:val="28"/>
        </w:rPr>
        <w:t>37</w:t>
      </w:r>
      <w:r w:rsidRPr="003A56D8">
        <w:rPr>
          <w:rFonts w:ascii="Times New Roman" w:eastAsia="Times New Roman" w:hAnsi="Times New Roman" w:cs="Times New Roman"/>
          <w:sz w:val="28"/>
          <w:szCs w:val="28"/>
        </w:rPr>
        <w:t xml:space="preserve"> чел. (7</w:t>
      </w:r>
      <w:r w:rsidR="001F09C5" w:rsidRPr="003A56D8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3A56D8">
        <w:rPr>
          <w:rFonts w:ascii="Times New Roman" w:eastAsia="Times New Roman" w:hAnsi="Times New Roman" w:cs="Times New Roman"/>
          <w:sz w:val="28"/>
          <w:szCs w:val="28"/>
        </w:rPr>
        <w:t>%).</w:t>
      </w:r>
    </w:p>
    <w:p w:rsidR="00C309E7" w:rsidRPr="003A56D8" w:rsidRDefault="00C309E7" w:rsidP="000F42E8">
      <w:pPr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sz w:val="28"/>
          <w:szCs w:val="28"/>
        </w:rPr>
        <w:t xml:space="preserve">Обучение с «красным» дипломом колледжа закончили – </w:t>
      </w:r>
      <w:r w:rsidR="001F09C5" w:rsidRPr="003A56D8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3A56D8">
        <w:rPr>
          <w:rFonts w:ascii="Times New Roman" w:eastAsia="Times New Roman" w:hAnsi="Times New Roman" w:cs="Times New Roman"/>
          <w:sz w:val="28"/>
          <w:szCs w:val="28"/>
        </w:rPr>
        <w:t xml:space="preserve"> человек, что составляет </w:t>
      </w:r>
      <w:r w:rsidR="001F09C5" w:rsidRPr="003A56D8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3A56D8">
        <w:rPr>
          <w:rFonts w:ascii="Times New Roman" w:eastAsia="Times New Roman" w:hAnsi="Times New Roman" w:cs="Times New Roman"/>
          <w:sz w:val="28"/>
          <w:szCs w:val="28"/>
        </w:rPr>
        <w:t>,</w:t>
      </w:r>
      <w:r w:rsidR="001F09C5" w:rsidRPr="003A56D8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3A56D8">
        <w:rPr>
          <w:rFonts w:ascii="Times New Roman" w:eastAsia="Times New Roman" w:hAnsi="Times New Roman" w:cs="Times New Roman"/>
          <w:sz w:val="28"/>
          <w:szCs w:val="28"/>
        </w:rPr>
        <w:t>% в общем числе студентов, закончивших обучение в 20</w:t>
      </w:r>
      <w:r w:rsidR="001F09C5" w:rsidRPr="003A56D8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3A56D8">
        <w:rPr>
          <w:rFonts w:ascii="Times New Roman" w:eastAsia="Times New Roman" w:hAnsi="Times New Roman" w:cs="Times New Roman"/>
          <w:sz w:val="28"/>
          <w:szCs w:val="28"/>
        </w:rPr>
        <w:t>/202</w:t>
      </w:r>
      <w:r w:rsidR="001F09C5" w:rsidRPr="003A56D8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3A56D8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году. </w:t>
      </w:r>
    </w:p>
    <w:p w:rsidR="00C309E7" w:rsidRPr="003A56D8" w:rsidRDefault="00C309E7" w:rsidP="000F42E8">
      <w:pPr>
        <w:shd w:val="clear" w:color="auto" w:fill="FFFFFF" w:themeFill="background1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Вывод: результативность образовательной деятельности колледжа и качество профессион</w:t>
      </w:r>
      <w:r w:rsidR="00991BE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альной </w:t>
      </w:r>
      <w:proofErr w:type="gramStart"/>
      <w:r w:rsidR="00991BE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подготовки </w:t>
      </w:r>
      <w:r w:rsidRPr="003A56D8"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выпускников</w:t>
      </w:r>
      <w:proofErr w:type="gramEnd"/>
      <w:r w:rsidRPr="003A56D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представленные</w:t>
      </w:r>
      <w:r w:rsidRPr="003A56D8">
        <w:rPr>
          <w:rFonts w:ascii="Times New Roman" w:eastAsia="Times New Roman" w:hAnsi="Times New Roman" w:cs="Times New Roman"/>
          <w:b/>
          <w:sz w:val="28"/>
          <w:szCs w:val="28"/>
        </w:rPr>
        <w:t xml:space="preserve"> к </w:t>
      </w:r>
      <w:proofErr w:type="spellStart"/>
      <w:r w:rsidRPr="003A56D8">
        <w:rPr>
          <w:rFonts w:ascii="Times New Roman" w:eastAsia="Times New Roman" w:hAnsi="Times New Roman" w:cs="Times New Roman"/>
          <w:b/>
          <w:sz w:val="28"/>
          <w:szCs w:val="28"/>
        </w:rPr>
        <w:t>самообследованию</w:t>
      </w:r>
      <w:proofErr w:type="spellEnd"/>
      <w:r w:rsidRPr="003A56D8">
        <w:rPr>
          <w:rFonts w:ascii="Times New Roman" w:eastAsia="Times New Roman" w:hAnsi="Times New Roman" w:cs="Times New Roman"/>
          <w:b/>
          <w:sz w:val="28"/>
          <w:szCs w:val="28"/>
        </w:rPr>
        <w:t xml:space="preserve"> соответствует требованиям федеральных государственных образовательных стандартов среднего профессионального образования, программам подготовки квалифицированных рабочих, служащих и специалистов среднего звена и требованиям работодателей г. Твери и Тверской области.</w:t>
      </w:r>
    </w:p>
    <w:p w:rsidR="003E590D" w:rsidRPr="003A56D8" w:rsidRDefault="003E590D" w:rsidP="008D3DB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83280" w:rsidRPr="003A56D8" w:rsidRDefault="00583280" w:rsidP="00A1059B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C325D" w:rsidRPr="003A56D8" w:rsidRDefault="00E7121A" w:rsidP="00F1683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b/>
          <w:sz w:val="28"/>
          <w:szCs w:val="28"/>
        </w:rPr>
        <w:t xml:space="preserve">3. </w:t>
      </w:r>
      <w:r w:rsidR="00DC325D" w:rsidRPr="003A56D8">
        <w:rPr>
          <w:rFonts w:ascii="Times New Roman" w:eastAsia="Times New Roman" w:hAnsi="Times New Roman" w:cs="Times New Roman"/>
          <w:b/>
          <w:sz w:val="28"/>
          <w:szCs w:val="28"/>
        </w:rPr>
        <w:t>Материально-техническое обеспечение образовательного</w:t>
      </w:r>
    </w:p>
    <w:p w:rsidR="00F16832" w:rsidRPr="003A56D8" w:rsidRDefault="00AA7F26" w:rsidP="00AA7F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b/>
          <w:sz w:val="28"/>
          <w:szCs w:val="28"/>
        </w:rPr>
        <w:t>процесса</w:t>
      </w:r>
    </w:p>
    <w:p w:rsidR="002E50E3" w:rsidRPr="003A56D8" w:rsidRDefault="00DC325D" w:rsidP="002E50E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2E50E3" w:rsidRPr="003A56D8">
        <w:rPr>
          <w:rFonts w:ascii="Times New Roman" w:eastAsia="Times New Roman" w:hAnsi="Times New Roman" w:cs="Times New Roman"/>
          <w:sz w:val="28"/>
          <w:szCs w:val="28"/>
        </w:rPr>
        <w:t>Учебная материально-техническая база колледжа располагает 2 учебными корпусами и спорткомплексом. Общая площадь зданий 12236,2 кв.</w:t>
      </w:r>
      <w:r w:rsidR="00CD7995" w:rsidRPr="003A56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50E3" w:rsidRPr="003A56D8">
        <w:rPr>
          <w:rFonts w:ascii="Times New Roman" w:eastAsia="Times New Roman" w:hAnsi="Times New Roman" w:cs="Times New Roman"/>
          <w:sz w:val="28"/>
          <w:szCs w:val="28"/>
        </w:rPr>
        <w:t xml:space="preserve">м. Имущество закреплено за колледжем на праве оперативного управления. </w:t>
      </w:r>
    </w:p>
    <w:p w:rsidR="002E50E3" w:rsidRPr="003A56D8" w:rsidRDefault="002E50E3" w:rsidP="002E50E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sz w:val="28"/>
          <w:szCs w:val="28"/>
        </w:rPr>
        <w:t xml:space="preserve">       Для ведения учебного процесса колледж располагает 7</w:t>
      </w:r>
      <w:r w:rsidR="001803F2" w:rsidRPr="003A56D8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3A56D8">
        <w:rPr>
          <w:rFonts w:ascii="Times New Roman" w:eastAsia="Times New Roman" w:hAnsi="Times New Roman" w:cs="Times New Roman"/>
          <w:sz w:val="28"/>
          <w:szCs w:val="28"/>
        </w:rPr>
        <w:t xml:space="preserve"> кабинетами и лабораториями (из них 9 компьютерных классов), учебно-производственными мастерскими.</w:t>
      </w:r>
    </w:p>
    <w:p w:rsidR="002E50E3" w:rsidRPr="003A56D8" w:rsidRDefault="002E50E3" w:rsidP="002E50E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sz w:val="28"/>
          <w:szCs w:val="28"/>
        </w:rPr>
        <w:t xml:space="preserve">       Лаборатории и кабинеты оснащены оборудованием, (в том числе 10 интерактивными досками), стендами, макетами, действующими современными тренажерами компьютерами, оргтехникой. </w:t>
      </w:r>
    </w:p>
    <w:p w:rsidR="002E50E3" w:rsidRPr="003A56D8" w:rsidRDefault="002E50E3" w:rsidP="002E50E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sz w:val="28"/>
          <w:szCs w:val="28"/>
        </w:rPr>
        <w:t xml:space="preserve">       Учебное оборудование лабораторий, мастерских и кабинетов содержится в исправном состоянии, обслуживается заведующими кабинетами. </w:t>
      </w:r>
    </w:p>
    <w:p w:rsidR="002E50E3" w:rsidRPr="003A56D8" w:rsidRDefault="002E50E3" w:rsidP="002E50E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sz w:val="28"/>
          <w:szCs w:val="28"/>
        </w:rPr>
        <w:t xml:space="preserve">       Техническое, эстетическое и санитарное состояние всех учебных помещений находится в хорошем состоянии.</w:t>
      </w:r>
    </w:p>
    <w:p w:rsidR="002E50E3" w:rsidRPr="003A56D8" w:rsidRDefault="002E50E3" w:rsidP="002E50E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sz w:val="28"/>
          <w:szCs w:val="28"/>
        </w:rPr>
        <w:t xml:space="preserve">       В колледже проведен текущий ремонт с частичной заменой сетей холодного водоснабжений и канализа</w:t>
      </w:r>
      <w:r w:rsidR="001803F2" w:rsidRPr="003A56D8">
        <w:rPr>
          <w:rFonts w:ascii="Times New Roman" w:eastAsia="Times New Roman" w:hAnsi="Times New Roman" w:cs="Times New Roman"/>
          <w:sz w:val="28"/>
          <w:szCs w:val="28"/>
        </w:rPr>
        <w:t>ции, капитальный ремонта кровли учебного корпуса №1. А также проведен ремонт комнат в общежитии.</w:t>
      </w:r>
    </w:p>
    <w:p w:rsidR="002E50E3" w:rsidRPr="003A56D8" w:rsidRDefault="002E50E3" w:rsidP="002E50E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Во всех учебных кабинетах колледжа имеются: паспорт кабинета,</w:t>
      </w:r>
    </w:p>
    <w:p w:rsidR="002E50E3" w:rsidRPr="003A56D8" w:rsidRDefault="002E50E3" w:rsidP="002E50E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sz w:val="28"/>
          <w:szCs w:val="28"/>
        </w:rPr>
        <w:t>инструкции и журналы по технике безопасности и охране труда.</w:t>
      </w:r>
    </w:p>
    <w:p w:rsidR="002E50E3" w:rsidRPr="003A56D8" w:rsidRDefault="002E50E3" w:rsidP="002E50E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sz w:val="28"/>
          <w:szCs w:val="28"/>
        </w:rPr>
        <w:t xml:space="preserve">       Развитие материально-технической базы колледжа ведется согласно </w:t>
      </w:r>
    </w:p>
    <w:p w:rsidR="002E50E3" w:rsidRPr="003A56D8" w:rsidRDefault="002E50E3" w:rsidP="002E50E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sz w:val="28"/>
          <w:szCs w:val="28"/>
        </w:rPr>
        <w:t>перспективным и годовым планам работы.</w:t>
      </w:r>
    </w:p>
    <w:p w:rsidR="002E50E3" w:rsidRPr="003A56D8" w:rsidRDefault="002E50E3" w:rsidP="002E50E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sz w:val="28"/>
          <w:szCs w:val="28"/>
        </w:rPr>
        <w:t xml:space="preserve">       Заведующие лабораториями и кабинетами назначаются ежегодно приказом директора колледжа.</w:t>
      </w:r>
    </w:p>
    <w:p w:rsidR="002E50E3" w:rsidRPr="003A56D8" w:rsidRDefault="002E50E3" w:rsidP="002E50E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sz w:val="28"/>
          <w:szCs w:val="28"/>
        </w:rPr>
        <w:t xml:space="preserve">       Для занятий физической культурой колледж располагает спортивным </w:t>
      </w:r>
    </w:p>
    <w:p w:rsidR="002E50E3" w:rsidRPr="003A56D8" w:rsidRDefault="002E50E3" w:rsidP="002E50E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sz w:val="28"/>
          <w:szCs w:val="28"/>
        </w:rPr>
        <w:t>комплексом общей площадью 554,0 кв</w:t>
      </w:r>
      <w:r w:rsidR="00A1059B" w:rsidRPr="003A56D8">
        <w:rPr>
          <w:rFonts w:ascii="Times New Roman" w:eastAsia="Times New Roman" w:hAnsi="Times New Roman" w:cs="Times New Roman"/>
          <w:sz w:val="28"/>
          <w:szCs w:val="28"/>
        </w:rPr>
        <w:t>.</w:t>
      </w:r>
      <w:r w:rsidR="00CD7995" w:rsidRPr="003A56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56D8">
        <w:rPr>
          <w:rFonts w:ascii="Times New Roman" w:eastAsia="Times New Roman" w:hAnsi="Times New Roman" w:cs="Times New Roman"/>
          <w:sz w:val="28"/>
          <w:szCs w:val="28"/>
        </w:rPr>
        <w:t xml:space="preserve">м. Имеется тренажерный зал. Для занятий в рамках дополнительного профессионального образования, а также учебно-воспитательных целях в колледже функционирует актовый зал, музей, библиотека с читальным залом. </w:t>
      </w:r>
    </w:p>
    <w:p w:rsidR="002E50E3" w:rsidRPr="003A56D8" w:rsidRDefault="002E50E3" w:rsidP="002E50E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sz w:val="28"/>
          <w:szCs w:val="28"/>
        </w:rPr>
        <w:t xml:space="preserve">       В колледже работают медпункт и </w:t>
      </w:r>
      <w:r w:rsidR="0054302F" w:rsidRPr="003A56D8">
        <w:rPr>
          <w:rFonts w:ascii="Times New Roman" w:eastAsia="Times New Roman" w:hAnsi="Times New Roman" w:cs="Times New Roman"/>
          <w:sz w:val="28"/>
          <w:szCs w:val="28"/>
        </w:rPr>
        <w:t xml:space="preserve">два </w:t>
      </w:r>
      <w:r w:rsidRPr="003A56D8">
        <w:rPr>
          <w:rFonts w:ascii="Times New Roman" w:eastAsia="Times New Roman" w:hAnsi="Times New Roman" w:cs="Times New Roman"/>
          <w:sz w:val="28"/>
          <w:szCs w:val="28"/>
        </w:rPr>
        <w:t>буфет</w:t>
      </w:r>
      <w:r w:rsidR="0054302F" w:rsidRPr="003A56D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A56D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E50E3" w:rsidRPr="003A56D8" w:rsidRDefault="002E50E3" w:rsidP="002E50E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sz w:val="28"/>
          <w:szCs w:val="28"/>
        </w:rPr>
        <w:t xml:space="preserve">       В колледже имеется склад для хранения материальных ценностей. </w:t>
      </w:r>
    </w:p>
    <w:p w:rsidR="002E50E3" w:rsidRPr="003A56D8" w:rsidRDefault="002E50E3" w:rsidP="002E50E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sz w:val="28"/>
          <w:szCs w:val="28"/>
        </w:rPr>
        <w:t xml:space="preserve">       Содержится необходимый автопарк для обслуживания нормальной деятельности учебного заведения и решения других хозяйственных задач: автомобили </w:t>
      </w:r>
      <w:r w:rsidR="00CD7995" w:rsidRPr="003A56D8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ВАЗ-21053, ГАЗ-3110, </w:t>
      </w:r>
      <w:r w:rsidR="00CD7995" w:rsidRPr="003A56D8">
        <w:rPr>
          <w:rFonts w:ascii="Times New Roman" w:eastAsia="Times New Roman" w:hAnsi="Times New Roman" w:cs="Times New Roman"/>
          <w:sz w:val="28"/>
          <w:szCs w:val="28"/>
          <w:lang w:val="en-US"/>
        </w:rPr>
        <w:t>FORD</w:t>
      </w:r>
      <w:r w:rsidR="00CD7995" w:rsidRPr="003A56D8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</w:t>
      </w:r>
      <w:r w:rsidR="00CD7995" w:rsidRPr="003A56D8">
        <w:rPr>
          <w:rFonts w:ascii="Times New Roman" w:eastAsia="Times New Roman" w:hAnsi="Times New Roman" w:cs="Times New Roman"/>
          <w:sz w:val="28"/>
          <w:szCs w:val="28"/>
          <w:lang w:val="en-US"/>
        </w:rPr>
        <w:t>FOCUS</w:t>
      </w:r>
      <w:r w:rsidR="00CD7995" w:rsidRPr="003A56D8">
        <w:rPr>
          <w:rFonts w:ascii="Times New Roman" w:eastAsia="Times New Roman" w:hAnsi="Times New Roman" w:cs="Times New Roman"/>
          <w:sz w:val="28"/>
          <w:szCs w:val="28"/>
          <w:lang w:bidi="ru-RU"/>
        </w:rPr>
        <w:t>.</w:t>
      </w:r>
    </w:p>
    <w:p w:rsidR="00DC325D" w:rsidRPr="003A56D8" w:rsidRDefault="00DC325D" w:rsidP="00AB1B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sz w:val="28"/>
          <w:szCs w:val="28"/>
        </w:rPr>
        <w:t xml:space="preserve">В образовательном процессе используются: </w:t>
      </w:r>
    </w:p>
    <w:p w:rsidR="00DC325D" w:rsidRPr="003A56D8" w:rsidRDefault="00DC325D" w:rsidP="00AB1B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sz w:val="28"/>
          <w:szCs w:val="28"/>
        </w:rPr>
        <w:t>2 здания, 2</w:t>
      </w:r>
      <w:r w:rsidR="001803F2" w:rsidRPr="003A56D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3A56D8">
        <w:rPr>
          <w:rFonts w:ascii="Times New Roman" w:eastAsia="Times New Roman" w:hAnsi="Times New Roman" w:cs="Times New Roman"/>
          <w:sz w:val="28"/>
          <w:szCs w:val="28"/>
        </w:rPr>
        <w:t xml:space="preserve"> учебны</w:t>
      </w:r>
      <w:r w:rsidR="001803F2" w:rsidRPr="003A56D8"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3A56D8">
        <w:rPr>
          <w:rFonts w:ascii="Times New Roman" w:eastAsia="Times New Roman" w:hAnsi="Times New Roman" w:cs="Times New Roman"/>
          <w:sz w:val="28"/>
          <w:szCs w:val="28"/>
        </w:rPr>
        <w:t xml:space="preserve"> кабинет</w:t>
      </w:r>
      <w:r w:rsidR="001803F2" w:rsidRPr="003A56D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3A56D8">
        <w:rPr>
          <w:rFonts w:ascii="Times New Roman" w:eastAsia="Times New Roman" w:hAnsi="Times New Roman" w:cs="Times New Roman"/>
          <w:sz w:val="28"/>
          <w:szCs w:val="28"/>
        </w:rPr>
        <w:t xml:space="preserve">, 12 мастерских; 2 спортивных зала (тренажерный зал); 2 актовых зала; 2 библиотеки (1 </w:t>
      </w:r>
      <w:r w:rsidR="00AA7F26" w:rsidRPr="003A56D8">
        <w:rPr>
          <w:rFonts w:ascii="Times New Roman" w:eastAsia="Times New Roman" w:hAnsi="Times New Roman" w:cs="Times New Roman"/>
          <w:sz w:val="28"/>
          <w:szCs w:val="28"/>
        </w:rPr>
        <w:t xml:space="preserve">читальный зал), </w:t>
      </w:r>
      <w:r w:rsidR="001803F2" w:rsidRPr="003A56D8">
        <w:rPr>
          <w:rFonts w:ascii="Times New Roman" w:eastAsia="Times New Roman" w:hAnsi="Times New Roman" w:cs="Times New Roman"/>
          <w:sz w:val="28"/>
          <w:szCs w:val="28"/>
        </w:rPr>
        <w:t>2</w:t>
      </w:r>
      <w:r w:rsidR="00AA7F26" w:rsidRPr="003A56D8">
        <w:rPr>
          <w:rFonts w:ascii="Times New Roman" w:eastAsia="Times New Roman" w:hAnsi="Times New Roman" w:cs="Times New Roman"/>
          <w:sz w:val="28"/>
          <w:szCs w:val="28"/>
        </w:rPr>
        <w:t xml:space="preserve"> буфет</w:t>
      </w:r>
      <w:r w:rsidR="001803F2" w:rsidRPr="003A56D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A7F26" w:rsidRPr="003A56D8">
        <w:rPr>
          <w:rFonts w:ascii="Times New Roman" w:eastAsia="Times New Roman" w:hAnsi="Times New Roman" w:cs="Times New Roman"/>
          <w:sz w:val="28"/>
          <w:szCs w:val="28"/>
        </w:rPr>
        <w:t>, 2 медицинских кабинета.</w:t>
      </w:r>
    </w:p>
    <w:p w:rsidR="00DC325D" w:rsidRPr="003A56D8" w:rsidRDefault="00DC325D" w:rsidP="00AB1B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sz w:val="28"/>
          <w:szCs w:val="28"/>
        </w:rPr>
        <w:t xml:space="preserve">Лаборатории и кабинеты оснащены современными средствами материально-технического оснащения - компьютерным оборудованием и программным обеспечением на 113 рабочих мест, организован доступ студентов к сети Интернет. </w:t>
      </w:r>
    </w:p>
    <w:p w:rsidR="00DC325D" w:rsidRPr="003A56D8" w:rsidRDefault="00DC325D" w:rsidP="00AB1B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sz w:val="28"/>
          <w:szCs w:val="28"/>
        </w:rPr>
        <w:t>Условия ведения образовательного процесса в</w:t>
      </w:r>
      <w:r w:rsidR="00AA7F26" w:rsidRPr="003A56D8">
        <w:rPr>
          <w:rFonts w:ascii="Times New Roman" w:eastAsia="Times New Roman" w:hAnsi="Times New Roman" w:cs="Times New Roman"/>
          <w:sz w:val="28"/>
          <w:szCs w:val="28"/>
        </w:rPr>
        <w:t xml:space="preserve"> Колледже соответствует </w:t>
      </w:r>
      <w:r w:rsidRPr="003A56D8">
        <w:rPr>
          <w:rFonts w:ascii="Times New Roman" w:eastAsia="Times New Roman" w:hAnsi="Times New Roman" w:cs="Times New Roman"/>
          <w:sz w:val="28"/>
          <w:szCs w:val="28"/>
        </w:rPr>
        <w:t>санитарно-гигиеническим нормам, тре</w:t>
      </w:r>
      <w:r w:rsidR="00AA7F26" w:rsidRPr="003A56D8">
        <w:rPr>
          <w:rFonts w:ascii="Times New Roman" w:eastAsia="Times New Roman" w:hAnsi="Times New Roman" w:cs="Times New Roman"/>
          <w:sz w:val="28"/>
          <w:szCs w:val="28"/>
        </w:rPr>
        <w:t xml:space="preserve">бованиям пожарной и технической </w:t>
      </w:r>
      <w:r w:rsidRPr="003A56D8">
        <w:rPr>
          <w:rFonts w:ascii="Times New Roman" w:eastAsia="Times New Roman" w:hAnsi="Times New Roman" w:cs="Times New Roman"/>
          <w:sz w:val="28"/>
          <w:szCs w:val="28"/>
        </w:rPr>
        <w:t xml:space="preserve">безопасности. </w:t>
      </w:r>
    </w:p>
    <w:p w:rsidR="00DC325D" w:rsidRPr="003A56D8" w:rsidRDefault="00DC325D" w:rsidP="00AB1B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6D8">
        <w:rPr>
          <w:rFonts w:ascii="Times New Roman" w:eastAsia="Times New Roman" w:hAnsi="Times New Roman" w:cs="Times New Roman"/>
          <w:sz w:val="28"/>
          <w:szCs w:val="28"/>
        </w:rPr>
        <w:t>В зданиях учебных корпусов и общежитий Колледжа действует контрольно-пропускной режим.</w:t>
      </w:r>
    </w:p>
    <w:p w:rsidR="00EF41E9" w:rsidRPr="003A56D8" w:rsidRDefault="00EF41E9" w:rsidP="00AB1B9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5D05" w:rsidRPr="009E3794" w:rsidRDefault="00E7121A" w:rsidP="00AA7F26">
      <w:pPr>
        <w:shd w:val="clear" w:color="auto" w:fill="FFFFFF" w:themeFill="background1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 w:rsidR="00B372C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.1 </w:t>
      </w:r>
      <w:r w:rsidR="0058188C" w:rsidRPr="009E3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Информационно-методическое обеспечение образовательного процесса</w:t>
      </w:r>
      <w:r w:rsidR="009C1D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58188C" w:rsidRPr="009E37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Информационное обеспечение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58188C" w:rsidRPr="009E3794" w:rsidRDefault="00F829A2" w:rsidP="00591AC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="0058188C" w:rsidRPr="009E3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удовлетворения потребности в качественном профессиональном образовании и овладения современной информационной культурой, в </w:t>
      </w:r>
      <w:r w:rsidR="00D656EE" w:rsidRPr="009E3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колледже обеспечен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свободный доступ</w:t>
      </w:r>
      <w:r w:rsidR="0058188C" w:rsidRPr="009E37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 в интернет.</w:t>
      </w:r>
    </w:p>
    <w:p w:rsidR="00623F93" w:rsidRPr="009E3794" w:rsidRDefault="00F829A2" w:rsidP="00591AC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623F93" w:rsidRPr="009E3794">
        <w:rPr>
          <w:rFonts w:ascii="Times New Roman" w:eastAsia="Calibri" w:hAnsi="Times New Roman" w:cs="Times New Roman"/>
          <w:sz w:val="28"/>
          <w:szCs w:val="28"/>
        </w:rPr>
        <w:t xml:space="preserve">Информатизация производится в соответствии с современными требованиями, а также потребностями образовательного процесса, методической работы и административно-хозяйственной деятельности. Работа в направлении информатизации охватывает широкий спектр задач, таких как: регулярное обновление и пополнение парка компьютерной и оргтехники, обеспечение высокой доступности информационных ресурсов для обучающихся и работников колледжа, обеспечение эффективной эксплуатации имеющегося оборудования, внедрение современного программного обеспечения для решения различных задач автоматизации и </w:t>
      </w:r>
      <w:r w:rsidR="00623F93" w:rsidRPr="009E3794">
        <w:rPr>
          <w:rFonts w:ascii="Times New Roman" w:eastAsia="Calibri" w:hAnsi="Times New Roman" w:cs="Times New Roman"/>
          <w:sz w:val="28"/>
          <w:szCs w:val="28"/>
        </w:rPr>
        <w:lastRenderedPageBreak/>
        <w:t>поддержки образовательного процесса, повышение квалификации персонала в сфере информационных технологий.</w:t>
      </w:r>
    </w:p>
    <w:p w:rsidR="00623F93" w:rsidRPr="009E3794" w:rsidRDefault="00395C40" w:rsidP="00591AC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623F93" w:rsidRPr="009E3794">
        <w:rPr>
          <w:rFonts w:ascii="Times New Roman" w:eastAsia="Calibri" w:hAnsi="Times New Roman" w:cs="Times New Roman"/>
          <w:sz w:val="28"/>
          <w:szCs w:val="28"/>
        </w:rPr>
        <w:t>В колледже действуют два информационных центра. Информационные центры исполняют роль концентратора всех имеющихся в учреждении информационных ресурсов. Помимо этого, работает сервисная служба, совмещенная с мини-типографией, основными задачами которой являются обеспечение эффективной эксплуатации компьютерной и оргтехники, обеспечение потребностей учреждения в производстве печатной и полиграфической продукции.</w:t>
      </w:r>
    </w:p>
    <w:p w:rsidR="00623F93" w:rsidRPr="009E3794" w:rsidRDefault="00623F93" w:rsidP="00591AC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3794">
        <w:rPr>
          <w:rFonts w:ascii="Times New Roman" w:eastAsia="Calibri" w:hAnsi="Times New Roman" w:cs="Times New Roman"/>
          <w:sz w:val="28"/>
          <w:szCs w:val="28"/>
        </w:rPr>
        <w:t xml:space="preserve">На данный момент в колледже </w:t>
      </w:r>
      <w:r w:rsidR="003A5C8C" w:rsidRPr="009E3794">
        <w:rPr>
          <w:rFonts w:ascii="Times New Roman" w:eastAsia="Calibri" w:hAnsi="Times New Roman" w:cs="Times New Roman"/>
          <w:sz w:val="28"/>
          <w:szCs w:val="28"/>
        </w:rPr>
        <w:t>работают</w:t>
      </w:r>
      <w:r w:rsidRPr="009E3794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23F93" w:rsidRPr="009E3794" w:rsidRDefault="00623F93" w:rsidP="0098781B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3794">
        <w:rPr>
          <w:rFonts w:ascii="Times New Roman" w:eastAsia="Calibri" w:hAnsi="Times New Roman" w:cs="Times New Roman"/>
          <w:sz w:val="28"/>
          <w:szCs w:val="28"/>
        </w:rPr>
        <w:t xml:space="preserve">95% всех компьютеров в учреждении обеспечены высокоскоростным доступом к сети интернет и локальной сети учебного заведения. На всей площади учебных корпусов образовательного учреждения действует беспроводная сеть по технологии </w:t>
      </w:r>
      <w:r w:rsidRPr="009E3794">
        <w:rPr>
          <w:rFonts w:ascii="Times New Roman" w:eastAsia="Calibri" w:hAnsi="Times New Roman" w:cs="Times New Roman"/>
          <w:sz w:val="28"/>
          <w:szCs w:val="28"/>
          <w:lang w:val="en-US"/>
        </w:rPr>
        <w:t>Wi</w:t>
      </w:r>
      <w:r w:rsidRPr="009E3794">
        <w:rPr>
          <w:rFonts w:ascii="Times New Roman" w:eastAsia="Calibri" w:hAnsi="Times New Roman" w:cs="Times New Roman"/>
          <w:sz w:val="28"/>
          <w:szCs w:val="28"/>
        </w:rPr>
        <w:t>-</w:t>
      </w:r>
      <w:r w:rsidRPr="009E3794">
        <w:rPr>
          <w:rFonts w:ascii="Times New Roman" w:eastAsia="Calibri" w:hAnsi="Times New Roman" w:cs="Times New Roman"/>
          <w:sz w:val="28"/>
          <w:szCs w:val="28"/>
          <w:lang w:val="en-US"/>
        </w:rPr>
        <w:t>Fi</w:t>
      </w:r>
      <w:r w:rsidRPr="009E3794">
        <w:rPr>
          <w:rFonts w:ascii="Times New Roman" w:eastAsia="Calibri" w:hAnsi="Times New Roman" w:cs="Times New Roman"/>
          <w:sz w:val="28"/>
          <w:szCs w:val="28"/>
        </w:rPr>
        <w:t>, посредством которой обеспечивается доступ в интернет для мобильных устройств.</w:t>
      </w:r>
    </w:p>
    <w:p w:rsidR="00623F93" w:rsidRPr="009E3794" w:rsidRDefault="00623F93" w:rsidP="0098781B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3794">
        <w:rPr>
          <w:rFonts w:ascii="Times New Roman" w:eastAsia="Calibri" w:hAnsi="Times New Roman" w:cs="Times New Roman"/>
          <w:sz w:val="28"/>
          <w:szCs w:val="28"/>
        </w:rPr>
        <w:t>Большое число компьютерной техники, а также специально оборудованные в колледже зоны свободного доступа обеспечивают высокую доступность информационных ресурсов для обучающихся. Количество часов на одного человека в год свободного доступа к информационным ресурсам составляет не менее 30</w:t>
      </w:r>
      <w:r w:rsidR="00AF5F07">
        <w:rPr>
          <w:rFonts w:ascii="Times New Roman" w:eastAsia="Calibri" w:hAnsi="Times New Roman" w:cs="Times New Roman"/>
          <w:sz w:val="28"/>
          <w:szCs w:val="28"/>
        </w:rPr>
        <w:t xml:space="preserve"> часов</w:t>
      </w:r>
      <w:r w:rsidRPr="009E379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23F93" w:rsidRPr="009E3794" w:rsidRDefault="00623F93" w:rsidP="0098781B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3794">
        <w:rPr>
          <w:rFonts w:ascii="Times New Roman" w:eastAsia="Calibri" w:hAnsi="Times New Roman" w:cs="Times New Roman"/>
          <w:sz w:val="28"/>
          <w:szCs w:val="28"/>
        </w:rPr>
        <w:t>Помимо компьютерной и оргтехники в учебном заведении имеется большое количество техники для информационно-технического оснащения образовательного процесса. На данный момент все учебные кабинеты, лаборатории и часть мастерских (всего 19 помещений) оборудованы мультимедийными комплектами, состоящими из компьютера, мультимедийного проектора, проекционного экрана и акустической системы. Интерактивными досками оборудовано 6 кабинетов.</w:t>
      </w:r>
    </w:p>
    <w:p w:rsidR="00623F93" w:rsidRPr="009E3794" w:rsidRDefault="00623F93" w:rsidP="0098781B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3794">
        <w:rPr>
          <w:rFonts w:ascii="Times New Roman" w:eastAsia="Calibri" w:hAnsi="Times New Roman" w:cs="Times New Roman"/>
          <w:sz w:val="28"/>
          <w:szCs w:val="28"/>
        </w:rPr>
        <w:t>В целях обеспечения взаимодействия между сотрудниками колледжа, обуча</w:t>
      </w:r>
      <w:r w:rsidR="006C0AD5" w:rsidRPr="009E3794">
        <w:rPr>
          <w:rFonts w:ascii="Times New Roman" w:eastAsia="Calibri" w:hAnsi="Times New Roman" w:cs="Times New Roman"/>
          <w:sz w:val="28"/>
          <w:szCs w:val="28"/>
        </w:rPr>
        <w:t>ю</w:t>
      </w:r>
      <w:r w:rsidRPr="009E3794">
        <w:rPr>
          <w:rFonts w:ascii="Times New Roman" w:eastAsia="Calibri" w:hAnsi="Times New Roman" w:cs="Times New Roman"/>
          <w:sz w:val="28"/>
          <w:szCs w:val="28"/>
        </w:rPr>
        <w:t>щимися, их родителями, коллегами из других образовательных учреждений, социальными партнерами и органами исполнительной власти колледж имеет собственный сайт в сети интернет, который регулярно обновляется и содержит актуальную информацию.</w:t>
      </w:r>
    </w:p>
    <w:p w:rsidR="00623F93" w:rsidRPr="009E3794" w:rsidRDefault="00623F93" w:rsidP="0098781B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3794">
        <w:rPr>
          <w:rFonts w:ascii="Times New Roman" w:eastAsia="Calibri" w:hAnsi="Times New Roman" w:cs="Times New Roman"/>
          <w:sz w:val="28"/>
          <w:szCs w:val="28"/>
        </w:rPr>
        <w:t>В колледже имеются комплекты э</w:t>
      </w:r>
      <w:r w:rsidR="00AC7DF2">
        <w:rPr>
          <w:rFonts w:ascii="Times New Roman" w:eastAsia="Calibri" w:hAnsi="Times New Roman" w:cs="Times New Roman"/>
          <w:sz w:val="28"/>
          <w:szCs w:val="28"/>
        </w:rPr>
        <w:t>лектронных обучающих курсов</w:t>
      </w:r>
      <w:r w:rsidRPr="009E3794">
        <w:rPr>
          <w:rFonts w:ascii="Times New Roman" w:eastAsia="Calibri" w:hAnsi="Times New Roman" w:cs="Times New Roman"/>
          <w:sz w:val="28"/>
          <w:szCs w:val="28"/>
        </w:rPr>
        <w:t>, которые активно используются в образовательном процессе. Помимо этого, в методические комплекты входит большое число электронных ресурсов, таких как плакаты, схемы и наглядные пособия, электронные учебники.</w:t>
      </w:r>
    </w:p>
    <w:p w:rsidR="00623F93" w:rsidRPr="009E3794" w:rsidRDefault="00623F93" w:rsidP="0098781B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3794">
        <w:rPr>
          <w:rFonts w:ascii="Times New Roman" w:eastAsia="Calibri" w:hAnsi="Times New Roman" w:cs="Times New Roman"/>
          <w:sz w:val="28"/>
          <w:szCs w:val="28"/>
        </w:rPr>
        <w:t xml:space="preserve">Благодаря имеющемуся аппаратному и программному обеспечению в колледже происходит активный процесс внедрения информационных технологий в образовательную деятельность, что выражается в использовании компьютерной техники преподавателями при подготовке к урокам и проведении уроков, использовании компьютерной техники учащимися для подготовки самостоятельных работ и поиска </w:t>
      </w:r>
      <w:r w:rsidRPr="009E3794">
        <w:rPr>
          <w:rFonts w:ascii="Times New Roman" w:eastAsia="Calibri" w:hAnsi="Times New Roman" w:cs="Times New Roman"/>
          <w:sz w:val="28"/>
          <w:szCs w:val="28"/>
        </w:rPr>
        <w:lastRenderedPageBreak/>
        <w:t>информации, активном внедрении средств компьютерного тестирования для контроля знаний.</w:t>
      </w:r>
    </w:p>
    <w:p w:rsidR="00623F93" w:rsidRPr="009E3794" w:rsidRDefault="00623F93" w:rsidP="0098781B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3794">
        <w:rPr>
          <w:rFonts w:ascii="Times New Roman" w:eastAsia="Calibri" w:hAnsi="Times New Roman" w:cs="Times New Roman"/>
          <w:sz w:val="28"/>
          <w:szCs w:val="28"/>
        </w:rPr>
        <w:t xml:space="preserve">Повышение эффективности работы сотрудников колледжа осуществляется за счет внедрения средств электронного документооборота, централизованного файлового хранилища в локальной сети, обеспечения работы корпоративной электронной почты с индивидуальными почтовыми ящиками у каждого сотрудника. </w:t>
      </w:r>
    </w:p>
    <w:p w:rsidR="00BC432D" w:rsidRPr="00A1059B" w:rsidRDefault="00623F93" w:rsidP="00A1059B">
      <w:pPr>
        <w:numPr>
          <w:ilvl w:val="1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3794">
        <w:rPr>
          <w:rFonts w:ascii="Times New Roman" w:eastAsia="Calibri" w:hAnsi="Times New Roman" w:cs="Times New Roman"/>
          <w:sz w:val="28"/>
          <w:szCs w:val="28"/>
        </w:rPr>
        <w:t xml:space="preserve"> Большое внимание в колледже уделяется вопросам информационной безопасности: установлена и функционирует система фильтрации нежелательного контента в сети интернет, все компьютеры снабжены эффективным антивирусным ПО, регулярно осуществляется обновление программного обеспечения, активно внедряются политики безопасности в локальной сети.</w:t>
      </w:r>
    </w:p>
    <w:p w:rsidR="0058188C" w:rsidRPr="00BA2823" w:rsidRDefault="0058188C" w:rsidP="00591AC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Программное обеспечение:</w:t>
      </w:r>
    </w:p>
    <w:p w:rsidR="001A6D06" w:rsidRPr="00BA2823" w:rsidRDefault="001A6D06" w:rsidP="001A6D06">
      <w:pPr>
        <w:shd w:val="clear" w:color="auto" w:fill="FFFFFF" w:themeFill="background1"/>
        <w:spacing w:after="0" w:line="240" w:lineRule="auto"/>
        <w:ind w:left="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учебном процессе широко используется программное обеспечение. За последние 5 лет установлено следующее программное обеспечение:</w:t>
      </w:r>
    </w:p>
    <w:p w:rsidR="001A6D06" w:rsidRPr="00BA2823" w:rsidRDefault="001A6D06" w:rsidP="001A6D06">
      <w:pPr>
        <w:shd w:val="clear" w:color="auto" w:fill="FFFFFF" w:themeFill="background1"/>
        <w:spacing w:after="0" w:line="240" w:lineRule="auto"/>
        <w:ind w:left="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Операционная система WINDOWS 7, WINDOWS 10; </w:t>
      </w:r>
    </w:p>
    <w:p w:rsidR="001A6D06" w:rsidRPr="00BA2823" w:rsidRDefault="001A6D06" w:rsidP="001A6D06">
      <w:pPr>
        <w:shd w:val="clear" w:color="auto" w:fill="FFFFFF" w:themeFill="background1"/>
        <w:spacing w:after="0" w:line="240" w:lineRule="auto"/>
        <w:ind w:left="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Microsoft</w:t>
      </w:r>
      <w:proofErr w:type="spellEnd"/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Office</w:t>
      </w:r>
      <w:proofErr w:type="spellEnd"/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2007</w:t>
      </w:r>
      <w:r w:rsid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2010, 2013</w:t>
      </w:r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русск</w:t>
      </w:r>
      <w:r w:rsid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ие версии</w:t>
      </w:r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1A6D06" w:rsidRPr="00BA2823" w:rsidRDefault="001A6D06" w:rsidP="001A6D06">
      <w:pPr>
        <w:shd w:val="clear" w:color="auto" w:fill="FFFFFF" w:themeFill="background1"/>
        <w:spacing w:after="0" w:line="240" w:lineRule="auto"/>
        <w:ind w:left="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Анти</w:t>
      </w:r>
      <w:r w:rsid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вирусные средства –</w:t>
      </w:r>
      <w:proofErr w:type="spellStart"/>
      <w:r w:rsid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Доктов</w:t>
      </w:r>
      <w:proofErr w:type="spellEnd"/>
      <w:r w:rsid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Веб, </w:t>
      </w:r>
      <w:proofErr w:type="spellStart"/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Kaspersky</w:t>
      </w:r>
      <w:proofErr w:type="spellEnd"/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proofErr w:type="spellStart"/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Antivirus</w:t>
      </w:r>
      <w:proofErr w:type="spellEnd"/>
      <w:r w:rsid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Avast</w:t>
      </w:r>
      <w:proofErr w:type="spellEnd"/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1A6D06" w:rsidRPr="00BA2823" w:rsidRDefault="001A6D06" w:rsidP="001A6D06">
      <w:pPr>
        <w:shd w:val="clear" w:color="auto" w:fill="FFFFFF" w:themeFill="background1"/>
        <w:spacing w:after="0" w:line="240" w:lineRule="auto"/>
        <w:ind w:left="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Программы архивации данных </w:t>
      </w:r>
      <w:proofErr w:type="spellStart"/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Win</w:t>
      </w:r>
      <w:proofErr w:type="spellEnd"/>
      <w:r w:rsidR="00BA2823"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RAR</w:t>
      </w:r>
      <w:r w:rsid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="00BA2823"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Win</w:t>
      </w:r>
      <w:proofErr w:type="spellEnd"/>
      <w:r w:rsidR="00BA2823"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Zip</w:t>
      </w:r>
      <w:proofErr w:type="spellEnd"/>
      <w:r w:rsid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BA2823"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r w:rsid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zip</w:t>
      </w:r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; </w:t>
      </w:r>
    </w:p>
    <w:p w:rsidR="001A6D06" w:rsidRPr="00BA2823" w:rsidRDefault="001A6D06" w:rsidP="001A6D06">
      <w:pPr>
        <w:shd w:val="clear" w:color="auto" w:fill="FFFFFF" w:themeFill="background1"/>
        <w:spacing w:after="0" w:line="240" w:lineRule="auto"/>
        <w:ind w:left="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- </w:t>
      </w:r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Программа</w:t>
      </w:r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Adobe Reader 9</w:t>
      </w:r>
      <w:r w:rsidR="00BA2823"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,</w:t>
      </w:r>
      <w:r w:rsid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Foxit</w:t>
      </w:r>
      <w:proofErr w:type="spellEnd"/>
      <w:r w:rsid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Reader</w:t>
      </w:r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;</w:t>
      </w:r>
    </w:p>
    <w:p w:rsidR="001A6D06" w:rsidRPr="00BA2823" w:rsidRDefault="001A6D06" w:rsidP="001A6D06">
      <w:pPr>
        <w:shd w:val="clear" w:color="auto" w:fill="FFFFFF" w:themeFill="background1"/>
        <w:spacing w:after="0" w:line="240" w:lineRule="auto"/>
        <w:ind w:left="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Программа </w:t>
      </w:r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Adobe</w:t>
      </w:r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Fine</w:t>
      </w:r>
      <w:r w:rsidR="00BA2823" w:rsidRPr="00336F8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Reader</w:t>
      </w:r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9;</w:t>
      </w:r>
    </w:p>
    <w:p w:rsidR="001A6D06" w:rsidRPr="00BA2823" w:rsidRDefault="001A6D06" w:rsidP="001A6D06">
      <w:pPr>
        <w:shd w:val="clear" w:color="auto" w:fill="FFFFFF" w:themeFill="background1"/>
        <w:spacing w:after="0" w:line="240" w:lineRule="auto"/>
        <w:ind w:left="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Справочная правовая система «Консультант</w:t>
      </w:r>
      <w:r w:rsidR="00BA2823"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Плюс»;</w:t>
      </w:r>
    </w:p>
    <w:p w:rsidR="001A6D06" w:rsidRPr="00BA2823" w:rsidRDefault="001A6D06" w:rsidP="001A6D06">
      <w:pPr>
        <w:shd w:val="clear" w:color="auto" w:fill="FFFFFF" w:themeFill="background1"/>
        <w:spacing w:after="0" w:line="240" w:lineRule="auto"/>
        <w:ind w:left="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Программа работы с изображениями </w:t>
      </w:r>
      <w:proofErr w:type="spellStart"/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Photo</w:t>
      </w:r>
      <w:proofErr w:type="spellEnd"/>
      <w:r w:rsidR="00BA2823"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Shop</w:t>
      </w:r>
      <w:proofErr w:type="spellEnd"/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CS;</w:t>
      </w:r>
    </w:p>
    <w:p w:rsidR="001A6D06" w:rsidRPr="00BA2823" w:rsidRDefault="001A6D06" w:rsidP="001A6D0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Осуществлён переход на версию 8.3 «1С</w:t>
      </w:r>
      <w:r w:rsidR="008109CC"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бухгалтерия».</w:t>
      </w:r>
    </w:p>
    <w:p w:rsidR="001A6D06" w:rsidRPr="00BA2823" w:rsidRDefault="001A6D06" w:rsidP="001A6D0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Планы по модернизации и развитию программной базы:</w:t>
      </w:r>
    </w:p>
    <w:p w:rsidR="001A6D06" w:rsidRPr="00BA2823" w:rsidRDefault="001A6D06" w:rsidP="001A6D0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Продолжить работу по совершенствованию сети </w:t>
      </w:r>
      <w:r w:rsidR="00AB4F60"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Internet</w:t>
      </w:r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1A6D06" w:rsidRPr="00BA2823" w:rsidRDefault="001A6D06" w:rsidP="001A6D0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Начать работу по организации электронной библиотеки.</w:t>
      </w:r>
    </w:p>
    <w:p w:rsidR="001A6D06" w:rsidRPr="00BA2823" w:rsidRDefault="001A6D06" w:rsidP="008109CC">
      <w:pPr>
        <w:shd w:val="clear" w:color="auto" w:fill="FFFFFF" w:themeFill="background1"/>
        <w:spacing w:after="0" w:line="240" w:lineRule="auto"/>
        <w:ind w:left="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-Приобрести дополнительные лицензии ПО </w:t>
      </w:r>
      <w:proofErr w:type="spellStart"/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Office</w:t>
      </w:r>
      <w:proofErr w:type="spellEnd"/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Adobe</w:t>
      </w:r>
      <w:proofErr w:type="spellEnd"/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 новые компьютеры, продление старых лицензий, модернизация сети Internet, приобретение нового ПО для организации процесса обучения </w:t>
      </w:r>
      <w:proofErr w:type="spellStart"/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Kompas</w:t>
      </w:r>
      <w:proofErr w:type="spellEnd"/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3D, </w:t>
      </w:r>
      <w:proofErr w:type="spellStart"/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AutoCAD</w:t>
      </w:r>
      <w:proofErr w:type="spellEnd"/>
      <w:r w:rsidRPr="00BA28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антивирусное ПО.</w:t>
      </w:r>
    </w:p>
    <w:p w:rsidR="008109CC" w:rsidRPr="008109CC" w:rsidRDefault="008109CC" w:rsidP="008109CC">
      <w:pPr>
        <w:shd w:val="clear" w:color="auto" w:fill="FFFFFF" w:themeFill="background1"/>
        <w:spacing w:after="0" w:line="240" w:lineRule="auto"/>
        <w:ind w:left="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43B58" w:rsidRPr="008109CC" w:rsidRDefault="00395C40" w:rsidP="00643B5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</w:t>
      </w:r>
      <w:r w:rsidRPr="00836CE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43B58" w:rsidRPr="00836CE0">
        <w:rPr>
          <w:rFonts w:ascii="Times New Roman" w:eastAsia="Times New Roman" w:hAnsi="Times New Roman" w:cs="Times New Roman"/>
          <w:b/>
          <w:sz w:val="28"/>
          <w:szCs w:val="28"/>
        </w:rPr>
        <w:t>Самообследованием</w:t>
      </w:r>
      <w:proofErr w:type="spellEnd"/>
      <w:r w:rsidR="00643B58" w:rsidRPr="00836CE0">
        <w:rPr>
          <w:rFonts w:ascii="Times New Roman" w:eastAsia="Times New Roman" w:hAnsi="Times New Roman" w:cs="Times New Roman"/>
          <w:b/>
          <w:sz w:val="28"/>
          <w:szCs w:val="28"/>
        </w:rPr>
        <w:t xml:space="preserve"> установлено, что </w:t>
      </w:r>
      <w:r w:rsidR="00E7121A" w:rsidRPr="00836CE0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="00012AA1" w:rsidRPr="00836CE0">
        <w:rPr>
          <w:rFonts w:ascii="Times New Roman" w:eastAsia="Times New Roman" w:hAnsi="Times New Roman" w:cs="Times New Roman"/>
          <w:b/>
          <w:sz w:val="28"/>
          <w:szCs w:val="28"/>
        </w:rPr>
        <w:t>атериально-техническое обеспечение образовательного</w:t>
      </w:r>
      <w:r w:rsidR="001A6D0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7121A" w:rsidRPr="00836CE0">
        <w:rPr>
          <w:rFonts w:ascii="Times New Roman" w:eastAsia="Times New Roman" w:hAnsi="Times New Roman" w:cs="Times New Roman"/>
          <w:b/>
          <w:sz w:val="28"/>
          <w:szCs w:val="28"/>
        </w:rPr>
        <w:t xml:space="preserve">процесса </w:t>
      </w:r>
      <w:r w:rsidR="00643B58" w:rsidRPr="00836CE0">
        <w:rPr>
          <w:rFonts w:ascii="Times New Roman" w:eastAsia="Times New Roman" w:hAnsi="Times New Roman" w:cs="Times New Roman"/>
          <w:b/>
          <w:sz w:val="28"/>
          <w:szCs w:val="28"/>
        </w:rPr>
        <w:t xml:space="preserve">в колледже </w:t>
      </w:r>
      <w:r w:rsidR="00E7121A" w:rsidRPr="00836CE0">
        <w:rPr>
          <w:rFonts w:ascii="Times New Roman" w:eastAsia="Times New Roman" w:hAnsi="Times New Roman" w:cs="Times New Roman"/>
          <w:b/>
          <w:sz w:val="28"/>
          <w:szCs w:val="28"/>
        </w:rPr>
        <w:t xml:space="preserve">соответствует </w:t>
      </w:r>
      <w:r w:rsidR="002E50E3" w:rsidRPr="00836CE0">
        <w:rPr>
          <w:rFonts w:ascii="Times New Roman" w:eastAsia="Times New Roman" w:hAnsi="Times New Roman" w:cs="Times New Roman"/>
          <w:b/>
          <w:sz w:val="28"/>
          <w:szCs w:val="28"/>
        </w:rPr>
        <w:t xml:space="preserve">качественной подготовке рабочих и специалистов, востребованных на рынке труда, </w:t>
      </w:r>
      <w:r w:rsidR="00643B58" w:rsidRPr="00836CE0">
        <w:rPr>
          <w:rFonts w:ascii="Times New Roman" w:eastAsia="Times New Roman" w:hAnsi="Times New Roman" w:cs="Times New Roman"/>
          <w:b/>
          <w:sz w:val="28"/>
          <w:szCs w:val="28"/>
        </w:rPr>
        <w:t>в соответствии с регламентирующими норматив</w:t>
      </w:r>
      <w:r w:rsidR="002E50E3" w:rsidRPr="00836CE0">
        <w:rPr>
          <w:rFonts w:ascii="Times New Roman" w:eastAsia="Times New Roman" w:hAnsi="Times New Roman" w:cs="Times New Roman"/>
          <w:b/>
          <w:sz w:val="28"/>
          <w:szCs w:val="28"/>
        </w:rPr>
        <w:t>ными и законодательными актами.</w:t>
      </w:r>
    </w:p>
    <w:p w:rsidR="000F42E8" w:rsidRDefault="000F42E8" w:rsidP="00AA7F2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AA7F2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AA7F2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B4F60" w:rsidRDefault="00AB4F60" w:rsidP="00AA7F2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B4F60" w:rsidRDefault="00AB4F60" w:rsidP="00AA7F2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AA7F2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94B3F" w:rsidRPr="009E3794" w:rsidRDefault="00443103" w:rsidP="00AA7F2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green"/>
        </w:rPr>
      </w:pPr>
      <w:r w:rsidRPr="00591A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4</w:t>
      </w:r>
      <w:r w:rsidR="00243122" w:rsidRPr="00591A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243122" w:rsidRPr="00591AC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Условия реализации образовательных программ</w:t>
      </w:r>
    </w:p>
    <w:p w:rsidR="00A1059B" w:rsidRPr="000B35C2" w:rsidRDefault="00443103" w:rsidP="00A1059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B35C2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9E1DA8" w:rsidRPr="000B35C2">
        <w:rPr>
          <w:rFonts w:ascii="Times New Roman" w:eastAsia="Times New Roman" w:hAnsi="Times New Roman" w:cs="Times New Roman"/>
          <w:b/>
          <w:sz w:val="28"/>
          <w:szCs w:val="28"/>
        </w:rPr>
        <w:t>.1. Кадровое обеспечение</w:t>
      </w:r>
    </w:p>
    <w:p w:rsidR="00243122" w:rsidRPr="000B35C2" w:rsidRDefault="00F829A2" w:rsidP="00591AC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35C2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243122" w:rsidRPr="000B35C2">
        <w:rPr>
          <w:rFonts w:ascii="Times New Roman" w:eastAsia="Times New Roman" w:hAnsi="Times New Roman" w:cs="Times New Roman"/>
          <w:sz w:val="28"/>
          <w:szCs w:val="28"/>
        </w:rPr>
        <w:t xml:space="preserve">Учебный процесс в колледже осуществляют квалифицированные педагогические кадры, обеспечивающие подготовку специалистов в соответствии с требованиями ФГОС СПО. Анализ кадрового потенциала позволяет сделать вывод о том, что качественный состав педагогических работников достаточно высок и соответствует </w:t>
      </w:r>
      <w:proofErr w:type="spellStart"/>
      <w:r w:rsidR="00243122" w:rsidRPr="000B35C2">
        <w:rPr>
          <w:rFonts w:ascii="Times New Roman" w:eastAsia="Times New Roman" w:hAnsi="Times New Roman" w:cs="Times New Roman"/>
          <w:sz w:val="28"/>
          <w:szCs w:val="28"/>
        </w:rPr>
        <w:t>аккредитационным</w:t>
      </w:r>
      <w:proofErr w:type="spellEnd"/>
      <w:r w:rsidR="00243122" w:rsidRPr="000B35C2">
        <w:rPr>
          <w:rFonts w:ascii="Times New Roman" w:eastAsia="Times New Roman" w:hAnsi="Times New Roman" w:cs="Times New Roman"/>
          <w:sz w:val="28"/>
          <w:szCs w:val="28"/>
        </w:rPr>
        <w:t xml:space="preserve"> требованиям.</w:t>
      </w:r>
    </w:p>
    <w:p w:rsidR="00243122" w:rsidRPr="000B35C2" w:rsidRDefault="00F829A2" w:rsidP="00591AC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7D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</w:t>
      </w:r>
      <w:r w:rsidR="00243122" w:rsidRPr="000B35C2">
        <w:rPr>
          <w:rFonts w:ascii="Times New Roman" w:eastAsia="Times New Roman" w:hAnsi="Times New Roman" w:cs="Times New Roman"/>
          <w:sz w:val="28"/>
          <w:szCs w:val="28"/>
        </w:rPr>
        <w:t>Возглавляет учебное заведение директор колледжа – Почетный работник начального профессионального образования Тверской области.</w:t>
      </w:r>
    </w:p>
    <w:p w:rsidR="00153DBD" w:rsidRDefault="00F829A2" w:rsidP="00591AC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35C2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1A6D06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2F6466">
        <w:rPr>
          <w:rFonts w:ascii="Times New Roman" w:eastAsia="Times New Roman" w:hAnsi="Times New Roman" w:cs="Times New Roman"/>
          <w:sz w:val="28"/>
          <w:szCs w:val="28"/>
        </w:rPr>
        <w:t xml:space="preserve">В колледже </w:t>
      </w:r>
      <w:r w:rsidR="00153DBD">
        <w:rPr>
          <w:rFonts w:ascii="Times New Roman" w:eastAsia="Times New Roman" w:hAnsi="Times New Roman" w:cs="Times New Roman"/>
          <w:sz w:val="28"/>
          <w:szCs w:val="28"/>
        </w:rPr>
        <w:t>работают:</w:t>
      </w:r>
      <w:r w:rsidR="003E251C" w:rsidRPr="000B35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43FA">
        <w:rPr>
          <w:rFonts w:ascii="Times New Roman" w:eastAsia="Times New Roman" w:hAnsi="Times New Roman" w:cs="Times New Roman"/>
          <w:sz w:val="28"/>
          <w:szCs w:val="28"/>
        </w:rPr>
        <w:t>2</w:t>
      </w:r>
      <w:r w:rsidR="00A927E5">
        <w:rPr>
          <w:rFonts w:ascii="Times New Roman" w:eastAsia="Times New Roman" w:hAnsi="Times New Roman" w:cs="Times New Roman"/>
          <w:sz w:val="28"/>
          <w:szCs w:val="28"/>
        </w:rPr>
        <w:t>8</w:t>
      </w:r>
      <w:r w:rsidR="003E251C" w:rsidRPr="000B35C2">
        <w:rPr>
          <w:rFonts w:ascii="Times New Roman" w:eastAsia="Times New Roman" w:hAnsi="Times New Roman" w:cs="Times New Roman"/>
          <w:sz w:val="28"/>
          <w:szCs w:val="28"/>
        </w:rPr>
        <w:t xml:space="preserve"> преподавател</w:t>
      </w:r>
      <w:r w:rsidR="001A6D06">
        <w:rPr>
          <w:rFonts w:ascii="Times New Roman" w:eastAsia="Times New Roman" w:hAnsi="Times New Roman" w:cs="Times New Roman"/>
          <w:sz w:val="28"/>
          <w:szCs w:val="28"/>
        </w:rPr>
        <w:t>ей</w:t>
      </w:r>
      <w:r w:rsidR="003E251C" w:rsidRPr="000B35C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A6D06">
        <w:rPr>
          <w:rFonts w:ascii="Times New Roman" w:eastAsia="Times New Roman" w:hAnsi="Times New Roman" w:cs="Times New Roman"/>
          <w:sz w:val="28"/>
          <w:szCs w:val="28"/>
        </w:rPr>
        <w:t>5</w:t>
      </w:r>
      <w:r w:rsidR="003E251C" w:rsidRPr="000B35C2">
        <w:rPr>
          <w:rFonts w:ascii="Times New Roman" w:eastAsia="Times New Roman" w:hAnsi="Times New Roman" w:cs="Times New Roman"/>
          <w:sz w:val="28"/>
          <w:szCs w:val="28"/>
        </w:rPr>
        <w:t xml:space="preserve"> человек административного персонала, </w:t>
      </w:r>
      <w:r w:rsidR="000B35C2" w:rsidRPr="000B35C2">
        <w:rPr>
          <w:rFonts w:ascii="Times New Roman" w:eastAsia="Times New Roman" w:hAnsi="Times New Roman" w:cs="Times New Roman"/>
          <w:sz w:val="28"/>
          <w:szCs w:val="28"/>
        </w:rPr>
        <w:t>7</w:t>
      </w:r>
      <w:r w:rsidR="001A6D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251C" w:rsidRPr="000B35C2">
        <w:rPr>
          <w:rFonts w:ascii="Times New Roman" w:eastAsia="Times New Roman" w:hAnsi="Times New Roman" w:cs="Times New Roman"/>
          <w:sz w:val="28"/>
          <w:szCs w:val="28"/>
        </w:rPr>
        <w:t xml:space="preserve">воспитателей, </w:t>
      </w:r>
      <w:r w:rsidR="00A927E5">
        <w:rPr>
          <w:rFonts w:ascii="Times New Roman" w:eastAsia="Times New Roman" w:hAnsi="Times New Roman" w:cs="Times New Roman"/>
          <w:sz w:val="28"/>
          <w:szCs w:val="28"/>
        </w:rPr>
        <w:t>5</w:t>
      </w:r>
      <w:r w:rsidR="00DF43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251C" w:rsidRPr="000B35C2">
        <w:rPr>
          <w:rFonts w:ascii="Times New Roman" w:eastAsia="Times New Roman" w:hAnsi="Times New Roman" w:cs="Times New Roman"/>
          <w:sz w:val="28"/>
          <w:szCs w:val="28"/>
        </w:rPr>
        <w:t>маст</w:t>
      </w:r>
      <w:r w:rsidR="00153DBD">
        <w:rPr>
          <w:rFonts w:ascii="Times New Roman" w:eastAsia="Times New Roman" w:hAnsi="Times New Roman" w:cs="Times New Roman"/>
          <w:sz w:val="28"/>
          <w:szCs w:val="28"/>
        </w:rPr>
        <w:t>еров производственного обучения,</w:t>
      </w:r>
      <w:r w:rsidR="00153DBD" w:rsidRPr="00153D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DBD" w:rsidRPr="000B35C2">
        <w:rPr>
          <w:rFonts w:ascii="Times New Roman" w:eastAsia="Times New Roman" w:hAnsi="Times New Roman" w:cs="Times New Roman"/>
          <w:sz w:val="28"/>
          <w:szCs w:val="28"/>
        </w:rPr>
        <w:t xml:space="preserve">внешних совместителей – </w:t>
      </w:r>
      <w:r w:rsidR="00DF43FA">
        <w:rPr>
          <w:rFonts w:ascii="Times New Roman" w:eastAsia="Times New Roman" w:hAnsi="Times New Roman" w:cs="Times New Roman"/>
          <w:sz w:val="28"/>
          <w:szCs w:val="28"/>
        </w:rPr>
        <w:t>6</w:t>
      </w:r>
      <w:r w:rsidR="00153DBD" w:rsidRPr="000B35C2">
        <w:rPr>
          <w:rFonts w:ascii="Times New Roman" w:eastAsia="Times New Roman" w:hAnsi="Times New Roman" w:cs="Times New Roman"/>
          <w:sz w:val="28"/>
          <w:szCs w:val="28"/>
        </w:rPr>
        <w:t xml:space="preserve"> человек, внутренних совместителей – </w:t>
      </w:r>
      <w:r w:rsidR="00153DBD">
        <w:rPr>
          <w:rFonts w:ascii="Times New Roman" w:eastAsia="Times New Roman" w:hAnsi="Times New Roman" w:cs="Times New Roman"/>
          <w:sz w:val="28"/>
          <w:szCs w:val="28"/>
        </w:rPr>
        <w:t>1</w:t>
      </w:r>
      <w:r w:rsidR="00A927E5">
        <w:rPr>
          <w:rFonts w:ascii="Times New Roman" w:eastAsia="Times New Roman" w:hAnsi="Times New Roman" w:cs="Times New Roman"/>
          <w:sz w:val="28"/>
          <w:szCs w:val="28"/>
        </w:rPr>
        <w:t>3</w:t>
      </w:r>
      <w:r w:rsidR="00153DBD" w:rsidRPr="000B35C2">
        <w:rPr>
          <w:rFonts w:ascii="Times New Roman" w:eastAsia="Times New Roman" w:hAnsi="Times New Roman" w:cs="Times New Roman"/>
          <w:sz w:val="28"/>
          <w:szCs w:val="28"/>
        </w:rPr>
        <w:t xml:space="preserve"> человек. </w:t>
      </w:r>
      <w:r w:rsidR="00153DB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243122" w:rsidRPr="000B35C2" w:rsidRDefault="003E251C" w:rsidP="00591AC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35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DBD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0B35C2">
        <w:rPr>
          <w:rFonts w:ascii="Times New Roman" w:eastAsia="Times New Roman" w:hAnsi="Times New Roman" w:cs="Times New Roman"/>
          <w:sz w:val="28"/>
          <w:szCs w:val="28"/>
        </w:rPr>
        <w:t>Среди преподавателей учебного заведения</w:t>
      </w:r>
      <w:r w:rsidR="00153DBD" w:rsidRPr="00153D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DBD" w:rsidRPr="000B35C2">
        <w:rPr>
          <w:rFonts w:ascii="Times New Roman" w:eastAsia="Times New Roman" w:hAnsi="Times New Roman" w:cs="Times New Roman"/>
          <w:sz w:val="28"/>
          <w:szCs w:val="28"/>
        </w:rPr>
        <w:t>имеют высшую квалификационную категорию</w:t>
      </w:r>
      <w:r w:rsidR="00153DBD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C5182A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0B35C2">
        <w:rPr>
          <w:rFonts w:ascii="Times New Roman" w:eastAsia="Times New Roman" w:hAnsi="Times New Roman" w:cs="Times New Roman"/>
          <w:sz w:val="28"/>
          <w:szCs w:val="28"/>
        </w:rPr>
        <w:t xml:space="preserve"> человек</w:t>
      </w:r>
      <w:r w:rsidR="00153DBD">
        <w:rPr>
          <w:rFonts w:ascii="Times New Roman" w:eastAsia="Times New Roman" w:hAnsi="Times New Roman" w:cs="Times New Roman"/>
          <w:sz w:val="28"/>
          <w:szCs w:val="28"/>
        </w:rPr>
        <w:t>, среди мастеров производственного обучения – 2 человека</w:t>
      </w:r>
      <w:r w:rsidRPr="000B35C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53DBD">
        <w:rPr>
          <w:rFonts w:ascii="Times New Roman" w:eastAsia="Times New Roman" w:hAnsi="Times New Roman" w:cs="Times New Roman"/>
          <w:sz w:val="28"/>
          <w:szCs w:val="28"/>
        </w:rPr>
        <w:t>первую</w:t>
      </w:r>
      <w:r w:rsidR="00153DBD" w:rsidRPr="000B35C2">
        <w:rPr>
          <w:rFonts w:ascii="Times New Roman" w:eastAsia="Times New Roman" w:hAnsi="Times New Roman" w:cs="Times New Roman"/>
          <w:sz w:val="28"/>
          <w:szCs w:val="28"/>
        </w:rPr>
        <w:t xml:space="preserve"> квалификационную категорию</w:t>
      </w:r>
      <w:r w:rsidR="00153DBD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C5182A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0B35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DBD">
        <w:rPr>
          <w:rFonts w:ascii="Times New Roman" w:eastAsia="Times New Roman" w:hAnsi="Times New Roman" w:cs="Times New Roman"/>
          <w:sz w:val="28"/>
          <w:szCs w:val="28"/>
        </w:rPr>
        <w:t xml:space="preserve">преподавателей. </w:t>
      </w:r>
      <w:r w:rsidRPr="000B35C2">
        <w:rPr>
          <w:rFonts w:ascii="Times New Roman" w:eastAsia="Times New Roman" w:hAnsi="Times New Roman" w:cs="Times New Roman"/>
          <w:sz w:val="28"/>
          <w:szCs w:val="28"/>
        </w:rPr>
        <w:t xml:space="preserve"> 11 сотрудников колледжа награждены федеральными наградами, 22 - региональными. Рабочие места, оснащенные современным компьютерным оборудованием и программным обеспечением, доступ к которым имеют обучающиеся</w:t>
      </w:r>
      <w:r w:rsidR="00153D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3DBD" w:rsidRPr="000B35C2" w:rsidRDefault="00F829A2" w:rsidP="00591AC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35C2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153DB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153DBD" w:rsidRPr="00153DBD">
        <w:rPr>
          <w:rFonts w:ascii="Times New Roman" w:eastAsia="Times New Roman" w:hAnsi="Times New Roman" w:cs="Times New Roman"/>
          <w:sz w:val="28"/>
          <w:szCs w:val="28"/>
        </w:rPr>
        <w:t>едагогически</w:t>
      </w:r>
      <w:r w:rsidR="00153DB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53DBD" w:rsidRPr="00153DBD">
        <w:rPr>
          <w:rFonts w:ascii="Times New Roman" w:eastAsia="Times New Roman" w:hAnsi="Times New Roman" w:cs="Times New Roman"/>
          <w:sz w:val="28"/>
          <w:szCs w:val="28"/>
        </w:rPr>
        <w:t xml:space="preserve"> работник</w:t>
      </w:r>
      <w:r w:rsidR="00153DB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53DBD" w:rsidRPr="00153DBD">
        <w:rPr>
          <w:rFonts w:ascii="Times New Roman" w:eastAsia="Times New Roman" w:hAnsi="Times New Roman" w:cs="Times New Roman"/>
          <w:sz w:val="28"/>
          <w:szCs w:val="28"/>
        </w:rPr>
        <w:t>, имеющи</w:t>
      </w:r>
      <w:r w:rsidR="00153DB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53DBD" w:rsidRPr="00153DBD">
        <w:rPr>
          <w:rFonts w:ascii="Times New Roman" w:eastAsia="Times New Roman" w:hAnsi="Times New Roman" w:cs="Times New Roman"/>
          <w:sz w:val="28"/>
          <w:szCs w:val="28"/>
        </w:rPr>
        <w:t xml:space="preserve"> высшее образование</w:t>
      </w:r>
      <w:r w:rsidR="00153DBD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A927E5">
        <w:rPr>
          <w:rFonts w:ascii="Times New Roman" w:eastAsia="Times New Roman" w:hAnsi="Times New Roman" w:cs="Times New Roman"/>
          <w:sz w:val="28"/>
          <w:szCs w:val="28"/>
        </w:rPr>
        <w:t>40</w:t>
      </w:r>
      <w:r w:rsidR="00C518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3DBD">
        <w:rPr>
          <w:rFonts w:ascii="Times New Roman" w:eastAsia="Times New Roman" w:hAnsi="Times New Roman" w:cs="Times New Roman"/>
          <w:sz w:val="28"/>
          <w:szCs w:val="28"/>
        </w:rPr>
        <w:t>человек, что составляет 7</w:t>
      </w:r>
      <w:r w:rsidR="00A927E5">
        <w:rPr>
          <w:rFonts w:ascii="Times New Roman" w:eastAsia="Times New Roman" w:hAnsi="Times New Roman" w:cs="Times New Roman"/>
          <w:sz w:val="28"/>
          <w:szCs w:val="28"/>
        </w:rPr>
        <w:t>0</w:t>
      </w:r>
      <w:r w:rsidR="00153DBD">
        <w:rPr>
          <w:rFonts w:ascii="Times New Roman" w:eastAsia="Times New Roman" w:hAnsi="Times New Roman" w:cs="Times New Roman"/>
          <w:sz w:val="28"/>
          <w:szCs w:val="28"/>
        </w:rPr>
        <w:t>,</w:t>
      </w:r>
      <w:r w:rsidR="00A927E5">
        <w:rPr>
          <w:rFonts w:ascii="Times New Roman" w:eastAsia="Times New Roman" w:hAnsi="Times New Roman" w:cs="Times New Roman"/>
          <w:sz w:val="28"/>
          <w:szCs w:val="28"/>
        </w:rPr>
        <w:t>1</w:t>
      </w:r>
      <w:r w:rsidR="00153DBD">
        <w:rPr>
          <w:rFonts w:ascii="Times New Roman" w:eastAsia="Times New Roman" w:hAnsi="Times New Roman" w:cs="Times New Roman"/>
          <w:sz w:val="28"/>
          <w:szCs w:val="28"/>
        </w:rPr>
        <w:t>% от общего числа педагогических работников.</w:t>
      </w:r>
    </w:p>
    <w:p w:rsidR="00243122" w:rsidRPr="000B35C2" w:rsidRDefault="00F829A2" w:rsidP="00591AC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B35C2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243122" w:rsidRPr="000B35C2">
        <w:rPr>
          <w:rFonts w:ascii="Times New Roman" w:eastAsia="Times New Roman" w:hAnsi="Times New Roman" w:cs="Times New Roman"/>
          <w:sz w:val="28"/>
          <w:szCs w:val="28"/>
        </w:rPr>
        <w:t>Ежегодно преподаватели и мастера производственного обучения проходят аттестацию на высшую и первую квалификационную категории, на соответствие занимаемой должности.</w:t>
      </w:r>
    </w:p>
    <w:p w:rsidR="00991F6D" w:rsidRDefault="00991F6D" w:rsidP="00591AC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D0353" w:rsidRPr="00A274E3" w:rsidRDefault="00395C40" w:rsidP="00A274E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</w:t>
      </w:r>
      <w:proofErr w:type="spellStart"/>
      <w:r w:rsidR="00524629" w:rsidRPr="00F829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Самообследование</w:t>
      </w:r>
      <w:proofErr w:type="spellEnd"/>
      <w:r w:rsidR="00524629" w:rsidRPr="00F829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установило, что образовательный процесс в колледже обеспечен высококвалифицированным профессиональным педагогическим составом. Профессиональный уровень и педагогическая квалификация преподавательского состава колледжа соответствует содержанию подготовки специалистов, что подтверждается документами об образовании, общим и педагогическим стажем работы, организацией повышения квалификации и стажировок. В учебном заведении построена устойчивая целевая кадровая система, в которой следует выделить подготовку новых кадров из числа собственных выпускников.</w:t>
      </w:r>
    </w:p>
    <w:p w:rsidR="00DF43FA" w:rsidRDefault="00DF43FA" w:rsidP="00C5182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A7FF3" w:rsidRPr="009E3794" w:rsidRDefault="001A7FF3" w:rsidP="001A7FF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91AC4">
        <w:rPr>
          <w:rFonts w:ascii="Times New Roman" w:eastAsia="Calibri" w:hAnsi="Times New Roman" w:cs="Times New Roman"/>
          <w:b/>
          <w:sz w:val="28"/>
          <w:szCs w:val="28"/>
        </w:rPr>
        <w:t>4.2 Библиотечно-информационное обеспечение</w:t>
      </w:r>
    </w:p>
    <w:p w:rsidR="00991BEF" w:rsidRPr="00991BEF" w:rsidRDefault="00991BEF" w:rsidP="00991B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BEF">
        <w:rPr>
          <w:rFonts w:ascii="Times New Roman" w:eastAsia="Calibri" w:hAnsi="Times New Roman" w:cs="Times New Roman"/>
          <w:sz w:val="28"/>
          <w:szCs w:val="28"/>
        </w:rPr>
        <w:t xml:space="preserve">              Работа библиотеки в течение года осуществляется по трем направлениям: комплектование фонда, обслуживание читателей, справочно-библиографическая и информационная работа.</w:t>
      </w:r>
    </w:p>
    <w:p w:rsidR="00991BEF" w:rsidRPr="00991BEF" w:rsidRDefault="00991BEF" w:rsidP="00991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91B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 xml:space="preserve">       Библиотека является структурным подразделением ГБП ОУ «Тверской колледж им. Героя Советского Союза П.А. Кайкова», участвующим в учебно-воспитательном процессе. </w:t>
      </w:r>
    </w:p>
    <w:p w:rsidR="00991BEF" w:rsidRPr="00991BEF" w:rsidRDefault="00991BEF" w:rsidP="00991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991B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   Библиотека – важное звено в структуре образовательного учреждения. От ее фондов, библиографической работы, работы библиотекаря с читателем во многом зависит уровень знаний студентов.</w:t>
      </w:r>
      <w:r w:rsidRPr="00991B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Поэтому главная цель нашей библиотеки – создать для студентов и других читателей атмосферу комфорта.</w:t>
      </w:r>
    </w:p>
    <w:p w:rsidR="00991BEF" w:rsidRPr="00991BEF" w:rsidRDefault="00991BEF" w:rsidP="00991B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BEF">
        <w:rPr>
          <w:rFonts w:ascii="Times New Roman" w:eastAsia="Calibri" w:hAnsi="Times New Roman" w:cs="Times New Roman"/>
          <w:sz w:val="28"/>
          <w:szCs w:val="28"/>
        </w:rPr>
        <w:t xml:space="preserve">       В библиотеке колледжа имеется 2 абонемента и 2 читальных зала, которые расположены в двух учебных корпусах.</w:t>
      </w:r>
    </w:p>
    <w:p w:rsidR="00991BEF" w:rsidRPr="00991BEF" w:rsidRDefault="00991BEF" w:rsidP="00991B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BEF">
        <w:rPr>
          <w:rFonts w:ascii="Times New Roman" w:eastAsia="Calibri" w:hAnsi="Times New Roman" w:cs="Times New Roman"/>
          <w:sz w:val="28"/>
          <w:szCs w:val="28"/>
        </w:rPr>
        <w:t xml:space="preserve">       В своей работе библиотека руководствуется следующими документами: Законами «Об образовании в РФ», «О библиотечном деле»; Положением о </w:t>
      </w:r>
    </w:p>
    <w:p w:rsidR="00991BEF" w:rsidRPr="00991BEF" w:rsidRDefault="00991BEF" w:rsidP="00991B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BEF">
        <w:rPr>
          <w:rFonts w:ascii="Times New Roman" w:eastAsia="Calibri" w:hAnsi="Times New Roman" w:cs="Times New Roman"/>
          <w:sz w:val="28"/>
          <w:szCs w:val="28"/>
        </w:rPr>
        <w:t>библиотеке, Правилами пользования библиотекой, Инструкциями по библиотечной технологии и другими документами.</w:t>
      </w:r>
    </w:p>
    <w:p w:rsidR="00991BEF" w:rsidRPr="00991BEF" w:rsidRDefault="00991BEF" w:rsidP="00991B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BEF">
        <w:rPr>
          <w:rFonts w:ascii="Times New Roman" w:eastAsia="Calibri" w:hAnsi="Times New Roman" w:cs="Times New Roman"/>
          <w:sz w:val="28"/>
          <w:szCs w:val="28"/>
        </w:rPr>
        <w:t xml:space="preserve">       Основной задачей библиотеки является обеспечение учебного процесса </w:t>
      </w:r>
    </w:p>
    <w:p w:rsidR="00991BEF" w:rsidRPr="00991BEF" w:rsidRDefault="00991BEF" w:rsidP="00991B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BEF">
        <w:rPr>
          <w:rFonts w:ascii="Times New Roman" w:eastAsia="Calibri" w:hAnsi="Times New Roman" w:cs="Times New Roman"/>
          <w:sz w:val="28"/>
          <w:szCs w:val="28"/>
        </w:rPr>
        <w:t>учебной, нормативно-технической и справочной литературой.</w:t>
      </w:r>
    </w:p>
    <w:p w:rsidR="00991BEF" w:rsidRPr="00991BEF" w:rsidRDefault="00991BEF" w:rsidP="00991B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BEF">
        <w:rPr>
          <w:rFonts w:ascii="Times New Roman" w:eastAsia="Calibri" w:hAnsi="Times New Roman" w:cs="Times New Roman"/>
          <w:sz w:val="28"/>
          <w:szCs w:val="28"/>
        </w:rPr>
        <w:t xml:space="preserve">       Имеющийся книжный фонд соответствует нормативам обеспеченности литературой. Объем фонда основной литературы с грифом Минобразования и других федеральных органов власти РФ составляет 92% всего библиотечного фонда и 3% учебной литературы для ОУ СПО соответствующего профиля. Общее состояние фонда удовлетворительное.</w:t>
      </w:r>
    </w:p>
    <w:p w:rsidR="00991BEF" w:rsidRPr="00991BEF" w:rsidRDefault="00991BEF" w:rsidP="00991B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BEF">
        <w:rPr>
          <w:rFonts w:ascii="Times New Roman" w:eastAsia="Calibri" w:hAnsi="Times New Roman" w:cs="Times New Roman"/>
          <w:sz w:val="28"/>
          <w:szCs w:val="28"/>
        </w:rPr>
        <w:t xml:space="preserve">       Библиотека обслуживает 38 групп студентов, а также преподавателей и сотрудников колледжа.</w:t>
      </w:r>
    </w:p>
    <w:p w:rsidR="00991BEF" w:rsidRPr="00991BEF" w:rsidRDefault="00991BEF" w:rsidP="00991B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BEF">
        <w:rPr>
          <w:rFonts w:ascii="Times New Roman" w:eastAsia="Calibri" w:hAnsi="Times New Roman" w:cs="Times New Roman"/>
          <w:sz w:val="28"/>
          <w:szCs w:val="28"/>
        </w:rPr>
        <w:t xml:space="preserve">       Библиотека ежегодно обслуживает свыше 500</w:t>
      </w:r>
      <w:r w:rsidRPr="00991BEF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991BEF">
        <w:rPr>
          <w:rFonts w:ascii="Times New Roman" w:eastAsia="Calibri" w:hAnsi="Times New Roman" w:cs="Times New Roman"/>
          <w:sz w:val="28"/>
          <w:szCs w:val="28"/>
        </w:rPr>
        <w:t xml:space="preserve">читателей. На момент </w:t>
      </w:r>
      <w:proofErr w:type="spellStart"/>
      <w:r w:rsidRPr="00991BEF">
        <w:rPr>
          <w:rFonts w:ascii="Times New Roman" w:eastAsia="Calibri" w:hAnsi="Times New Roman" w:cs="Times New Roman"/>
          <w:sz w:val="28"/>
          <w:szCs w:val="28"/>
        </w:rPr>
        <w:t>самообследования</w:t>
      </w:r>
      <w:proofErr w:type="spellEnd"/>
      <w:r w:rsidRPr="00991BEF">
        <w:rPr>
          <w:rFonts w:ascii="Times New Roman" w:eastAsia="Calibri" w:hAnsi="Times New Roman" w:cs="Times New Roman"/>
          <w:sz w:val="28"/>
          <w:szCs w:val="28"/>
        </w:rPr>
        <w:t xml:space="preserve"> в библиотеке 593 читателя.</w:t>
      </w:r>
    </w:p>
    <w:p w:rsidR="00991BEF" w:rsidRPr="00991BEF" w:rsidRDefault="00991BEF" w:rsidP="00991B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BEF">
        <w:rPr>
          <w:rFonts w:ascii="Times New Roman" w:eastAsia="Calibri" w:hAnsi="Times New Roman" w:cs="Times New Roman"/>
          <w:sz w:val="28"/>
          <w:szCs w:val="28"/>
        </w:rPr>
        <w:t xml:space="preserve">       Книжный фонд составляет 24155 экземпляров, 39% всего фонда - учебники и литература по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профессиям и </w:t>
      </w:r>
      <w:r w:rsidRPr="00991BEF">
        <w:rPr>
          <w:rFonts w:ascii="Times New Roman" w:eastAsia="Calibri" w:hAnsi="Times New Roman" w:cs="Times New Roman"/>
          <w:sz w:val="28"/>
          <w:szCs w:val="28"/>
        </w:rPr>
        <w:t>специальностям колледжа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991BE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91BEF" w:rsidRPr="00991BEF" w:rsidRDefault="00991BEF" w:rsidP="00991BE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1BEF" w:rsidRPr="00991BEF" w:rsidRDefault="00991BEF" w:rsidP="00991B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91BEF">
        <w:rPr>
          <w:rFonts w:ascii="Times New Roman" w:eastAsia="Calibri" w:hAnsi="Times New Roman" w:cs="Times New Roman"/>
          <w:b/>
          <w:sz w:val="28"/>
          <w:szCs w:val="28"/>
        </w:rPr>
        <w:t>Основные показатели работы библиотеки</w:t>
      </w:r>
    </w:p>
    <w:tbl>
      <w:tblPr>
        <w:tblStyle w:val="a6"/>
        <w:tblW w:w="922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24"/>
        <w:gridCol w:w="1296"/>
        <w:gridCol w:w="1729"/>
        <w:gridCol w:w="720"/>
        <w:gridCol w:w="1297"/>
        <w:gridCol w:w="1584"/>
        <w:gridCol w:w="1471"/>
      </w:tblGrid>
      <w:tr w:rsidR="00991BEF" w:rsidRPr="00991BEF" w:rsidTr="00991BEF">
        <w:trPr>
          <w:trHeight w:val="250"/>
        </w:trPr>
        <w:tc>
          <w:tcPr>
            <w:tcW w:w="1124" w:type="dxa"/>
            <w:vMerge w:val="restart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Год</w:t>
            </w:r>
          </w:p>
        </w:tc>
        <w:tc>
          <w:tcPr>
            <w:tcW w:w="1296" w:type="dxa"/>
            <w:vMerge w:val="restart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Кол-во читателей</w:t>
            </w:r>
          </w:p>
        </w:tc>
        <w:tc>
          <w:tcPr>
            <w:tcW w:w="1729" w:type="dxa"/>
            <w:vMerge w:val="restart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Посещаемость</w:t>
            </w:r>
          </w:p>
        </w:tc>
        <w:tc>
          <w:tcPr>
            <w:tcW w:w="5072" w:type="dxa"/>
            <w:gridSpan w:val="4"/>
          </w:tcPr>
          <w:p w:rsidR="00991BEF" w:rsidRPr="00991BEF" w:rsidRDefault="00991BEF" w:rsidP="00991BEF">
            <w:pPr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Книговыдача</w:t>
            </w:r>
          </w:p>
        </w:tc>
      </w:tr>
      <w:tr w:rsidR="00991BEF" w:rsidRPr="00991BEF" w:rsidTr="00991BEF">
        <w:trPr>
          <w:trHeight w:val="605"/>
        </w:trPr>
        <w:tc>
          <w:tcPr>
            <w:tcW w:w="1124" w:type="dxa"/>
            <w:vMerge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1296" w:type="dxa"/>
            <w:vMerge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1729" w:type="dxa"/>
            <w:vMerge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720" w:type="dxa"/>
          </w:tcPr>
          <w:p w:rsidR="00991BEF" w:rsidRPr="00991BEF" w:rsidRDefault="00991BEF" w:rsidP="00991BEF">
            <w:pPr>
              <w:ind w:left="-134" w:right="-105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 xml:space="preserve"> Всего</w:t>
            </w:r>
          </w:p>
        </w:tc>
        <w:tc>
          <w:tcPr>
            <w:tcW w:w="1297" w:type="dxa"/>
          </w:tcPr>
          <w:p w:rsidR="00991BEF" w:rsidRPr="00991BEF" w:rsidRDefault="00991BEF" w:rsidP="00991BEF">
            <w:pPr>
              <w:ind w:left="-87" w:right="-108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Учебная литература</w:t>
            </w:r>
          </w:p>
        </w:tc>
        <w:tc>
          <w:tcPr>
            <w:tcW w:w="1584" w:type="dxa"/>
          </w:tcPr>
          <w:p w:rsidR="00991BEF" w:rsidRPr="00991BEF" w:rsidRDefault="00991BEF" w:rsidP="00991BEF">
            <w:pPr>
              <w:ind w:left="-141" w:right="-113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 xml:space="preserve"> Учебно-    </w:t>
            </w:r>
          </w:p>
          <w:p w:rsidR="00991BEF" w:rsidRPr="00991BEF" w:rsidRDefault="00991BEF" w:rsidP="00991BEF">
            <w:pPr>
              <w:ind w:left="-141" w:right="-113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 xml:space="preserve">  методическая</w:t>
            </w:r>
          </w:p>
        </w:tc>
        <w:tc>
          <w:tcPr>
            <w:tcW w:w="1469" w:type="dxa"/>
          </w:tcPr>
          <w:p w:rsidR="00991BEF" w:rsidRPr="00991BEF" w:rsidRDefault="00991BEF" w:rsidP="00991BEF">
            <w:pPr>
              <w:ind w:left="-141" w:right="-113"/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 xml:space="preserve"> Художественная</w:t>
            </w:r>
          </w:p>
        </w:tc>
      </w:tr>
      <w:tr w:rsidR="00991BEF" w:rsidRPr="00991BEF" w:rsidTr="00991BEF">
        <w:trPr>
          <w:trHeight w:val="245"/>
        </w:trPr>
        <w:tc>
          <w:tcPr>
            <w:tcW w:w="1124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2019-20</w:t>
            </w:r>
          </w:p>
        </w:tc>
        <w:tc>
          <w:tcPr>
            <w:tcW w:w="1296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553</w:t>
            </w:r>
          </w:p>
        </w:tc>
        <w:tc>
          <w:tcPr>
            <w:tcW w:w="1729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1308</w:t>
            </w:r>
          </w:p>
        </w:tc>
        <w:tc>
          <w:tcPr>
            <w:tcW w:w="720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1608</w:t>
            </w:r>
          </w:p>
        </w:tc>
        <w:tc>
          <w:tcPr>
            <w:tcW w:w="1297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1188</w:t>
            </w:r>
          </w:p>
        </w:tc>
        <w:tc>
          <w:tcPr>
            <w:tcW w:w="1584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113</w:t>
            </w:r>
          </w:p>
        </w:tc>
        <w:tc>
          <w:tcPr>
            <w:tcW w:w="1469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307</w:t>
            </w:r>
          </w:p>
        </w:tc>
      </w:tr>
      <w:tr w:rsidR="00991BEF" w:rsidRPr="00991BEF" w:rsidTr="00991BEF">
        <w:trPr>
          <w:trHeight w:val="261"/>
        </w:trPr>
        <w:tc>
          <w:tcPr>
            <w:tcW w:w="1124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2020-21</w:t>
            </w:r>
          </w:p>
        </w:tc>
        <w:tc>
          <w:tcPr>
            <w:tcW w:w="1296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582</w:t>
            </w:r>
          </w:p>
        </w:tc>
        <w:tc>
          <w:tcPr>
            <w:tcW w:w="1729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1394</w:t>
            </w:r>
          </w:p>
        </w:tc>
        <w:tc>
          <w:tcPr>
            <w:tcW w:w="720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1681</w:t>
            </w:r>
          </w:p>
        </w:tc>
        <w:tc>
          <w:tcPr>
            <w:tcW w:w="1297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1215</w:t>
            </w:r>
          </w:p>
        </w:tc>
        <w:tc>
          <w:tcPr>
            <w:tcW w:w="1584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110</w:t>
            </w:r>
          </w:p>
        </w:tc>
        <w:tc>
          <w:tcPr>
            <w:tcW w:w="1469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356</w:t>
            </w:r>
          </w:p>
        </w:tc>
      </w:tr>
      <w:tr w:rsidR="00991BEF" w:rsidRPr="00991BEF" w:rsidTr="00991BEF">
        <w:trPr>
          <w:trHeight w:val="261"/>
        </w:trPr>
        <w:tc>
          <w:tcPr>
            <w:tcW w:w="1124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2021-22</w:t>
            </w:r>
          </w:p>
        </w:tc>
        <w:tc>
          <w:tcPr>
            <w:tcW w:w="1296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593</w:t>
            </w:r>
          </w:p>
        </w:tc>
        <w:tc>
          <w:tcPr>
            <w:tcW w:w="1729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1423</w:t>
            </w:r>
          </w:p>
        </w:tc>
        <w:tc>
          <w:tcPr>
            <w:tcW w:w="720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1897</w:t>
            </w:r>
          </w:p>
        </w:tc>
        <w:tc>
          <w:tcPr>
            <w:tcW w:w="1297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1438</w:t>
            </w:r>
          </w:p>
        </w:tc>
        <w:tc>
          <w:tcPr>
            <w:tcW w:w="1584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97</w:t>
            </w:r>
          </w:p>
        </w:tc>
        <w:tc>
          <w:tcPr>
            <w:tcW w:w="1469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362</w:t>
            </w:r>
          </w:p>
        </w:tc>
      </w:tr>
    </w:tbl>
    <w:p w:rsidR="00991BEF" w:rsidRPr="00991BEF" w:rsidRDefault="00991BEF" w:rsidP="00991BE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1BEF" w:rsidRPr="00991BEF" w:rsidRDefault="00991BEF" w:rsidP="00991B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91BEF">
        <w:rPr>
          <w:rFonts w:ascii="Times New Roman" w:eastAsia="Calibri" w:hAnsi="Times New Roman" w:cs="Times New Roman"/>
          <w:b/>
          <w:sz w:val="28"/>
          <w:szCs w:val="28"/>
        </w:rPr>
        <w:t>Динамика состояния книжного фонда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46"/>
        <w:gridCol w:w="3059"/>
        <w:gridCol w:w="3068"/>
      </w:tblGrid>
      <w:tr w:rsidR="00991BEF" w:rsidRPr="00991BEF" w:rsidTr="00991BEF">
        <w:tc>
          <w:tcPr>
            <w:tcW w:w="3046" w:type="dxa"/>
          </w:tcPr>
          <w:p w:rsidR="00991BEF" w:rsidRPr="00991BEF" w:rsidRDefault="00991BEF" w:rsidP="00991BEF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3059" w:type="dxa"/>
          </w:tcPr>
          <w:p w:rsidR="00991BEF" w:rsidRPr="00991BEF" w:rsidRDefault="00991BEF" w:rsidP="00991BEF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 w:val="24"/>
                <w:szCs w:val="28"/>
              </w:rPr>
              <w:t>Книжный фонд (</w:t>
            </w:r>
            <w:proofErr w:type="spellStart"/>
            <w:r w:rsidRPr="00991BEF">
              <w:rPr>
                <w:rFonts w:ascii="Times New Roman" w:eastAsia="Calibri" w:hAnsi="Times New Roman" w:cs="Times New Roman"/>
                <w:sz w:val="24"/>
                <w:szCs w:val="28"/>
              </w:rPr>
              <w:t>экз</w:t>
            </w:r>
            <w:proofErr w:type="spellEnd"/>
            <w:r w:rsidRPr="00991BEF">
              <w:rPr>
                <w:rFonts w:ascii="Times New Roman" w:eastAsia="Calibri" w:hAnsi="Times New Roman" w:cs="Times New Roman"/>
                <w:sz w:val="24"/>
                <w:szCs w:val="28"/>
              </w:rPr>
              <w:t>)</w:t>
            </w:r>
          </w:p>
        </w:tc>
        <w:tc>
          <w:tcPr>
            <w:tcW w:w="3068" w:type="dxa"/>
          </w:tcPr>
          <w:p w:rsidR="00991BEF" w:rsidRPr="00991BEF" w:rsidRDefault="00991BEF" w:rsidP="00991BEF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в </w:t>
            </w:r>
            <w:proofErr w:type="spellStart"/>
            <w:r w:rsidRPr="00991BEF">
              <w:rPr>
                <w:rFonts w:ascii="Times New Roman" w:eastAsia="Calibri" w:hAnsi="Times New Roman" w:cs="Times New Roman"/>
                <w:sz w:val="24"/>
                <w:szCs w:val="28"/>
              </w:rPr>
              <w:t>т.ч</w:t>
            </w:r>
            <w:proofErr w:type="spellEnd"/>
            <w:r w:rsidRPr="00991BEF">
              <w:rPr>
                <w:rFonts w:ascii="Times New Roman" w:eastAsia="Calibri" w:hAnsi="Times New Roman" w:cs="Times New Roman"/>
                <w:sz w:val="24"/>
                <w:szCs w:val="28"/>
              </w:rPr>
              <w:t>. поступления в фонд (экз.)</w:t>
            </w:r>
          </w:p>
        </w:tc>
      </w:tr>
      <w:tr w:rsidR="00991BEF" w:rsidRPr="00991BEF" w:rsidTr="00991BEF">
        <w:tc>
          <w:tcPr>
            <w:tcW w:w="3046" w:type="dxa"/>
          </w:tcPr>
          <w:p w:rsidR="00991BEF" w:rsidRPr="00991BEF" w:rsidRDefault="00991BEF" w:rsidP="00991BEF">
            <w:pPr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2019-20</w:t>
            </w:r>
          </w:p>
        </w:tc>
        <w:tc>
          <w:tcPr>
            <w:tcW w:w="3059" w:type="dxa"/>
          </w:tcPr>
          <w:p w:rsidR="00991BEF" w:rsidRPr="00991BEF" w:rsidRDefault="00991BEF" w:rsidP="00991BEF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 w:val="24"/>
                <w:szCs w:val="28"/>
              </w:rPr>
              <w:t>24155</w:t>
            </w:r>
          </w:p>
        </w:tc>
        <w:tc>
          <w:tcPr>
            <w:tcW w:w="3068" w:type="dxa"/>
          </w:tcPr>
          <w:p w:rsidR="00991BEF" w:rsidRPr="00991BEF" w:rsidRDefault="00991BEF" w:rsidP="00991BEF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 w:val="24"/>
                <w:szCs w:val="28"/>
              </w:rPr>
              <w:t>150</w:t>
            </w:r>
          </w:p>
        </w:tc>
      </w:tr>
      <w:tr w:rsidR="00991BEF" w:rsidRPr="00991BEF" w:rsidTr="00991BEF">
        <w:tc>
          <w:tcPr>
            <w:tcW w:w="3046" w:type="dxa"/>
          </w:tcPr>
          <w:p w:rsidR="00991BEF" w:rsidRPr="00991BEF" w:rsidRDefault="00991BEF" w:rsidP="00991BEF">
            <w:pPr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2020-21</w:t>
            </w:r>
          </w:p>
        </w:tc>
        <w:tc>
          <w:tcPr>
            <w:tcW w:w="3059" w:type="dxa"/>
          </w:tcPr>
          <w:p w:rsidR="00991BEF" w:rsidRPr="00991BEF" w:rsidRDefault="00991BEF" w:rsidP="00991BEF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 w:val="24"/>
                <w:szCs w:val="28"/>
              </w:rPr>
              <w:t>24155</w:t>
            </w:r>
          </w:p>
        </w:tc>
        <w:tc>
          <w:tcPr>
            <w:tcW w:w="3068" w:type="dxa"/>
          </w:tcPr>
          <w:p w:rsidR="00991BEF" w:rsidRPr="00991BEF" w:rsidRDefault="00991BEF" w:rsidP="00991BEF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</w:tr>
      <w:tr w:rsidR="00991BEF" w:rsidRPr="00991BEF" w:rsidTr="00991BEF">
        <w:tc>
          <w:tcPr>
            <w:tcW w:w="3046" w:type="dxa"/>
          </w:tcPr>
          <w:p w:rsidR="00991BEF" w:rsidRPr="00991BEF" w:rsidRDefault="00991BEF" w:rsidP="00991BEF">
            <w:pPr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2021-22</w:t>
            </w:r>
          </w:p>
        </w:tc>
        <w:tc>
          <w:tcPr>
            <w:tcW w:w="3059" w:type="dxa"/>
          </w:tcPr>
          <w:p w:rsidR="00991BEF" w:rsidRPr="00991BEF" w:rsidRDefault="00991BEF" w:rsidP="00991BEF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 w:val="24"/>
                <w:szCs w:val="28"/>
              </w:rPr>
              <w:t>24033</w:t>
            </w:r>
          </w:p>
        </w:tc>
        <w:tc>
          <w:tcPr>
            <w:tcW w:w="3068" w:type="dxa"/>
          </w:tcPr>
          <w:p w:rsidR="00991BEF" w:rsidRPr="00991BEF" w:rsidRDefault="00991BEF" w:rsidP="00991BEF">
            <w:pPr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</w:tr>
    </w:tbl>
    <w:p w:rsidR="00991BEF" w:rsidRPr="00991BEF" w:rsidRDefault="00991BEF" w:rsidP="00991B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1BEF" w:rsidRPr="00991BEF" w:rsidRDefault="00991BEF" w:rsidP="00991B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BEF">
        <w:rPr>
          <w:rFonts w:ascii="Times New Roman" w:eastAsia="Calibri" w:hAnsi="Times New Roman" w:cs="Times New Roman"/>
          <w:sz w:val="28"/>
          <w:szCs w:val="28"/>
        </w:rPr>
        <w:t>Книжный фонд формируется в соответствии с профилем Колледжа, с учетом учебных планов и информационными потребностями читателей.</w:t>
      </w:r>
    </w:p>
    <w:p w:rsidR="00991BEF" w:rsidRPr="00991BEF" w:rsidRDefault="00991BEF" w:rsidP="00991BEF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91BEF" w:rsidRPr="00991BEF" w:rsidRDefault="00991BEF" w:rsidP="00991BE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91BEF">
        <w:rPr>
          <w:rFonts w:ascii="Times New Roman" w:eastAsia="Calibri" w:hAnsi="Times New Roman" w:cs="Times New Roman"/>
          <w:b/>
          <w:sz w:val="28"/>
          <w:szCs w:val="28"/>
        </w:rPr>
        <w:t>Книжный фонд по областям знаний</w:t>
      </w:r>
    </w:p>
    <w:tbl>
      <w:tblPr>
        <w:tblStyle w:val="a6"/>
        <w:tblW w:w="9271" w:type="dxa"/>
        <w:tblInd w:w="-5" w:type="dxa"/>
        <w:tblLook w:val="04A0" w:firstRow="1" w:lastRow="0" w:firstColumn="1" w:lastColumn="0" w:noHBand="0" w:noVBand="1"/>
      </w:tblPr>
      <w:tblGrid>
        <w:gridCol w:w="1106"/>
        <w:gridCol w:w="1701"/>
        <w:gridCol w:w="2126"/>
        <w:gridCol w:w="2551"/>
        <w:gridCol w:w="1787"/>
      </w:tblGrid>
      <w:tr w:rsidR="00991BEF" w:rsidRPr="00991BEF" w:rsidTr="00991BEF">
        <w:trPr>
          <w:trHeight w:val="289"/>
        </w:trPr>
        <w:tc>
          <w:tcPr>
            <w:tcW w:w="1106" w:type="dxa"/>
            <w:vMerge w:val="restart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Год</w:t>
            </w:r>
          </w:p>
        </w:tc>
        <w:tc>
          <w:tcPr>
            <w:tcW w:w="1701" w:type="dxa"/>
            <w:vMerge w:val="restart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Книжный фонд</w:t>
            </w:r>
          </w:p>
        </w:tc>
        <w:tc>
          <w:tcPr>
            <w:tcW w:w="6464" w:type="dxa"/>
            <w:gridSpan w:val="3"/>
          </w:tcPr>
          <w:p w:rsidR="00991BEF" w:rsidRPr="00991BEF" w:rsidRDefault="00991BEF" w:rsidP="00991BEF">
            <w:pPr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В том числе</w:t>
            </w:r>
          </w:p>
        </w:tc>
      </w:tr>
      <w:tr w:rsidR="00991BEF" w:rsidRPr="00991BEF" w:rsidTr="00991BEF">
        <w:trPr>
          <w:trHeight w:val="495"/>
        </w:trPr>
        <w:tc>
          <w:tcPr>
            <w:tcW w:w="1106" w:type="dxa"/>
            <w:vMerge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1701" w:type="dxa"/>
            <w:vMerge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2126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Учебная литература</w:t>
            </w:r>
          </w:p>
        </w:tc>
        <w:tc>
          <w:tcPr>
            <w:tcW w:w="2551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Учебно-методическая и научная</w:t>
            </w:r>
          </w:p>
        </w:tc>
        <w:tc>
          <w:tcPr>
            <w:tcW w:w="1787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Художественная</w:t>
            </w:r>
          </w:p>
        </w:tc>
      </w:tr>
      <w:tr w:rsidR="00991BEF" w:rsidRPr="00991BEF" w:rsidTr="00991BEF">
        <w:tc>
          <w:tcPr>
            <w:tcW w:w="1106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2019-20</w:t>
            </w:r>
          </w:p>
        </w:tc>
        <w:tc>
          <w:tcPr>
            <w:tcW w:w="1701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24155</w:t>
            </w:r>
          </w:p>
        </w:tc>
        <w:tc>
          <w:tcPr>
            <w:tcW w:w="2126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6433</w:t>
            </w:r>
          </w:p>
        </w:tc>
        <w:tc>
          <w:tcPr>
            <w:tcW w:w="2551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3001</w:t>
            </w:r>
          </w:p>
        </w:tc>
        <w:tc>
          <w:tcPr>
            <w:tcW w:w="1787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14721</w:t>
            </w:r>
          </w:p>
        </w:tc>
      </w:tr>
      <w:tr w:rsidR="00991BEF" w:rsidRPr="00991BEF" w:rsidTr="00991BEF">
        <w:tc>
          <w:tcPr>
            <w:tcW w:w="1106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2020-21</w:t>
            </w:r>
          </w:p>
        </w:tc>
        <w:tc>
          <w:tcPr>
            <w:tcW w:w="1701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24155</w:t>
            </w:r>
          </w:p>
        </w:tc>
        <w:tc>
          <w:tcPr>
            <w:tcW w:w="2126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6433</w:t>
            </w:r>
          </w:p>
        </w:tc>
        <w:tc>
          <w:tcPr>
            <w:tcW w:w="2551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3001</w:t>
            </w:r>
          </w:p>
        </w:tc>
        <w:tc>
          <w:tcPr>
            <w:tcW w:w="1787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14721</w:t>
            </w:r>
          </w:p>
        </w:tc>
      </w:tr>
      <w:tr w:rsidR="00991BEF" w:rsidRPr="00991BEF" w:rsidTr="00991BEF">
        <w:tc>
          <w:tcPr>
            <w:tcW w:w="1106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2021-22</w:t>
            </w:r>
          </w:p>
        </w:tc>
        <w:tc>
          <w:tcPr>
            <w:tcW w:w="1701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24033</w:t>
            </w:r>
          </w:p>
        </w:tc>
        <w:tc>
          <w:tcPr>
            <w:tcW w:w="2126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6321</w:t>
            </w:r>
          </w:p>
        </w:tc>
        <w:tc>
          <w:tcPr>
            <w:tcW w:w="2551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3001</w:t>
            </w:r>
          </w:p>
        </w:tc>
        <w:tc>
          <w:tcPr>
            <w:tcW w:w="1787" w:type="dxa"/>
          </w:tcPr>
          <w:p w:rsidR="00991BEF" w:rsidRPr="00991BEF" w:rsidRDefault="00991BEF" w:rsidP="00991BEF">
            <w:pPr>
              <w:jc w:val="both"/>
              <w:rPr>
                <w:rFonts w:ascii="Times New Roman" w:eastAsia="Calibri" w:hAnsi="Times New Roman" w:cs="Times New Roman"/>
                <w:szCs w:val="28"/>
              </w:rPr>
            </w:pPr>
            <w:r w:rsidRPr="00991BEF">
              <w:rPr>
                <w:rFonts w:ascii="Times New Roman" w:eastAsia="Calibri" w:hAnsi="Times New Roman" w:cs="Times New Roman"/>
                <w:szCs w:val="28"/>
              </w:rPr>
              <w:t>14711</w:t>
            </w:r>
          </w:p>
        </w:tc>
      </w:tr>
    </w:tbl>
    <w:p w:rsidR="00991BEF" w:rsidRPr="00991BEF" w:rsidRDefault="00991BEF" w:rsidP="00991B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BEF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991BEF" w:rsidRPr="00991BEF" w:rsidRDefault="00991BEF" w:rsidP="00991B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BEF">
        <w:rPr>
          <w:rFonts w:ascii="Times New Roman" w:eastAsia="Calibri" w:hAnsi="Times New Roman" w:cs="Times New Roman"/>
          <w:sz w:val="28"/>
          <w:szCs w:val="28"/>
        </w:rPr>
        <w:t xml:space="preserve">        В целях совершенствования качества и комфортности предоставляемых услуг был создан электронный каталог. Продолжается работа по формированию фонда электронных носителей.</w:t>
      </w:r>
    </w:p>
    <w:p w:rsidR="00991BEF" w:rsidRPr="00991BEF" w:rsidRDefault="00991BEF" w:rsidP="00991B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BEF">
        <w:rPr>
          <w:rFonts w:ascii="Times New Roman" w:eastAsia="Calibri" w:hAnsi="Times New Roman" w:cs="Times New Roman"/>
          <w:sz w:val="28"/>
          <w:szCs w:val="28"/>
        </w:rPr>
        <w:t xml:space="preserve">       Процесс комплектования постоянно анализируется, корректируется в соответствии с информационными потребностями студентов и преподавателей. Преподаватели привлекаются к изучению фонда, ведется учет их предложений о приобретении необходимых изданий по профилю специальности или дисциплины.</w:t>
      </w:r>
    </w:p>
    <w:p w:rsidR="00991BEF" w:rsidRPr="00991BEF" w:rsidRDefault="00991BEF" w:rsidP="00991B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BEF">
        <w:rPr>
          <w:rFonts w:ascii="Times New Roman" w:eastAsia="Calibri" w:hAnsi="Times New Roman" w:cs="Times New Roman"/>
          <w:sz w:val="28"/>
          <w:szCs w:val="28"/>
        </w:rPr>
        <w:t xml:space="preserve">        Издания, которых недостаточно, выдаются на кабинет или в читальном зале. </w:t>
      </w:r>
    </w:p>
    <w:p w:rsidR="00991BEF" w:rsidRPr="00991BEF" w:rsidRDefault="00991BEF" w:rsidP="00991BE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BEF">
        <w:rPr>
          <w:rFonts w:ascii="Times New Roman" w:eastAsia="Calibri" w:hAnsi="Times New Roman" w:cs="Times New Roman"/>
          <w:sz w:val="28"/>
          <w:szCs w:val="28"/>
        </w:rPr>
        <w:t xml:space="preserve">       Осуществляется учет, регистрация, проверка фонда. Ежегодно списываются книги по причине ветхости или утери их студентами.</w:t>
      </w:r>
    </w:p>
    <w:p w:rsidR="00991BEF" w:rsidRPr="00991BEF" w:rsidRDefault="00991BEF" w:rsidP="00991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1B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Помимо текущей работы – обеспечения учебного процесса учебниками и художественной литературой, библиотека колледжа принимала активное участие в подборе материалов для создания сценариев и презентаций для мероприятий культурно – образовательной направленности, которые проводились за этот учебный год в колледже.</w:t>
      </w:r>
    </w:p>
    <w:p w:rsidR="00991BEF" w:rsidRPr="00991BEF" w:rsidRDefault="00991BEF" w:rsidP="00991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1B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Для более качественного проведения мероприятий были подобраны материалы и подготовлены презентации: </w:t>
      </w:r>
      <w:r w:rsidRPr="00991BEF">
        <w:rPr>
          <w:rFonts w:ascii="Times New Roman" w:eastAsia="Times New Roman" w:hAnsi="Times New Roman" w:cs="Times New Roman"/>
          <w:sz w:val="28"/>
          <w:szCs w:val="28"/>
        </w:rPr>
        <w:t>«День Героев Отечества», «День науки», «День освобождения г. Калинина от немецко-фашистских захватчиков», «Имя Героя колледжу», «Активная молодежь-сильный профсоюз» и др. Были подготовлены презентации для выступления агитбригады.</w:t>
      </w:r>
    </w:p>
    <w:p w:rsidR="00991BEF" w:rsidRPr="00991BEF" w:rsidRDefault="00991BEF" w:rsidP="00991B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1B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В течение всего учебного года, 3 раза в месяц готовились видео презентации для показа на экране телевизора в холле корпуса 2. Всего за отчетный период выпущено </w:t>
      </w:r>
      <w:r w:rsidRPr="00991BEF">
        <w:rPr>
          <w:rFonts w:ascii="Times New Roman" w:eastAsia="Times New Roman" w:hAnsi="Times New Roman" w:cs="Times New Roman"/>
          <w:sz w:val="28"/>
          <w:szCs w:val="28"/>
        </w:rPr>
        <w:t>23</w:t>
      </w:r>
      <w:r w:rsidRPr="00991BE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991BEF">
        <w:rPr>
          <w:rFonts w:ascii="Times New Roman" w:eastAsia="Times New Roman" w:hAnsi="Times New Roman" w:cs="Times New Roman"/>
          <w:color w:val="000000"/>
          <w:sz w:val="28"/>
          <w:szCs w:val="28"/>
        </w:rPr>
        <w:t>выпуска, в которых содержалась информация о знаменательных датах, интересные факты, повышающие кругозор студентов, поздравления с праздниками и днями рождения,</w:t>
      </w:r>
      <w:r w:rsidRPr="00991BE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91BEF">
        <w:rPr>
          <w:rFonts w:ascii="Times New Roman" w:eastAsia="Times New Roman" w:hAnsi="Times New Roman" w:cs="Times New Roman"/>
          <w:color w:val="000000"/>
          <w:sz w:val="28"/>
          <w:szCs w:val="28"/>
        </w:rPr>
        <w:t>юмор, информация о буднях колледжа и т.д.</w:t>
      </w:r>
    </w:p>
    <w:p w:rsidR="00991BEF" w:rsidRPr="00991BEF" w:rsidRDefault="00991BEF" w:rsidP="00991B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BEF">
        <w:rPr>
          <w:rFonts w:ascii="Times New Roman" w:eastAsia="Calibri" w:hAnsi="Times New Roman" w:cs="Times New Roman"/>
          <w:sz w:val="28"/>
          <w:szCs w:val="28"/>
        </w:rPr>
        <w:t>В течение года были оформлены</w:t>
      </w:r>
      <w:r w:rsidRPr="00991BEF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991BEF">
        <w:rPr>
          <w:rFonts w:ascii="Times New Roman" w:eastAsia="Calibri" w:hAnsi="Times New Roman" w:cs="Times New Roman"/>
          <w:sz w:val="28"/>
          <w:szCs w:val="28"/>
        </w:rPr>
        <w:t xml:space="preserve">информационные стенды к знаменательным и памятным дням календаря, принималось участие во всех </w:t>
      </w:r>
      <w:proofErr w:type="spellStart"/>
      <w:r w:rsidRPr="00991BEF">
        <w:rPr>
          <w:rFonts w:ascii="Times New Roman" w:eastAsia="Calibri" w:hAnsi="Times New Roman" w:cs="Times New Roman"/>
          <w:sz w:val="28"/>
          <w:szCs w:val="28"/>
        </w:rPr>
        <w:t>общеколледжных</w:t>
      </w:r>
      <w:proofErr w:type="spellEnd"/>
      <w:r w:rsidRPr="00991BEF">
        <w:rPr>
          <w:rFonts w:ascii="Times New Roman" w:eastAsia="Calibri" w:hAnsi="Times New Roman" w:cs="Times New Roman"/>
          <w:sz w:val="28"/>
          <w:szCs w:val="28"/>
        </w:rPr>
        <w:t xml:space="preserve"> мероприятиях. </w:t>
      </w:r>
    </w:p>
    <w:p w:rsidR="00991BEF" w:rsidRPr="00991BEF" w:rsidRDefault="00991BEF" w:rsidP="00991B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BEF">
        <w:rPr>
          <w:rFonts w:ascii="Times New Roman" w:eastAsia="Calibri" w:hAnsi="Times New Roman" w:cs="Times New Roman"/>
          <w:sz w:val="28"/>
          <w:szCs w:val="28"/>
        </w:rPr>
        <w:t>Организованы и периодически обновлялись постоянно действующие книжные выставки: «Рубежи ратной славы Отечества», Юбилейное ожерелье (книги – юбиляры 2021- 2022г.), «Писатели юбиляры».</w:t>
      </w:r>
    </w:p>
    <w:p w:rsidR="00991BEF" w:rsidRPr="00991BEF" w:rsidRDefault="00991BEF" w:rsidP="00991BEF">
      <w:pPr>
        <w:spacing w:after="0" w:line="240" w:lineRule="auto"/>
        <w:ind w:firstLine="708"/>
        <w:jc w:val="both"/>
        <w:rPr>
          <w:rFonts w:eastAsia="Calibri"/>
        </w:rPr>
      </w:pPr>
      <w:r w:rsidRPr="00991BEF">
        <w:rPr>
          <w:rFonts w:ascii="Times New Roman" w:eastAsia="Calibri" w:hAnsi="Times New Roman" w:cs="Times New Roman"/>
          <w:sz w:val="28"/>
          <w:szCs w:val="28"/>
        </w:rPr>
        <w:lastRenderedPageBreak/>
        <w:t>В целях патриотического воспитания студентов организованы тематические книжные выставки: «</w:t>
      </w:r>
      <w:r w:rsidRPr="00991BEF">
        <w:rPr>
          <w:rFonts w:ascii="Times New Roman" w:hAnsi="Times New Roman" w:cs="Times New Roman"/>
          <w:sz w:val="28"/>
          <w:szCs w:val="28"/>
        </w:rPr>
        <w:t>Великие полководцы России», «Полководцы Победы»,</w:t>
      </w:r>
      <w:r w:rsidRPr="00991B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1BEF">
        <w:rPr>
          <w:rFonts w:ascii="Times New Roman" w:eastAsia="Calibri" w:hAnsi="Times New Roman" w:cs="Times New Roman"/>
          <w:sz w:val="28"/>
          <w:szCs w:val="28"/>
        </w:rPr>
        <w:t>ко Дню начала контрнаступлен</w:t>
      </w:r>
      <w:r w:rsidR="006625B8">
        <w:rPr>
          <w:rFonts w:ascii="Times New Roman" w:eastAsia="Calibri" w:hAnsi="Times New Roman" w:cs="Times New Roman"/>
          <w:sz w:val="28"/>
          <w:szCs w:val="28"/>
        </w:rPr>
        <w:t>ия советских войск под Москвой;</w:t>
      </w:r>
      <w:r w:rsidRPr="00991BEF">
        <w:rPr>
          <w:rFonts w:ascii="Times New Roman" w:eastAsia="Calibri" w:hAnsi="Times New Roman" w:cs="Times New Roman"/>
          <w:sz w:val="28"/>
          <w:szCs w:val="28"/>
        </w:rPr>
        <w:t xml:space="preserve"> ко Дню освобождения г. Калинина; к 80-летию начала Великой Отечественной войны «Книги изданные в годы войны».</w:t>
      </w:r>
      <w:r w:rsidRPr="00991BEF">
        <w:rPr>
          <w:rFonts w:eastAsia="Calibri"/>
        </w:rPr>
        <w:t xml:space="preserve"> </w:t>
      </w:r>
    </w:p>
    <w:p w:rsidR="00991BEF" w:rsidRPr="00991BEF" w:rsidRDefault="00991BEF" w:rsidP="00991B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91BE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991BEF">
        <w:rPr>
          <w:rFonts w:ascii="Times New Roman" w:eastAsia="Calibri" w:hAnsi="Times New Roman" w:cs="Times New Roman"/>
          <w:bCs/>
          <w:sz w:val="28"/>
          <w:szCs w:val="28"/>
        </w:rPr>
        <w:t>Были организованы тематические книжные выставки к памятным и значимым событиям: «Собирал человек слова» к 200-летию В. Даль,</w:t>
      </w:r>
      <w:r w:rsidRPr="00991BE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991BEF">
        <w:rPr>
          <w:rFonts w:ascii="Times New Roman" w:eastAsia="Calibri" w:hAnsi="Times New Roman" w:cs="Times New Roman"/>
          <w:bCs/>
          <w:sz w:val="28"/>
          <w:szCs w:val="28"/>
        </w:rPr>
        <w:t xml:space="preserve">«Мир Достоевского» к 200-летию Ф. Достоевского, «Не небесам чужой Отчизны – я песни Родине слагал…» к 200-летию Н. Некрасова, «История колледжа в библиотечных штампах», </w:t>
      </w:r>
      <w:r w:rsidRPr="00991BEF">
        <w:rPr>
          <w:rFonts w:ascii="Times New Roman" w:eastAsia="Times New Roman" w:hAnsi="Times New Roman" w:cs="Times New Roman"/>
          <w:bCs/>
          <w:sz w:val="28"/>
          <w:szCs w:val="28"/>
        </w:rPr>
        <w:t>«Энциклопедии для любознательных», «Меридианы фантастики»,</w:t>
      </w:r>
      <w:r w:rsidRPr="00991BEF">
        <w:rPr>
          <w:rFonts w:ascii="Times New Roman" w:eastAsia="Calibri" w:hAnsi="Times New Roman" w:cs="Times New Roman"/>
          <w:bCs/>
          <w:sz w:val="28"/>
          <w:szCs w:val="28"/>
        </w:rPr>
        <w:t xml:space="preserve"> «Словарь – это вся вселенная в алфавитном поряд</w:t>
      </w:r>
      <w:r w:rsidR="006625B8">
        <w:rPr>
          <w:rFonts w:ascii="Times New Roman" w:eastAsia="Calibri" w:hAnsi="Times New Roman" w:cs="Times New Roman"/>
          <w:bCs/>
          <w:sz w:val="28"/>
          <w:szCs w:val="28"/>
        </w:rPr>
        <w:t>ке…», «День рождения Комсомола»</w:t>
      </w:r>
      <w:r w:rsidRPr="00991BEF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</w:p>
    <w:p w:rsidR="00991BEF" w:rsidRPr="00991BEF" w:rsidRDefault="00991BEF" w:rsidP="00991BE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1BEF">
        <w:rPr>
          <w:rFonts w:ascii="Times New Roman" w:eastAsia="Calibri" w:hAnsi="Times New Roman" w:cs="Times New Roman"/>
          <w:sz w:val="28"/>
          <w:szCs w:val="28"/>
        </w:rPr>
        <w:t>Оказывалась помощь преподавателям и воспитателям общежития в подготовке классных часов. Для студентов 1 курса обязательными являются классные часы «Моя библиотека».</w:t>
      </w:r>
      <w:r w:rsidR="006625B8">
        <w:rPr>
          <w:rFonts w:ascii="Times New Roman" w:hAnsi="Times New Roman" w:cs="Times New Roman"/>
          <w:sz w:val="28"/>
          <w:szCs w:val="28"/>
        </w:rPr>
        <w:t xml:space="preserve"> Проводились беседы о </w:t>
      </w:r>
      <w:r w:rsidRPr="00991BEF">
        <w:rPr>
          <w:rFonts w:ascii="Times New Roman" w:hAnsi="Times New Roman" w:cs="Times New Roman"/>
          <w:sz w:val="28"/>
          <w:szCs w:val="28"/>
        </w:rPr>
        <w:t>правилах пользования библиотекой, культуре поведения в читальном зале, умелом использовании справочного аппарата.</w:t>
      </w:r>
    </w:p>
    <w:p w:rsidR="00991BEF" w:rsidRPr="00991BEF" w:rsidRDefault="00991BEF" w:rsidP="00991B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1BEF">
        <w:rPr>
          <w:rFonts w:ascii="Times New Roman" w:hAnsi="Times New Roman" w:cs="Times New Roman"/>
          <w:sz w:val="28"/>
          <w:szCs w:val="28"/>
        </w:rPr>
        <w:t>Постоянно проверялся список экстремистской литературы на предмет пополнения.</w:t>
      </w:r>
    </w:p>
    <w:p w:rsidR="00991BEF" w:rsidRPr="00991BEF" w:rsidRDefault="00991BEF" w:rsidP="00991B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BEF">
        <w:rPr>
          <w:rFonts w:ascii="Times New Roman" w:hAnsi="Times New Roman" w:cs="Times New Roman"/>
          <w:sz w:val="28"/>
          <w:szCs w:val="28"/>
        </w:rPr>
        <w:t>В соответствии с Федеральным законом «О защите детей от информации, причиняющей вред их здоровью» из общедоступного размещения извлечена запрещённая литература.</w:t>
      </w:r>
    </w:p>
    <w:p w:rsidR="00991BEF" w:rsidRPr="00991BEF" w:rsidRDefault="00991BEF" w:rsidP="00991B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BEF">
        <w:rPr>
          <w:rFonts w:ascii="Times New Roman" w:hAnsi="Times New Roman" w:cs="Times New Roman"/>
          <w:sz w:val="28"/>
          <w:szCs w:val="28"/>
        </w:rPr>
        <w:t xml:space="preserve"> На протяжении отчётного года постоянно уделялось внимание вопросу сохранности фонда: производилось </w:t>
      </w:r>
      <w:proofErr w:type="spellStart"/>
      <w:r w:rsidRPr="00991BEF">
        <w:rPr>
          <w:rFonts w:ascii="Times New Roman" w:hAnsi="Times New Roman" w:cs="Times New Roman"/>
          <w:sz w:val="28"/>
          <w:szCs w:val="28"/>
        </w:rPr>
        <w:t>обеспыливание</w:t>
      </w:r>
      <w:proofErr w:type="spellEnd"/>
      <w:r w:rsidRPr="00991BEF">
        <w:rPr>
          <w:rFonts w:ascii="Times New Roman" w:hAnsi="Times New Roman" w:cs="Times New Roman"/>
          <w:sz w:val="28"/>
          <w:szCs w:val="28"/>
        </w:rPr>
        <w:t xml:space="preserve"> фонда, своевременный ремонт книг. Поднимался вопрос о ликвидации читательской задолженности. </w:t>
      </w:r>
    </w:p>
    <w:p w:rsidR="00991BEF" w:rsidRPr="00991BEF" w:rsidRDefault="00991BEF" w:rsidP="00991BE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BEF">
        <w:rPr>
          <w:rFonts w:ascii="Times New Roman" w:eastAsia="Calibri" w:hAnsi="Times New Roman" w:cs="Times New Roman"/>
          <w:sz w:val="28"/>
          <w:szCs w:val="28"/>
        </w:rPr>
        <w:t>Поскольку основная деятельность библиотеки колледжа - это помощь учебному процессу, то ключевое место в работе занимает приобщение студентов к систематическому, продуктивному чтению, повышению библиотечно-библиографической грамотности.</w:t>
      </w:r>
    </w:p>
    <w:p w:rsidR="00991BEF" w:rsidRPr="00991BEF" w:rsidRDefault="00991BEF" w:rsidP="00991BE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991BEF">
        <w:rPr>
          <w:rFonts w:ascii="Times New Roman" w:eastAsia="Calibri" w:hAnsi="Times New Roman" w:cs="Times New Roman"/>
          <w:b/>
          <w:sz w:val="28"/>
          <w:szCs w:val="28"/>
        </w:rPr>
        <w:t>Самообследование</w:t>
      </w:r>
      <w:proofErr w:type="spellEnd"/>
      <w:r w:rsidRPr="00991BEF">
        <w:rPr>
          <w:rFonts w:ascii="Times New Roman" w:eastAsia="Calibri" w:hAnsi="Times New Roman" w:cs="Times New Roman"/>
          <w:b/>
          <w:sz w:val="28"/>
          <w:szCs w:val="28"/>
        </w:rPr>
        <w:t xml:space="preserve"> показало, что библиотечно-информационное обеспечение учебного процесса соответствует содержанию подготовки выпускников. Нормы обеспеченности студентов учебной литературой соответствуют требованиям ГОС, ФГОС СПО.</w:t>
      </w:r>
    </w:p>
    <w:p w:rsidR="00991BEF" w:rsidRPr="00991BEF" w:rsidRDefault="00991BEF" w:rsidP="00991BE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91BEF">
        <w:rPr>
          <w:rFonts w:ascii="Times New Roman" w:hAnsi="Times New Roman" w:cs="Times New Roman"/>
          <w:sz w:val="28"/>
          <w:szCs w:val="28"/>
        </w:rPr>
        <w:t>Однако книжный фонд очень быстро физически и морально стареет, требуется пополнение фонда библиотеки новой литературой по дисциплинам профессионального цикла. Необходимо продолжить приобретение электронных образовательных ресурсов, продолжать работу по автоматизации библиотечных процессов; по приобретению учебников и учебных пособий по учебным дисциплинам и междисциплинарным курсам; продолжить списание устаревшей и непрофильной литературы.</w:t>
      </w:r>
    </w:p>
    <w:p w:rsidR="003A56D8" w:rsidRPr="00C84CBC" w:rsidRDefault="003A56D8" w:rsidP="00991B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25B8" w:rsidRDefault="006625B8" w:rsidP="003A56D8">
      <w:pPr>
        <w:tabs>
          <w:tab w:val="left" w:pos="1125"/>
          <w:tab w:val="center" w:pos="4591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6625B8" w:rsidRDefault="006625B8" w:rsidP="003A56D8">
      <w:pPr>
        <w:tabs>
          <w:tab w:val="left" w:pos="1125"/>
          <w:tab w:val="center" w:pos="4591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</w:rPr>
      </w:pPr>
    </w:p>
    <w:p w:rsidR="003A56D8" w:rsidRDefault="003A56D8" w:rsidP="003A56D8">
      <w:pPr>
        <w:tabs>
          <w:tab w:val="left" w:pos="1125"/>
          <w:tab w:val="center" w:pos="4591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Theme="minorHAnsi" w:hAnsi="Times New Roman" w:cs="Times New Roman"/>
          <w:b/>
          <w:sz w:val="28"/>
          <w:szCs w:val="28"/>
        </w:rPr>
        <w:lastRenderedPageBreak/>
        <w:t>4.3 Финансовое обеспечение</w:t>
      </w:r>
    </w:p>
    <w:p w:rsidR="003A56D8" w:rsidRDefault="003A56D8" w:rsidP="003A56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color w:val="FF0000"/>
          <w:sz w:val="28"/>
          <w:szCs w:val="28"/>
        </w:rPr>
        <w:t xml:space="preserve">       </w:t>
      </w:r>
      <w:r>
        <w:rPr>
          <w:rFonts w:ascii="Times New Roman" w:eastAsiaTheme="minorHAnsi" w:hAnsi="Times New Roman" w:cs="Times New Roman"/>
          <w:sz w:val="28"/>
          <w:szCs w:val="28"/>
        </w:rPr>
        <w:t>Колледж составляет отдельный баланс и ведет соответствующую финансовую отчетно-учетную документацию, проводит анализ финансово-хозяйственной деятельности.</w:t>
      </w:r>
    </w:p>
    <w:p w:rsidR="003A56D8" w:rsidRDefault="003A56D8" w:rsidP="003A56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       Колледж на своем балансе имеет 2 учебных корпусов и другие сооружения. Территория ограждена, благоустроена, заасфальтирована и озеленена. Все объекты сдаются под охранную сигнализацию.</w:t>
      </w:r>
    </w:p>
    <w:p w:rsidR="003A56D8" w:rsidRDefault="003A56D8" w:rsidP="003A56D8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Theme="minorHAnsi" w:hAnsi="Times New Roman" w:cs="Times New Roman"/>
          <w:color w:val="FF0000"/>
          <w:sz w:val="28"/>
          <w:szCs w:val="28"/>
        </w:rPr>
        <w:t xml:space="preserve">      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Ежегодно проводится текущий и капитальный ремонты учебных корпусов и благоустройство территории за счет бюджетных и внебюджетных средств: </w:t>
      </w:r>
    </w:p>
    <w:p w:rsidR="003A56D8" w:rsidRDefault="003A56D8" w:rsidP="003A56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- в 2021 году (ремонт не проводился).</w:t>
      </w:r>
    </w:p>
    <w:p w:rsidR="003A56D8" w:rsidRDefault="003A56D8" w:rsidP="003A56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       Ежегодно пополняется материально-техническая и учебно-лабораторная база колледжа, приобретается вычислительная техника:</w:t>
      </w:r>
    </w:p>
    <w:p w:rsidR="003A56D8" w:rsidRDefault="003A56D8" w:rsidP="003A56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- в 2021 году приобретено материалов на сумму – 834,4 тыс. руб. (бюджет); 1408,2 (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</w:rPr>
        <w:t>внебюджет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</w:rPr>
        <w:t>)</w:t>
      </w:r>
    </w:p>
    <w:p w:rsidR="003A56D8" w:rsidRDefault="003A56D8" w:rsidP="003A56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- в 2021 году приобретено основных средств на сумму – 235,2 тыс. руб. (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</w:rPr>
        <w:t>внебюджет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</w:rPr>
        <w:t>)</w:t>
      </w:r>
    </w:p>
    <w:p w:rsidR="003A56D8" w:rsidRDefault="003A56D8" w:rsidP="003A56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Колледж финансируется по утвержденному плану финансово-хозяйственной деятельности:</w:t>
      </w:r>
    </w:p>
    <w:p w:rsidR="003A56D8" w:rsidRDefault="003A56D8" w:rsidP="003A56D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Финансирование на выполнение государственного задания:</w:t>
      </w:r>
    </w:p>
    <w:p w:rsidR="003A56D8" w:rsidRDefault="003A56D8" w:rsidP="003A56D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                        2020 г.                                               2021 г.</w:t>
      </w:r>
    </w:p>
    <w:p w:rsidR="003A56D8" w:rsidRDefault="003A56D8" w:rsidP="003A56D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                 53981,0 тыс. руб.                              53890,4 тыс. руб.</w:t>
      </w:r>
    </w:p>
    <w:p w:rsidR="003A56D8" w:rsidRDefault="003A56D8" w:rsidP="003A56D8">
      <w:pPr>
        <w:spacing w:after="0" w:line="240" w:lineRule="atLeast"/>
        <w:jc w:val="both"/>
        <w:rPr>
          <w:rFonts w:ascii="Times New Roman" w:eastAsia="Calibri" w:hAnsi="Times New Roman" w:cs="Times New Roman"/>
          <w:color w:val="FF0000"/>
          <w:sz w:val="28"/>
          <w:szCs w:val="28"/>
          <w:highlight w:val="yellow"/>
        </w:rPr>
      </w:pPr>
    </w:p>
    <w:p w:rsidR="003A56D8" w:rsidRDefault="003A56D8" w:rsidP="003A56D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Внебюджетные поступления составили:</w:t>
      </w:r>
    </w:p>
    <w:p w:rsidR="003A56D8" w:rsidRDefault="003A56D8" w:rsidP="003A56D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                        2020 г.                                                2021 г.</w:t>
      </w:r>
    </w:p>
    <w:p w:rsidR="003A56D8" w:rsidRDefault="003A56D8" w:rsidP="003A56D8">
      <w:pPr>
        <w:spacing w:after="0" w:line="240" w:lineRule="atLeast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                  14386,5  тыс. руб..                              14612,0 тыс. руб.</w:t>
      </w:r>
    </w:p>
    <w:p w:rsidR="003A56D8" w:rsidRDefault="003A56D8" w:rsidP="003A56D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:rsidR="003A56D8" w:rsidRDefault="003A56D8" w:rsidP="003A56D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Иные субсидии:</w:t>
      </w:r>
    </w:p>
    <w:p w:rsidR="003A56D8" w:rsidRDefault="003A56D8" w:rsidP="003A56D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                        2020 г.                                               2021г.</w:t>
      </w:r>
    </w:p>
    <w:p w:rsidR="003A56D8" w:rsidRDefault="003A56D8" w:rsidP="003A56D8">
      <w:pPr>
        <w:spacing w:after="0" w:line="240" w:lineRule="atLeast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                  2095,3    тыс. руб..                           2002,5 тыс. руб.</w:t>
      </w:r>
    </w:p>
    <w:p w:rsidR="003A56D8" w:rsidRDefault="003A56D8" w:rsidP="003A56D8">
      <w:pPr>
        <w:tabs>
          <w:tab w:val="left" w:pos="2040"/>
        </w:tabs>
        <w:spacing w:after="0" w:line="240" w:lineRule="atLeast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3A56D8" w:rsidRDefault="003A56D8" w:rsidP="006625B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Источники поступления внебюджетных средств показаны в таблице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04"/>
        <w:gridCol w:w="3968"/>
        <w:gridCol w:w="2336"/>
        <w:gridCol w:w="2337"/>
      </w:tblGrid>
      <w:tr w:rsidR="003A56D8" w:rsidTr="003A56D8">
        <w:tc>
          <w:tcPr>
            <w:tcW w:w="704" w:type="dxa"/>
          </w:tcPr>
          <w:p w:rsidR="003A56D8" w:rsidRDefault="003A56D8" w:rsidP="003A56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3A56D8" w:rsidRDefault="003A56D8" w:rsidP="003A56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968" w:type="dxa"/>
          </w:tcPr>
          <w:p w:rsidR="003A56D8" w:rsidRDefault="003A56D8" w:rsidP="003A56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Источник внебюджетных средств</w:t>
            </w:r>
          </w:p>
        </w:tc>
        <w:tc>
          <w:tcPr>
            <w:tcW w:w="2336" w:type="dxa"/>
          </w:tcPr>
          <w:p w:rsidR="003A56D8" w:rsidRDefault="003A56D8" w:rsidP="003A56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 г.</w:t>
            </w:r>
          </w:p>
          <w:p w:rsidR="003A56D8" w:rsidRDefault="003A56D8" w:rsidP="003A56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(тыс. руб.)</w:t>
            </w:r>
          </w:p>
        </w:tc>
        <w:tc>
          <w:tcPr>
            <w:tcW w:w="2337" w:type="dxa"/>
          </w:tcPr>
          <w:p w:rsidR="003A56D8" w:rsidRDefault="003A56D8" w:rsidP="003A56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2020 г.</w:t>
            </w:r>
          </w:p>
          <w:p w:rsidR="003A56D8" w:rsidRDefault="003A56D8" w:rsidP="003A56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(тыс. руб.)</w:t>
            </w:r>
          </w:p>
        </w:tc>
      </w:tr>
      <w:tr w:rsidR="003A56D8" w:rsidTr="003A56D8">
        <w:tc>
          <w:tcPr>
            <w:tcW w:w="704" w:type="dxa"/>
          </w:tcPr>
          <w:p w:rsidR="003A56D8" w:rsidRDefault="003A56D8" w:rsidP="003A56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 </w:t>
            </w:r>
          </w:p>
        </w:tc>
        <w:tc>
          <w:tcPr>
            <w:tcW w:w="3968" w:type="dxa"/>
          </w:tcPr>
          <w:p w:rsidR="003A56D8" w:rsidRDefault="003A56D8" w:rsidP="003A56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Собственные </w:t>
            </w:r>
          </w:p>
          <w:p w:rsidR="003A56D8" w:rsidRDefault="003A56D8" w:rsidP="003A56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средства всего, в том числе за:</w:t>
            </w:r>
          </w:p>
        </w:tc>
        <w:tc>
          <w:tcPr>
            <w:tcW w:w="2336" w:type="dxa"/>
          </w:tcPr>
          <w:p w:rsidR="003A56D8" w:rsidRDefault="003A56D8" w:rsidP="003A56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14386,5</w:t>
            </w:r>
          </w:p>
        </w:tc>
        <w:tc>
          <w:tcPr>
            <w:tcW w:w="2337" w:type="dxa"/>
          </w:tcPr>
          <w:p w:rsidR="003A56D8" w:rsidRDefault="003A56D8" w:rsidP="003A56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14612,0</w:t>
            </w:r>
          </w:p>
          <w:p w:rsidR="003A56D8" w:rsidRDefault="003A56D8" w:rsidP="003A56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A56D8" w:rsidTr="003A56D8">
        <w:tc>
          <w:tcPr>
            <w:tcW w:w="704" w:type="dxa"/>
          </w:tcPr>
          <w:p w:rsidR="003A56D8" w:rsidRDefault="003A56D8" w:rsidP="003A56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1.1.  </w:t>
            </w:r>
          </w:p>
        </w:tc>
        <w:tc>
          <w:tcPr>
            <w:tcW w:w="3968" w:type="dxa"/>
          </w:tcPr>
          <w:p w:rsidR="003A56D8" w:rsidRDefault="003A56D8" w:rsidP="003A56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Дополнительные образовательные </w:t>
            </w:r>
          </w:p>
          <w:p w:rsidR="003A56D8" w:rsidRDefault="003A56D8" w:rsidP="003A56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2336" w:type="dxa"/>
          </w:tcPr>
          <w:p w:rsidR="003A56D8" w:rsidRDefault="003A56D8" w:rsidP="003A56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337" w:type="dxa"/>
          </w:tcPr>
          <w:p w:rsidR="003A56D8" w:rsidRDefault="003A56D8" w:rsidP="003A56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3A56D8" w:rsidTr="003A56D8">
        <w:tc>
          <w:tcPr>
            <w:tcW w:w="704" w:type="dxa"/>
          </w:tcPr>
          <w:p w:rsidR="003A56D8" w:rsidRDefault="003A56D8" w:rsidP="003A56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1.2.  </w:t>
            </w:r>
          </w:p>
        </w:tc>
        <w:tc>
          <w:tcPr>
            <w:tcW w:w="3968" w:type="dxa"/>
          </w:tcPr>
          <w:p w:rsidR="003A56D8" w:rsidRDefault="003A56D8" w:rsidP="003A56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Платные образовательные услуги</w:t>
            </w:r>
          </w:p>
        </w:tc>
        <w:tc>
          <w:tcPr>
            <w:tcW w:w="2336" w:type="dxa"/>
          </w:tcPr>
          <w:p w:rsidR="003A56D8" w:rsidRDefault="003A56D8" w:rsidP="003A56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9457,7</w:t>
            </w:r>
          </w:p>
        </w:tc>
        <w:tc>
          <w:tcPr>
            <w:tcW w:w="2337" w:type="dxa"/>
          </w:tcPr>
          <w:p w:rsidR="003A56D8" w:rsidRDefault="003A56D8" w:rsidP="003A56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10483,0</w:t>
            </w:r>
          </w:p>
        </w:tc>
      </w:tr>
      <w:tr w:rsidR="003A56D8" w:rsidTr="003A56D8">
        <w:tc>
          <w:tcPr>
            <w:tcW w:w="704" w:type="dxa"/>
          </w:tcPr>
          <w:p w:rsidR="003A56D8" w:rsidRDefault="003A56D8" w:rsidP="003A56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1.3.  </w:t>
            </w:r>
          </w:p>
        </w:tc>
        <w:tc>
          <w:tcPr>
            <w:tcW w:w="3968" w:type="dxa"/>
          </w:tcPr>
          <w:p w:rsidR="003A56D8" w:rsidRDefault="003A56D8" w:rsidP="003A56D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Прочие  </w:t>
            </w:r>
          </w:p>
        </w:tc>
        <w:tc>
          <w:tcPr>
            <w:tcW w:w="2336" w:type="dxa"/>
          </w:tcPr>
          <w:p w:rsidR="003A56D8" w:rsidRDefault="003A56D8" w:rsidP="003A56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4928,8</w:t>
            </w:r>
          </w:p>
        </w:tc>
        <w:tc>
          <w:tcPr>
            <w:tcW w:w="2337" w:type="dxa"/>
          </w:tcPr>
          <w:p w:rsidR="003A56D8" w:rsidRDefault="003A56D8" w:rsidP="003A56D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4129,0</w:t>
            </w:r>
          </w:p>
        </w:tc>
      </w:tr>
    </w:tbl>
    <w:p w:rsidR="003A56D8" w:rsidRDefault="003A56D8" w:rsidP="003A56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>
        <w:rPr>
          <w:rFonts w:ascii="Times New Roman" w:eastAsiaTheme="minorHAnsi" w:hAnsi="Times New Roman" w:cs="Times New Roman"/>
          <w:sz w:val="28"/>
          <w:szCs w:val="28"/>
          <w:highlight w:val="yellow"/>
        </w:rPr>
        <w:t xml:space="preserve">   </w:t>
      </w:r>
    </w:p>
    <w:p w:rsidR="003A56D8" w:rsidRDefault="003A56D8" w:rsidP="003A56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     Все полученные внебюджетные средства направляются колледжем на</w:t>
      </w:r>
    </w:p>
    <w:p w:rsidR="003A56D8" w:rsidRDefault="003A56D8" w:rsidP="003A56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нужды обеспечения, развития и совершенствования образовательного процесса, в том числе:</w:t>
      </w:r>
    </w:p>
    <w:p w:rsidR="003A56D8" w:rsidRDefault="003A56D8" w:rsidP="003A56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- на содержание имущества;</w:t>
      </w:r>
    </w:p>
    <w:p w:rsidR="003A56D8" w:rsidRDefault="003A56D8" w:rsidP="003A56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lastRenderedPageBreak/>
        <w:t>- на развитие и совершенствование учебно-материальной базы;</w:t>
      </w:r>
    </w:p>
    <w:p w:rsidR="003A56D8" w:rsidRDefault="003A56D8" w:rsidP="003A56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- на проведение текущего ремонта зданий и сооружений.</w:t>
      </w:r>
    </w:p>
    <w:p w:rsidR="003A56D8" w:rsidRDefault="003A56D8" w:rsidP="003A56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color w:val="FF0000"/>
          <w:sz w:val="28"/>
          <w:szCs w:val="28"/>
        </w:rPr>
        <w:t xml:space="preserve">       </w:t>
      </w:r>
      <w:r>
        <w:rPr>
          <w:rFonts w:ascii="Times New Roman" w:eastAsiaTheme="minorHAnsi" w:hAnsi="Times New Roman" w:cs="Times New Roman"/>
          <w:sz w:val="28"/>
          <w:szCs w:val="28"/>
        </w:rPr>
        <w:t>Заработная плата преподавателям и работникам выплачивается два раза в месяц (04 и 19 числа), стипендии студентам выплачиваются ежемесячно (5 числа, следующего за отчетным). Все нормативные документы, касающиеся зарплаты и выплаты стипендий, выполняются.</w:t>
      </w:r>
    </w:p>
    <w:p w:rsidR="003A56D8" w:rsidRDefault="003A56D8" w:rsidP="003A56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Средняя зарплата по учебному заведению составляет:</w:t>
      </w:r>
    </w:p>
    <w:p w:rsidR="003A56D8" w:rsidRDefault="003A56D8" w:rsidP="003A56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          2020 г.                                        2021г.</w:t>
      </w:r>
    </w:p>
    <w:p w:rsidR="003A56D8" w:rsidRDefault="003A56D8" w:rsidP="003A56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     20332,40 руб.                           28 411,12 руб.</w:t>
      </w:r>
    </w:p>
    <w:p w:rsidR="003A56D8" w:rsidRDefault="003A56D8" w:rsidP="003A56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Средняя зарплата преподавателей и мастеров п/о:</w:t>
      </w:r>
    </w:p>
    <w:p w:rsidR="003A56D8" w:rsidRDefault="003A56D8" w:rsidP="003A56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         2020г.                                         2021 г.</w:t>
      </w:r>
    </w:p>
    <w:p w:rsidR="003A56D8" w:rsidRDefault="003A56D8" w:rsidP="003A56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    25636,94 руб.                             32 750,00 руб.</w:t>
      </w:r>
    </w:p>
    <w:p w:rsidR="003A56D8" w:rsidRDefault="003A56D8" w:rsidP="003A56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Бухгалтерская отчетность сдается своевременно.</w:t>
      </w:r>
    </w:p>
    <w:p w:rsidR="003A56D8" w:rsidRDefault="003A56D8" w:rsidP="003A56D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       Замечания, отраженные в актах ревизий и проверок, четко и своевременно устраняются. Кроме того, финансово-хозяйственная деятельность ежеквартально контролируется налоговой инспекцией и другими контролирующими структурами.</w:t>
      </w:r>
    </w:p>
    <w:p w:rsidR="008B7B10" w:rsidRDefault="008B7B10" w:rsidP="00AA7F2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0B26F5" w:rsidRPr="00C55826" w:rsidRDefault="00443103" w:rsidP="00591AC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582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</w:t>
      </w:r>
      <w:r w:rsidR="00524629" w:rsidRPr="00C5582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E131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Учебно</w:t>
      </w:r>
      <w:r w:rsidR="00524629" w:rsidRPr="00C5582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-методическая работа</w:t>
      </w:r>
    </w:p>
    <w:p w:rsidR="00CD7995" w:rsidRPr="00C309E7" w:rsidRDefault="00945A34" w:rsidP="00CD799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5826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CD7995" w:rsidRPr="00C309E7">
        <w:rPr>
          <w:rFonts w:ascii="Times New Roman" w:eastAsia="Times New Roman" w:hAnsi="Times New Roman" w:cs="Times New Roman"/>
          <w:b/>
          <w:sz w:val="28"/>
          <w:szCs w:val="28"/>
        </w:rPr>
        <w:t>2.4 Структура образовательного процесса в Колледже</w:t>
      </w:r>
    </w:p>
    <w:p w:rsidR="00CD7995" w:rsidRPr="00C309E7" w:rsidRDefault="00CD7995" w:rsidP="00CD79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9E7">
        <w:rPr>
          <w:rFonts w:ascii="Times New Roman" w:eastAsia="Times New Roman" w:hAnsi="Times New Roman" w:cs="Times New Roman"/>
          <w:sz w:val="28"/>
          <w:szCs w:val="28"/>
        </w:rPr>
        <w:t xml:space="preserve">Методическая работа в Колледже реализуется через </w:t>
      </w:r>
      <w:r w:rsidR="004F3D14">
        <w:rPr>
          <w:rFonts w:ascii="Times New Roman" w:eastAsia="Times New Roman" w:hAnsi="Times New Roman" w:cs="Times New Roman"/>
          <w:sz w:val="28"/>
          <w:szCs w:val="28"/>
        </w:rPr>
        <w:t>Методические объ</w:t>
      </w:r>
      <w:r>
        <w:rPr>
          <w:rFonts w:ascii="Times New Roman" w:eastAsia="Times New Roman" w:hAnsi="Times New Roman" w:cs="Times New Roman"/>
          <w:sz w:val="28"/>
          <w:szCs w:val="28"/>
        </w:rPr>
        <w:t>единения (далее –МО):</w:t>
      </w:r>
      <w:r w:rsidRPr="00C309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D7995" w:rsidRPr="00C309E7" w:rsidRDefault="00CD7995" w:rsidP="00CD7995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9E7">
        <w:rPr>
          <w:rFonts w:ascii="Times New Roman" w:eastAsia="Times New Roman" w:hAnsi="Times New Roman" w:cs="Times New Roman"/>
          <w:sz w:val="28"/>
          <w:szCs w:val="28"/>
        </w:rPr>
        <w:t>общеобразовательного цикла;</w:t>
      </w:r>
    </w:p>
    <w:p w:rsidR="00CD7995" w:rsidRDefault="00CD7995" w:rsidP="00CD7995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профессионального цикла;</w:t>
      </w:r>
    </w:p>
    <w:p w:rsidR="00B83531" w:rsidRPr="003A56D8" w:rsidRDefault="00CD7995" w:rsidP="003A56D8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Техносферная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безопасность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природообустройство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7995" w:rsidRPr="00C309E7" w:rsidRDefault="00CD7995" w:rsidP="00CD79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9E7">
        <w:rPr>
          <w:rFonts w:ascii="Times New Roman" w:eastAsia="Times New Roman" w:hAnsi="Times New Roman" w:cs="Times New Roman"/>
          <w:sz w:val="28"/>
          <w:szCs w:val="28"/>
        </w:rPr>
        <w:t xml:space="preserve">       Работа </w:t>
      </w:r>
      <w:r>
        <w:rPr>
          <w:rFonts w:ascii="Times New Roman" w:eastAsia="Times New Roman" w:hAnsi="Times New Roman" w:cs="Times New Roman"/>
          <w:sz w:val="28"/>
          <w:szCs w:val="28"/>
        </w:rPr>
        <w:t>МО</w:t>
      </w:r>
      <w:r w:rsidRPr="00C309E7">
        <w:rPr>
          <w:rFonts w:ascii="Times New Roman" w:eastAsia="Times New Roman" w:hAnsi="Times New Roman" w:cs="Times New Roman"/>
          <w:sz w:val="28"/>
          <w:szCs w:val="28"/>
        </w:rPr>
        <w:t xml:space="preserve"> организуется по следующим направлениям: </w:t>
      </w:r>
    </w:p>
    <w:p w:rsidR="00CD7995" w:rsidRPr="00C309E7" w:rsidRDefault="00CD7995" w:rsidP="00CD799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9E7">
        <w:rPr>
          <w:rFonts w:ascii="Times New Roman" w:eastAsia="Times New Roman" w:hAnsi="Times New Roman" w:cs="Times New Roman"/>
          <w:sz w:val="28"/>
          <w:szCs w:val="28"/>
        </w:rPr>
        <w:t xml:space="preserve">учебно-организационная работа; </w:t>
      </w:r>
    </w:p>
    <w:p w:rsidR="00CD7995" w:rsidRPr="00C309E7" w:rsidRDefault="00CD7995" w:rsidP="00CD799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9E7">
        <w:rPr>
          <w:rFonts w:ascii="Times New Roman" w:eastAsia="Times New Roman" w:hAnsi="Times New Roman" w:cs="Times New Roman"/>
          <w:sz w:val="28"/>
          <w:szCs w:val="28"/>
        </w:rPr>
        <w:t xml:space="preserve">учебно-методическая работа; </w:t>
      </w:r>
    </w:p>
    <w:p w:rsidR="00CD7995" w:rsidRPr="00C309E7" w:rsidRDefault="00CD7995" w:rsidP="00CD7995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9E7">
        <w:rPr>
          <w:rFonts w:ascii="Times New Roman" w:eastAsia="Times New Roman" w:hAnsi="Times New Roman" w:cs="Times New Roman"/>
          <w:sz w:val="28"/>
          <w:szCs w:val="28"/>
        </w:rPr>
        <w:t xml:space="preserve">мониторинг. </w:t>
      </w:r>
    </w:p>
    <w:p w:rsidR="00CD7995" w:rsidRPr="00C309E7" w:rsidRDefault="00CD7995" w:rsidP="00CD79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09E7">
        <w:rPr>
          <w:rFonts w:ascii="Times New Roman" w:eastAsia="Times New Roman" w:hAnsi="Times New Roman" w:cs="Times New Roman"/>
          <w:sz w:val="28"/>
          <w:szCs w:val="28"/>
        </w:rPr>
        <w:t xml:space="preserve">        Основным содержанием работы </w:t>
      </w:r>
      <w:r w:rsidR="00B83531">
        <w:rPr>
          <w:rFonts w:ascii="Times New Roman" w:eastAsia="Times New Roman" w:hAnsi="Times New Roman" w:cs="Times New Roman"/>
          <w:sz w:val="28"/>
          <w:szCs w:val="28"/>
        </w:rPr>
        <w:t>МО</w:t>
      </w:r>
      <w:r w:rsidRPr="00C309E7">
        <w:rPr>
          <w:rFonts w:ascii="Times New Roman" w:eastAsia="Times New Roman" w:hAnsi="Times New Roman" w:cs="Times New Roman"/>
          <w:sz w:val="28"/>
          <w:szCs w:val="28"/>
        </w:rPr>
        <w:t xml:space="preserve"> является: учебно-методическое сопровождение в условиях внедрения ФГОС </w:t>
      </w:r>
      <w:r w:rsidR="004F3D14">
        <w:rPr>
          <w:rFonts w:ascii="Times New Roman" w:eastAsia="Times New Roman" w:hAnsi="Times New Roman" w:cs="Times New Roman"/>
          <w:sz w:val="28"/>
          <w:szCs w:val="28"/>
        </w:rPr>
        <w:t xml:space="preserve">ТОП-50 </w:t>
      </w:r>
      <w:r w:rsidRPr="00C309E7">
        <w:rPr>
          <w:rFonts w:ascii="Times New Roman" w:eastAsia="Times New Roman" w:hAnsi="Times New Roman" w:cs="Times New Roman"/>
          <w:sz w:val="28"/>
          <w:szCs w:val="28"/>
        </w:rPr>
        <w:t>по профессиям и специальностям колледжа.</w:t>
      </w:r>
    </w:p>
    <w:p w:rsidR="00B919ED" w:rsidRDefault="00945A34" w:rsidP="00AD60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558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D607F" w:rsidRPr="00C55826">
        <w:rPr>
          <w:rFonts w:ascii="Times New Roman" w:eastAsia="Calibri" w:hAnsi="Times New Roman" w:cs="Times New Roman"/>
          <w:sz w:val="28"/>
          <w:szCs w:val="28"/>
        </w:rPr>
        <w:t>Единая методическая тема колледжа: «Подготовка компетентного специалиста, востребованного на рынке труда, на основе ФГОС нового пок</w:t>
      </w:r>
      <w:r w:rsidRPr="00C55826">
        <w:rPr>
          <w:rFonts w:ascii="Times New Roman" w:eastAsia="Calibri" w:hAnsi="Times New Roman" w:cs="Times New Roman"/>
          <w:sz w:val="28"/>
          <w:szCs w:val="28"/>
        </w:rPr>
        <w:t>о</w:t>
      </w:r>
      <w:r w:rsidR="00AD607F" w:rsidRPr="00C55826">
        <w:rPr>
          <w:rFonts w:ascii="Times New Roman" w:eastAsia="Calibri" w:hAnsi="Times New Roman" w:cs="Times New Roman"/>
          <w:sz w:val="28"/>
          <w:szCs w:val="28"/>
        </w:rPr>
        <w:t>ления».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45A34" w:rsidRDefault="00945A34" w:rsidP="00AD60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Основные направления научно-методической работы:</w:t>
      </w:r>
    </w:p>
    <w:p w:rsidR="00945A34" w:rsidRPr="00AA388B" w:rsidRDefault="00945A34" w:rsidP="00AA388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388B">
        <w:rPr>
          <w:rFonts w:ascii="Times New Roman" w:eastAsia="Calibri" w:hAnsi="Times New Roman" w:cs="Times New Roman"/>
          <w:sz w:val="28"/>
          <w:szCs w:val="28"/>
        </w:rPr>
        <w:t>Организационная работа;</w:t>
      </w:r>
    </w:p>
    <w:p w:rsidR="00945A34" w:rsidRPr="00AA388B" w:rsidRDefault="00945A34" w:rsidP="00AA388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388B">
        <w:rPr>
          <w:rFonts w:ascii="Times New Roman" w:eastAsia="Calibri" w:hAnsi="Times New Roman" w:cs="Times New Roman"/>
          <w:sz w:val="28"/>
          <w:szCs w:val="28"/>
        </w:rPr>
        <w:t>Информационное обеспечение;</w:t>
      </w:r>
    </w:p>
    <w:p w:rsidR="00945A34" w:rsidRPr="00AA388B" w:rsidRDefault="00945A34" w:rsidP="00AA388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388B">
        <w:rPr>
          <w:rFonts w:ascii="Times New Roman" w:eastAsia="Calibri" w:hAnsi="Times New Roman" w:cs="Times New Roman"/>
          <w:sz w:val="28"/>
          <w:szCs w:val="28"/>
        </w:rPr>
        <w:t>Школа молодого педагога;</w:t>
      </w:r>
    </w:p>
    <w:p w:rsidR="00945A34" w:rsidRPr="00AA388B" w:rsidRDefault="00945A34" w:rsidP="00AA388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388B">
        <w:rPr>
          <w:rFonts w:ascii="Times New Roman" w:eastAsia="Calibri" w:hAnsi="Times New Roman" w:cs="Times New Roman"/>
          <w:sz w:val="28"/>
          <w:szCs w:val="28"/>
        </w:rPr>
        <w:t>Диагностика и контрольно-измерительная деятельность;</w:t>
      </w:r>
    </w:p>
    <w:p w:rsidR="00945A34" w:rsidRPr="00AA388B" w:rsidRDefault="00945A34" w:rsidP="00AA388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A388B">
        <w:rPr>
          <w:rFonts w:ascii="Times New Roman" w:eastAsia="Calibri" w:hAnsi="Times New Roman" w:cs="Times New Roman"/>
          <w:sz w:val="28"/>
          <w:szCs w:val="28"/>
        </w:rPr>
        <w:t>Повышение уровня профессионализма преподавателей.</w:t>
      </w:r>
    </w:p>
    <w:p w:rsidR="002B3224" w:rsidRDefault="00AD607F" w:rsidP="009E1D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371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9E1DA8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9E1DA8" w:rsidRPr="00C558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E1DA8">
        <w:rPr>
          <w:rFonts w:ascii="Times New Roman" w:eastAsia="Calibri" w:hAnsi="Times New Roman" w:cs="Times New Roman"/>
          <w:sz w:val="28"/>
          <w:szCs w:val="28"/>
        </w:rPr>
        <w:t>Методические</w:t>
      </w:r>
      <w:r w:rsidR="00610C53">
        <w:rPr>
          <w:rFonts w:ascii="Times New Roman" w:eastAsia="Calibri" w:hAnsi="Times New Roman" w:cs="Times New Roman"/>
          <w:sz w:val="28"/>
          <w:szCs w:val="28"/>
        </w:rPr>
        <w:t xml:space="preserve"> объединения </w:t>
      </w:r>
      <w:r w:rsidR="009E1DA8" w:rsidRPr="00C55826">
        <w:rPr>
          <w:rFonts w:ascii="Times New Roman" w:eastAsia="Calibri" w:hAnsi="Times New Roman" w:cs="Times New Roman"/>
          <w:sz w:val="28"/>
          <w:szCs w:val="28"/>
        </w:rPr>
        <w:t>осуществляют работу согласно утвержденным планам работы. Е</w:t>
      </w:r>
      <w:r w:rsidR="009E1DA8">
        <w:rPr>
          <w:rFonts w:ascii="Times New Roman" w:eastAsia="Calibri" w:hAnsi="Times New Roman" w:cs="Times New Roman"/>
          <w:sz w:val="28"/>
          <w:szCs w:val="28"/>
        </w:rPr>
        <w:t xml:space="preserve">жемесячно проходят заседания МО, </w:t>
      </w:r>
      <w:r w:rsidR="009E1DA8" w:rsidRPr="00826371">
        <w:rPr>
          <w:rFonts w:ascii="Times New Roman" w:eastAsia="Calibri" w:hAnsi="Times New Roman" w:cs="Times New Roman"/>
          <w:sz w:val="28"/>
          <w:szCs w:val="28"/>
        </w:rPr>
        <w:t xml:space="preserve">на которых рассматриваются вопросы организации образовательного </w:t>
      </w:r>
      <w:r w:rsidR="009E1DA8" w:rsidRPr="0082637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процесса, согласование по разработке </w:t>
      </w:r>
      <w:proofErr w:type="spellStart"/>
      <w:r w:rsidR="009E1DA8" w:rsidRPr="00826371">
        <w:rPr>
          <w:rFonts w:ascii="Times New Roman" w:eastAsia="Calibri" w:hAnsi="Times New Roman" w:cs="Times New Roman"/>
          <w:sz w:val="28"/>
          <w:szCs w:val="28"/>
        </w:rPr>
        <w:t>КОСов</w:t>
      </w:r>
      <w:proofErr w:type="spellEnd"/>
      <w:r w:rsidR="009E1DA8" w:rsidRPr="00826371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="009E1DA8" w:rsidRPr="00826371">
        <w:rPr>
          <w:rFonts w:ascii="Times New Roman" w:eastAsia="Calibri" w:hAnsi="Times New Roman" w:cs="Times New Roman"/>
          <w:sz w:val="28"/>
          <w:szCs w:val="28"/>
        </w:rPr>
        <w:t>КИМов</w:t>
      </w:r>
      <w:proofErr w:type="spellEnd"/>
      <w:r w:rsidR="009E1DA8" w:rsidRPr="00826371">
        <w:rPr>
          <w:rFonts w:ascii="Times New Roman" w:eastAsia="Calibri" w:hAnsi="Times New Roman" w:cs="Times New Roman"/>
          <w:sz w:val="28"/>
          <w:szCs w:val="28"/>
        </w:rPr>
        <w:t xml:space="preserve"> по предметам и модулям, обзор учебно-методической литературы и многие другие вопросы.</w:t>
      </w:r>
      <w:r w:rsidR="009E1DA8" w:rsidRPr="009E1D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E1DA8" w:rsidRPr="00C55826">
        <w:rPr>
          <w:rFonts w:ascii="Times New Roman" w:eastAsia="Calibri" w:hAnsi="Times New Roman" w:cs="Times New Roman"/>
          <w:sz w:val="28"/>
          <w:szCs w:val="28"/>
        </w:rPr>
        <w:t>Преподаватели и мастера п/о определяли индивидуальную методическую тему</w:t>
      </w:r>
      <w:r w:rsidR="002937D9">
        <w:rPr>
          <w:rFonts w:ascii="Times New Roman" w:eastAsia="Calibri" w:hAnsi="Times New Roman" w:cs="Times New Roman"/>
          <w:sz w:val="28"/>
          <w:szCs w:val="28"/>
        </w:rPr>
        <w:t>, по которой проводят работу самосовершенствования.</w:t>
      </w:r>
      <w:r w:rsidR="003A56D8">
        <w:rPr>
          <w:rFonts w:ascii="Times New Roman" w:eastAsia="Calibri" w:hAnsi="Times New Roman" w:cs="Times New Roman"/>
          <w:sz w:val="28"/>
          <w:szCs w:val="28"/>
        </w:rPr>
        <w:t xml:space="preserve"> Согласно графику проведения открытых уроков, преподаватели </w:t>
      </w:r>
      <w:r w:rsidR="002B3224">
        <w:rPr>
          <w:rFonts w:ascii="Times New Roman" w:eastAsia="Calibri" w:hAnsi="Times New Roman" w:cs="Times New Roman"/>
          <w:sz w:val="28"/>
          <w:szCs w:val="28"/>
        </w:rPr>
        <w:t xml:space="preserve">делятся опытом и показывают свое мастерство на открытых уроках. </w:t>
      </w:r>
      <w:r w:rsidR="002F3C2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B3224">
        <w:rPr>
          <w:rFonts w:ascii="Times New Roman" w:eastAsia="Calibri" w:hAnsi="Times New Roman" w:cs="Times New Roman"/>
          <w:sz w:val="28"/>
          <w:szCs w:val="28"/>
        </w:rPr>
        <w:t>Летуновская</w:t>
      </w:r>
      <w:proofErr w:type="spellEnd"/>
      <w:r w:rsidR="002B3224">
        <w:rPr>
          <w:rFonts w:ascii="Times New Roman" w:eastAsia="Calibri" w:hAnsi="Times New Roman" w:cs="Times New Roman"/>
          <w:sz w:val="28"/>
          <w:szCs w:val="28"/>
        </w:rPr>
        <w:t xml:space="preserve"> Г.И. 6 декабря 2021 года в группе 211 провела открытый урок по дисциплине «Техническая механика», тема «Обобщение по разделу Статика».  Щеглова Н.Е. 18 марта 2022 года в группе 113 провела </w:t>
      </w:r>
      <w:proofErr w:type="gramStart"/>
      <w:r w:rsidR="002B3224">
        <w:rPr>
          <w:rFonts w:ascii="Times New Roman" w:eastAsia="Calibri" w:hAnsi="Times New Roman" w:cs="Times New Roman"/>
          <w:sz w:val="28"/>
          <w:szCs w:val="28"/>
        </w:rPr>
        <w:t>открытый  урок</w:t>
      </w:r>
      <w:proofErr w:type="gramEnd"/>
      <w:r w:rsidR="002B3224">
        <w:rPr>
          <w:rFonts w:ascii="Times New Roman" w:eastAsia="Calibri" w:hAnsi="Times New Roman" w:cs="Times New Roman"/>
          <w:sz w:val="28"/>
          <w:szCs w:val="28"/>
        </w:rPr>
        <w:t xml:space="preserve"> по дисциплине «Физика», тема «Принцип действия и коэффициент полезного действия тепловых двигателей».</w:t>
      </w:r>
    </w:p>
    <w:p w:rsidR="002B3224" w:rsidRDefault="002B3224" w:rsidP="009E1D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F3D14" w:rsidRPr="00826371" w:rsidRDefault="002B3224" w:rsidP="009E1D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93999" cy="2095500"/>
            <wp:effectExtent l="19050" t="0" r="6351" b="0"/>
            <wp:docPr id="17" name="Рисунок 6" descr="F:\0a194f1f-6c24-4f9f-93dc-f809b847c0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0a194f1f-6c24-4f9f-93dc-f809b847c0a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13" cy="20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24" w:rsidRDefault="002B3224" w:rsidP="009E1D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3183890</wp:posOffset>
            </wp:positionH>
            <wp:positionV relativeFrom="paragraph">
              <wp:posOffset>-2095500</wp:posOffset>
            </wp:positionV>
            <wp:extent cx="2797295" cy="2095500"/>
            <wp:effectExtent l="19050" t="0" r="3055" b="0"/>
            <wp:wrapNone/>
            <wp:docPr id="899" name="Рисунок 7" descr="F:\9b4f5f7f-8500-43f4-97ce-77a5ef1447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9b4f5f7f-8500-43f4-97ce-77a5ef1447a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9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DA8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</w:p>
    <w:p w:rsidR="009E1DA8" w:rsidRDefault="009E1DA8" w:rsidP="009E1DA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26371">
        <w:rPr>
          <w:rFonts w:ascii="Times New Roman" w:eastAsia="Calibri" w:hAnsi="Times New Roman" w:cs="Times New Roman"/>
          <w:sz w:val="28"/>
          <w:szCs w:val="28"/>
        </w:rPr>
        <w:t xml:space="preserve">Создана база лучших методических разработок уроков 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внеклассных мероприятий. </w:t>
      </w:r>
      <w:r w:rsidRPr="00C558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F43FA" w:rsidRDefault="000E2E39" w:rsidP="00DF43FA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857533" w:rsidRPr="009E3794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квалификации педагогических работников колледжа осуществляется с периодичностью не реже одного раза в три года.</w:t>
      </w:r>
      <w:r w:rsidR="008575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Проходят курсы повышения квалификации на базе ТОИУУ, стажировку на пред</w:t>
      </w:r>
      <w:r w:rsidR="00DF43FA">
        <w:rPr>
          <w:rFonts w:ascii="Times New Roman" w:eastAsia="Times New Roman" w:hAnsi="Times New Roman" w:cs="Times New Roman"/>
          <w:color w:val="000000"/>
          <w:sz w:val="28"/>
          <w:szCs w:val="28"/>
        </w:rPr>
        <w:t>приятиях и организациях города.</w:t>
      </w:r>
    </w:p>
    <w:p w:rsidR="000F42E8" w:rsidRDefault="000F42E8" w:rsidP="00DF43FA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F43FA" w:rsidRDefault="00610C53" w:rsidP="00610C53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</w:t>
      </w:r>
      <w:r w:rsidR="00DF43FA">
        <w:rPr>
          <w:rFonts w:ascii="Times New Roman" w:eastAsia="Times New Roman" w:hAnsi="Times New Roman" w:cs="Times New Roman"/>
          <w:color w:val="000000"/>
          <w:sz w:val="28"/>
          <w:szCs w:val="28"/>
        </w:rPr>
        <w:t>Курсы повышения квалификации в 202</w:t>
      </w:r>
      <w:r w:rsidR="00336F86">
        <w:rPr>
          <w:rFonts w:ascii="Times New Roman" w:eastAsia="Times New Roman" w:hAnsi="Times New Roman" w:cs="Times New Roman"/>
          <w:color w:val="000000"/>
          <w:sz w:val="28"/>
          <w:szCs w:val="28"/>
        </w:rPr>
        <w:t>1-2022</w:t>
      </w:r>
      <w:r w:rsidR="00DF43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учебном году.</w:t>
      </w:r>
    </w:p>
    <w:tbl>
      <w:tblPr>
        <w:tblStyle w:val="8"/>
        <w:tblW w:w="5000" w:type="pct"/>
        <w:tblLayout w:type="fixed"/>
        <w:tblLook w:val="04A0" w:firstRow="1" w:lastRow="0" w:firstColumn="1" w:lastColumn="0" w:noHBand="0" w:noVBand="1"/>
      </w:tblPr>
      <w:tblGrid>
        <w:gridCol w:w="802"/>
        <w:gridCol w:w="2365"/>
        <w:gridCol w:w="6232"/>
      </w:tblGrid>
      <w:tr w:rsidR="00991BEF" w:rsidRPr="00DF43FA" w:rsidTr="00991BEF">
        <w:trPr>
          <w:trHeight w:val="753"/>
        </w:trPr>
        <w:tc>
          <w:tcPr>
            <w:tcW w:w="427" w:type="pct"/>
            <w:tcBorders>
              <w:bottom w:val="single" w:sz="4" w:space="0" w:color="auto"/>
            </w:tcBorders>
          </w:tcPr>
          <w:p w:rsidR="00991BEF" w:rsidRPr="00DF43FA" w:rsidRDefault="00991BEF" w:rsidP="00991B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3FA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991BEF" w:rsidRPr="00DF43FA" w:rsidRDefault="00991BEF" w:rsidP="00991B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3FA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258" w:type="pct"/>
            <w:tcBorders>
              <w:bottom w:val="single" w:sz="4" w:space="0" w:color="auto"/>
            </w:tcBorders>
          </w:tcPr>
          <w:p w:rsidR="00991BEF" w:rsidRPr="00DF43FA" w:rsidRDefault="00991BEF" w:rsidP="00991BE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3FA">
              <w:rPr>
                <w:rFonts w:ascii="Times New Roman" w:hAnsi="Times New Roman" w:cs="Times New Roman"/>
                <w:b/>
                <w:sz w:val="20"/>
                <w:szCs w:val="20"/>
              </w:rPr>
              <w:t>Ф.И.О.</w:t>
            </w:r>
          </w:p>
        </w:tc>
        <w:tc>
          <w:tcPr>
            <w:tcW w:w="3315" w:type="pct"/>
            <w:tcBorders>
              <w:bottom w:val="single" w:sz="4" w:space="0" w:color="auto"/>
            </w:tcBorders>
          </w:tcPr>
          <w:p w:rsidR="00991BEF" w:rsidRPr="00DF43FA" w:rsidRDefault="00991BEF" w:rsidP="00991BEF">
            <w:pPr>
              <w:ind w:left="15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3FA">
              <w:rPr>
                <w:rFonts w:ascii="Times New Roman" w:hAnsi="Times New Roman" w:cs="Times New Roman"/>
                <w:b/>
                <w:sz w:val="20"/>
                <w:szCs w:val="20"/>
              </w:rPr>
              <w:t>Курсы повышения</w:t>
            </w:r>
          </w:p>
          <w:p w:rsidR="00991BEF" w:rsidRPr="00DF43FA" w:rsidRDefault="00991BEF" w:rsidP="00991BEF">
            <w:pPr>
              <w:ind w:left="22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F43FA">
              <w:rPr>
                <w:rFonts w:ascii="Times New Roman" w:hAnsi="Times New Roman" w:cs="Times New Roman"/>
                <w:b/>
                <w:sz w:val="20"/>
                <w:szCs w:val="20"/>
              </w:rPr>
              <w:t>Квалификации</w:t>
            </w:r>
          </w:p>
          <w:p w:rsidR="00991BEF" w:rsidRPr="00DF43FA" w:rsidRDefault="00991BEF" w:rsidP="00991BEF">
            <w:pPr>
              <w:ind w:left="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91BEF" w:rsidRPr="00DF43FA" w:rsidTr="00991BEF">
        <w:trPr>
          <w:trHeight w:val="753"/>
        </w:trPr>
        <w:tc>
          <w:tcPr>
            <w:tcW w:w="427" w:type="pct"/>
            <w:tcBorders>
              <w:bottom w:val="single" w:sz="4" w:space="0" w:color="auto"/>
            </w:tcBorders>
          </w:tcPr>
          <w:p w:rsidR="00991BEF" w:rsidRPr="00EA61DD" w:rsidRDefault="00991BEF" w:rsidP="00991BE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58" w:type="pct"/>
            <w:tcBorders>
              <w:bottom w:val="single" w:sz="4" w:space="0" w:color="auto"/>
            </w:tcBorders>
          </w:tcPr>
          <w:p w:rsidR="00991BEF" w:rsidRPr="00EA61DD" w:rsidRDefault="00991BEF" w:rsidP="00991BEF">
            <w:pPr>
              <w:pStyle w:val="ac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EA61D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Ахмедов </w:t>
            </w:r>
            <w:proofErr w:type="spellStart"/>
            <w:r w:rsidRPr="00EA61D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Тагир</w:t>
            </w:r>
            <w:proofErr w:type="spellEnd"/>
            <w:r w:rsidRPr="00EA61D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A61D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Сиражутинович</w:t>
            </w:r>
            <w:proofErr w:type="spellEnd"/>
          </w:p>
        </w:tc>
        <w:tc>
          <w:tcPr>
            <w:tcW w:w="3315" w:type="pct"/>
            <w:tcBorders>
              <w:bottom w:val="single" w:sz="4" w:space="0" w:color="auto"/>
            </w:tcBorders>
          </w:tcPr>
          <w:p w:rsidR="00991BEF" w:rsidRPr="0069290D" w:rsidRDefault="00991BEF" w:rsidP="00991BE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«Центр непрерывного образования и инноваций», «</w:t>
            </w:r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Цифровые технологии в образовании: цифровая образовательная среда и </w:t>
            </w:r>
            <w:proofErr w:type="spellStart"/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диджитал</w:t>
            </w:r>
            <w:proofErr w:type="spellEnd"/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компетентность педагога» </w:t>
            </w: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16.12.21-30.12.21 г., 72 ч.</w:t>
            </w:r>
          </w:p>
        </w:tc>
      </w:tr>
      <w:tr w:rsidR="00991BEF" w:rsidRPr="00DF43FA" w:rsidTr="00991BEF">
        <w:trPr>
          <w:trHeight w:val="753"/>
        </w:trPr>
        <w:tc>
          <w:tcPr>
            <w:tcW w:w="427" w:type="pct"/>
            <w:tcBorders>
              <w:bottom w:val="single" w:sz="4" w:space="0" w:color="auto"/>
            </w:tcBorders>
          </w:tcPr>
          <w:p w:rsidR="00991BEF" w:rsidRPr="00EA61DD" w:rsidRDefault="00991BEF" w:rsidP="00991BE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8" w:type="pct"/>
            <w:tcBorders>
              <w:bottom w:val="single" w:sz="4" w:space="0" w:color="auto"/>
            </w:tcBorders>
          </w:tcPr>
          <w:p w:rsidR="00991BEF" w:rsidRPr="00EA61DD" w:rsidRDefault="00991BEF" w:rsidP="00991BEF">
            <w:pPr>
              <w:pStyle w:val="ac"/>
              <w:contextualSpacing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EA61D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Вайгандт</w:t>
            </w:r>
            <w:proofErr w:type="spellEnd"/>
            <w:r w:rsidRPr="00EA61D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 Анна Сергеевна</w:t>
            </w:r>
          </w:p>
        </w:tc>
        <w:tc>
          <w:tcPr>
            <w:tcW w:w="3315" w:type="pct"/>
            <w:tcBorders>
              <w:bottom w:val="single" w:sz="4" w:space="0" w:color="auto"/>
            </w:tcBorders>
          </w:tcPr>
          <w:p w:rsidR="00991BEF" w:rsidRPr="0069290D" w:rsidRDefault="00991BEF" w:rsidP="00991BEF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ГБПОУ «Тверской политехнический колледж», 04.10.21-10.11.2021 г., 72 ч.</w:t>
            </w:r>
          </w:p>
          <w:p w:rsidR="00991BEF" w:rsidRDefault="00991BEF" w:rsidP="00991B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«Центр непрерывного образования и инноваций», «</w:t>
            </w:r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Цифровые технологии в образовании: цифровая образовательная среда и </w:t>
            </w:r>
            <w:proofErr w:type="spellStart"/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диджитал</w:t>
            </w:r>
            <w:proofErr w:type="spellEnd"/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компетентность педагога» </w:t>
            </w: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16.12.21-30.12.21 г., 72 ч.</w:t>
            </w:r>
          </w:p>
          <w:p w:rsidR="00991BEF" w:rsidRPr="0069290D" w:rsidRDefault="00991BEF" w:rsidP="00991B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 ДПО УЦ «СЭМС» «Охрана труда», 2021 г.</w:t>
            </w:r>
          </w:p>
        </w:tc>
      </w:tr>
      <w:tr w:rsidR="00991BEF" w:rsidRPr="00DF43FA" w:rsidTr="00991BEF">
        <w:tc>
          <w:tcPr>
            <w:tcW w:w="427" w:type="pct"/>
          </w:tcPr>
          <w:p w:rsidR="00991BEF" w:rsidRPr="00EA61DD" w:rsidRDefault="00991BEF" w:rsidP="00991BE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8" w:type="pct"/>
          </w:tcPr>
          <w:p w:rsidR="00991BEF" w:rsidRPr="00EA61DD" w:rsidRDefault="00991BEF" w:rsidP="00991BEF">
            <w:pPr>
              <w:pStyle w:val="ac"/>
              <w:contextualSpacing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EA61D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Гасова</w:t>
            </w:r>
            <w:proofErr w:type="spellEnd"/>
            <w:r w:rsidRPr="00EA61D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 Анастасия </w:t>
            </w:r>
            <w:r w:rsidRPr="00EA61D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lastRenderedPageBreak/>
              <w:t>Алексеевна</w:t>
            </w:r>
          </w:p>
        </w:tc>
        <w:tc>
          <w:tcPr>
            <w:tcW w:w="3315" w:type="pct"/>
          </w:tcPr>
          <w:p w:rsidR="00991BEF" w:rsidRPr="0069290D" w:rsidRDefault="00991BEF" w:rsidP="00991B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9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Консалтинговая группа «Инновационные решений» «Как </w:t>
            </w:r>
            <w:r w:rsidRPr="0069290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найти способы решения конфликтов между родителями и детьми?»  21.05.2021 г., 4 ч.</w:t>
            </w:r>
          </w:p>
          <w:p w:rsidR="00991BEF" w:rsidRDefault="00991BEF" w:rsidP="00991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290D">
              <w:rPr>
                <w:rFonts w:ascii="Times New Roman" w:hAnsi="Times New Roman" w:cs="Times New Roman"/>
                <w:sz w:val="24"/>
                <w:szCs w:val="24"/>
              </w:rPr>
              <w:t xml:space="preserve">Школа развития эмоций, </w:t>
            </w:r>
            <w:proofErr w:type="spellStart"/>
            <w:r w:rsidRPr="0069290D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69290D">
              <w:rPr>
                <w:rFonts w:ascii="Times New Roman" w:hAnsi="Times New Roman" w:cs="Times New Roman"/>
                <w:sz w:val="24"/>
                <w:szCs w:val="24"/>
              </w:rPr>
              <w:t xml:space="preserve"> «Страх бедности», 15.12.2021г.,2 ч.</w:t>
            </w:r>
          </w:p>
          <w:p w:rsidR="00991BEF" w:rsidRPr="0069290D" w:rsidRDefault="00991BEF" w:rsidP="00991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 ДПО УЦ «СЭМС» «Охрана труда», 2021 г.</w:t>
            </w:r>
          </w:p>
          <w:p w:rsidR="00991BEF" w:rsidRPr="0069290D" w:rsidRDefault="00991BEF" w:rsidP="00991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290D">
              <w:rPr>
                <w:rFonts w:ascii="Times New Roman" w:hAnsi="Times New Roman" w:cs="Times New Roman"/>
                <w:sz w:val="24"/>
                <w:szCs w:val="24"/>
              </w:rPr>
              <w:t xml:space="preserve">Центр развития молодёжных волонтёрских программ </w:t>
            </w:r>
            <w:proofErr w:type="spellStart"/>
            <w:r w:rsidRPr="0069290D">
              <w:rPr>
                <w:rFonts w:ascii="Times New Roman" w:hAnsi="Times New Roman" w:cs="Times New Roman"/>
                <w:sz w:val="24"/>
                <w:szCs w:val="24"/>
              </w:rPr>
              <w:t>ТвГУ</w:t>
            </w:r>
            <w:proofErr w:type="spellEnd"/>
            <w:r w:rsidRPr="0069290D">
              <w:rPr>
                <w:rFonts w:ascii="Times New Roman" w:hAnsi="Times New Roman" w:cs="Times New Roman"/>
                <w:sz w:val="24"/>
                <w:szCs w:val="24"/>
              </w:rPr>
              <w:t>, «Пандемия и психологическое здоровье обучающихся», 26.01.2022 – 18.02.2022г.</w:t>
            </w:r>
          </w:p>
          <w:p w:rsidR="00991BEF" w:rsidRPr="0069290D" w:rsidRDefault="006625B8" w:rsidP="00991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Школа развития эмоций, </w:t>
            </w:r>
            <w:r w:rsidR="00991BEF" w:rsidRPr="0069290D">
              <w:rPr>
                <w:rFonts w:ascii="Times New Roman" w:hAnsi="Times New Roman" w:cs="Times New Roman"/>
                <w:sz w:val="24"/>
                <w:szCs w:val="24"/>
              </w:rPr>
              <w:t xml:space="preserve">онлайн – конференция «Психолог, останови </w:t>
            </w:r>
            <w:proofErr w:type="spellStart"/>
            <w:r w:rsidR="00991BEF" w:rsidRPr="0069290D">
              <w:rPr>
                <w:rFonts w:ascii="Times New Roman" w:hAnsi="Times New Roman" w:cs="Times New Roman"/>
                <w:sz w:val="24"/>
                <w:szCs w:val="24"/>
              </w:rPr>
              <w:t>гаджетозависимость</w:t>
            </w:r>
            <w:proofErr w:type="spellEnd"/>
            <w:r w:rsidR="00991BEF" w:rsidRPr="0069290D">
              <w:rPr>
                <w:rFonts w:ascii="Times New Roman" w:hAnsi="Times New Roman" w:cs="Times New Roman"/>
                <w:sz w:val="24"/>
                <w:szCs w:val="24"/>
              </w:rPr>
              <w:t xml:space="preserve"> в школе», 10.02.2022 – 11.02.2022г., 12 ч.</w:t>
            </w:r>
          </w:p>
          <w:p w:rsidR="00991BEF" w:rsidRPr="0069290D" w:rsidRDefault="00991BEF" w:rsidP="00991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290D">
              <w:rPr>
                <w:rFonts w:ascii="Times New Roman" w:hAnsi="Times New Roman" w:cs="Times New Roman"/>
                <w:sz w:val="24"/>
                <w:szCs w:val="24"/>
              </w:rPr>
              <w:t xml:space="preserve">Школа развития эмоций, </w:t>
            </w:r>
            <w:proofErr w:type="spellStart"/>
            <w:r w:rsidRPr="0069290D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69290D">
              <w:rPr>
                <w:rFonts w:ascii="Times New Roman" w:hAnsi="Times New Roman" w:cs="Times New Roman"/>
                <w:sz w:val="24"/>
                <w:szCs w:val="24"/>
              </w:rPr>
              <w:t xml:space="preserve"> «Схема работы с родителем и школьником, дающая результат с первой встречи», 12.02.2022г., 2 ч.</w:t>
            </w:r>
          </w:p>
          <w:p w:rsidR="00991BEF" w:rsidRPr="0069290D" w:rsidRDefault="00991BEF" w:rsidP="00991B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90D">
              <w:rPr>
                <w:rFonts w:ascii="Times New Roman" w:hAnsi="Times New Roman" w:cs="Times New Roman"/>
                <w:sz w:val="24"/>
                <w:szCs w:val="24"/>
              </w:rPr>
              <w:t xml:space="preserve">Школа развития эмоций, </w:t>
            </w:r>
            <w:proofErr w:type="spellStart"/>
            <w:r w:rsidRPr="0069290D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69290D">
              <w:rPr>
                <w:rFonts w:ascii="Times New Roman" w:hAnsi="Times New Roman" w:cs="Times New Roman"/>
                <w:sz w:val="24"/>
                <w:szCs w:val="24"/>
              </w:rPr>
              <w:t xml:space="preserve"> «В помощь психологу. Как подростку справляться с эмоциями», 17.02.2022г., ч.</w:t>
            </w:r>
          </w:p>
        </w:tc>
      </w:tr>
      <w:tr w:rsidR="00991BEF" w:rsidRPr="00DF43FA" w:rsidTr="00991BEF">
        <w:tc>
          <w:tcPr>
            <w:tcW w:w="427" w:type="pct"/>
          </w:tcPr>
          <w:p w:rsidR="00991BEF" w:rsidRPr="00EA61DD" w:rsidRDefault="00991BEF" w:rsidP="00991BE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8" w:type="pct"/>
          </w:tcPr>
          <w:p w:rsidR="00991BEF" w:rsidRPr="00EA61DD" w:rsidRDefault="00991BEF" w:rsidP="00991BEF">
            <w:pPr>
              <w:pStyle w:val="ac"/>
              <w:contextualSpacing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Гудкова Галина Александровна</w:t>
            </w:r>
          </w:p>
        </w:tc>
        <w:tc>
          <w:tcPr>
            <w:tcW w:w="3315" w:type="pct"/>
          </w:tcPr>
          <w:p w:rsidR="00991BEF" w:rsidRPr="0069290D" w:rsidRDefault="00991BEF" w:rsidP="00991B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 ДПО УЦ «СЭМС» «Охрана труда», 2021 г.</w:t>
            </w:r>
          </w:p>
        </w:tc>
      </w:tr>
      <w:tr w:rsidR="00991BEF" w:rsidRPr="00DF43FA" w:rsidTr="00991BEF">
        <w:tc>
          <w:tcPr>
            <w:tcW w:w="427" w:type="pct"/>
          </w:tcPr>
          <w:p w:rsidR="00991BEF" w:rsidRPr="00EA61DD" w:rsidRDefault="00991BEF" w:rsidP="00991BE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8" w:type="pct"/>
          </w:tcPr>
          <w:p w:rsidR="00991BEF" w:rsidRPr="00EA61DD" w:rsidRDefault="00991BEF" w:rsidP="00991BEF">
            <w:pPr>
              <w:pStyle w:val="ac"/>
              <w:contextualSpacing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EA61D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Громова Людмила Васильевна</w:t>
            </w:r>
          </w:p>
        </w:tc>
        <w:tc>
          <w:tcPr>
            <w:tcW w:w="3315" w:type="pct"/>
          </w:tcPr>
          <w:p w:rsidR="00991BEF" w:rsidRPr="0069290D" w:rsidRDefault="00991BEF" w:rsidP="00991BE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«Центр непрерывного образования и инноваций», «</w:t>
            </w:r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Цифровые технологии в образовании: цифровая образовательная среда и </w:t>
            </w:r>
            <w:proofErr w:type="spellStart"/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диджитал</w:t>
            </w:r>
            <w:proofErr w:type="spellEnd"/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компетентность педагога» </w:t>
            </w: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16.12.21-30.12.21 г., 72 ч</w:t>
            </w:r>
          </w:p>
        </w:tc>
      </w:tr>
      <w:tr w:rsidR="00991BEF" w:rsidRPr="00DF43FA" w:rsidTr="00991BEF">
        <w:tc>
          <w:tcPr>
            <w:tcW w:w="427" w:type="pct"/>
          </w:tcPr>
          <w:p w:rsidR="00991BEF" w:rsidRPr="00EA61DD" w:rsidRDefault="00991BEF" w:rsidP="00991BE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8" w:type="pct"/>
          </w:tcPr>
          <w:p w:rsidR="00991BEF" w:rsidRPr="00EA61DD" w:rsidRDefault="00991BEF" w:rsidP="00991BEF">
            <w:pPr>
              <w:pStyle w:val="ac"/>
              <w:contextualSpacing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EA61D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Дмитриева Марина Сергеевна</w:t>
            </w:r>
          </w:p>
        </w:tc>
        <w:tc>
          <w:tcPr>
            <w:tcW w:w="3315" w:type="pct"/>
          </w:tcPr>
          <w:p w:rsidR="00991BEF" w:rsidRPr="0069290D" w:rsidRDefault="00991BEF" w:rsidP="00991BEF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«Центр непрерывного образования и инноваций», «</w:t>
            </w:r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Цифровые технологии в образовании: цифровая образовательная среда и </w:t>
            </w:r>
            <w:proofErr w:type="spellStart"/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диджитал</w:t>
            </w:r>
            <w:proofErr w:type="spellEnd"/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компетентность педагога» </w:t>
            </w: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16.12.21-30.12.21 г., 72 ч</w:t>
            </w:r>
          </w:p>
        </w:tc>
      </w:tr>
      <w:tr w:rsidR="00991BEF" w:rsidRPr="00DF43FA" w:rsidTr="00991BEF">
        <w:tc>
          <w:tcPr>
            <w:tcW w:w="427" w:type="pct"/>
          </w:tcPr>
          <w:p w:rsidR="00991BEF" w:rsidRPr="00EA61DD" w:rsidRDefault="00991BEF" w:rsidP="00991BE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8" w:type="pct"/>
          </w:tcPr>
          <w:p w:rsidR="00991BEF" w:rsidRPr="00EA61DD" w:rsidRDefault="00991BEF" w:rsidP="00991BEF">
            <w:pPr>
              <w:pStyle w:val="ac"/>
              <w:contextualSpacing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Зарубина Людмила </w:t>
            </w:r>
            <w:proofErr w:type="spellStart"/>
            <w:r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Варельевна</w:t>
            </w:r>
            <w:proofErr w:type="spellEnd"/>
          </w:p>
        </w:tc>
        <w:tc>
          <w:tcPr>
            <w:tcW w:w="3315" w:type="pct"/>
          </w:tcPr>
          <w:p w:rsidR="00991BEF" w:rsidRPr="0069290D" w:rsidRDefault="00991BEF" w:rsidP="00991BE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 ДПО УЦ «СЭМС» «Охрана труда», 2021 г.</w:t>
            </w:r>
          </w:p>
        </w:tc>
      </w:tr>
      <w:tr w:rsidR="00991BEF" w:rsidRPr="00DF43FA" w:rsidTr="00991BEF">
        <w:tc>
          <w:tcPr>
            <w:tcW w:w="427" w:type="pct"/>
          </w:tcPr>
          <w:p w:rsidR="00991BEF" w:rsidRPr="00EA61DD" w:rsidRDefault="00991BEF" w:rsidP="00991BE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8" w:type="pct"/>
          </w:tcPr>
          <w:p w:rsidR="00991BEF" w:rsidRPr="00EA61DD" w:rsidRDefault="00991BEF" w:rsidP="00991BEF">
            <w:pPr>
              <w:pStyle w:val="ac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EA61DD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Зимин Сергей Николаевич</w:t>
            </w:r>
          </w:p>
        </w:tc>
        <w:tc>
          <w:tcPr>
            <w:tcW w:w="3315" w:type="pct"/>
          </w:tcPr>
          <w:p w:rsidR="00991BEF" w:rsidRPr="0069290D" w:rsidRDefault="00991BEF" w:rsidP="00991B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90D">
              <w:rPr>
                <w:rFonts w:ascii="Times New Roman" w:hAnsi="Times New Roman" w:cs="Times New Roman"/>
                <w:sz w:val="24"/>
                <w:szCs w:val="24"/>
              </w:rPr>
              <w:t>ГБОУ ДПО «УМЦ ГОЧС Тверской области» «Руководители и ответственные за пожарную безопасность дошкольных учреждений и образовательных школ», 25.01 – 27.01.2021 г., 16 ч.</w:t>
            </w:r>
          </w:p>
          <w:p w:rsidR="00991BEF" w:rsidRPr="0069290D" w:rsidRDefault="00991BEF" w:rsidP="00991B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«Центр непрерывного образования и инноваций», «</w:t>
            </w:r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Цифровые технологии в образовании: цифровая образовательная среда и </w:t>
            </w:r>
            <w:proofErr w:type="spellStart"/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диджитал</w:t>
            </w:r>
            <w:proofErr w:type="spellEnd"/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компетентность педагога» </w:t>
            </w: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16.12.21-30.12.21 г., 72 ч</w:t>
            </w:r>
          </w:p>
        </w:tc>
      </w:tr>
      <w:tr w:rsidR="00991BEF" w:rsidRPr="00DF43FA" w:rsidTr="00991BEF">
        <w:trPr>
          <w:trHeight w:val="590"/>
        </w:trPr>
        <w:tc>
          <w:tcPr>
            <w:tcW w:w="427" w:type="pct"/>
          </w:tcPr>
          <w:p w:rsidR="00991BEF" w:rsidRPr="00EA61DD" w:rsidRDefault="00991BEF" w:rsidP="00991BE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8" w:type="pct"/>
          </w:tcPr>
          <w:p w:rsidR="00991BEF" w:rsidRPr="00EA61DD" w:rsidRDefault="00991BEF" w:rsidP="00991BEF">
            <w:pPr>
              <w:pStyle w:val="ac"/>
              <w:contextualSpacing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EA61D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Ивлева </w:t>
            </w:r>
            <w:proofErr w:type="spellStart"/>
            <w:r w:rsidRPr="00EA61D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Жаннета</w:t>
            </w:r>
            <w:proofErr w:type="spellEnd"/>
            <w:r w:rsidRPr="00EA61D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 Григорьевна</w:t>
            </w:r>
          </w:p>
        </w:tc>
        <w:tc>
          <w:tcPr>
            <w:tcW w:w="3315" w:type="pct"/>
          </w:tcPr>
          <w:p w:rsidR="00991BEF" w:rsidRPr="0069290D" w:rsidRDefault="00991BEF" w:rsidP="00991B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90D">
              <w:rPr>
                <w:rFonts w:ascii="Times New Roman" w:hAnsi="Times New Roman" w:cs="Times New Roman"/>
                <w:sz w:val="24"/>
                <w:szCs w:val="24"/>
              </w:rPr>
              <w:t>ГБОУ ДПО «УМЦ ГОЧС Тверской области» «Руководители и ответственные за пожарную безопасность дошкольных учреждений и образовательных школ», 26.11 – 28.11.2021 г., 16 ч.</w:t>
            </w:r>
          </w:p>
          <w:p w:rsidR="00991BEF" w:rsidRDefault="00991BEF" w:rsidP="00991BE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«Центр непрерывного образования и инноваций», «</w:t>
            </w:r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Цифровые технологии в образовании: цифровая образовательная среда и </w:t>
            </w:r>
            <w:proofErr w:type="spellStart"/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диджитал</w:t>
            </w:r>
            <w:proofErr w:type="spellEnd"/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компетентность педагога» </w:t>
            </w: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16.12.21-30.12.21 г., 72 ч</w:t>
            </w:r>
          </w:p>
          <w:p w:rsidR="00991BEF" w:rsidRPr="0069290D" w:rsidRDefault="00991BEF" w:rsidP="00991B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 ДПО УЦ «СЭМС» «Охрана труда», 2021 г.</w:t>
            </w:r>
          </w:p>
        </w:tc>
      </w:tr>
      <w:tr w:rsidR="00991BEF" w:rsidRPr="00DF43FA" w:rsidTr="00991BEF">
        <w:trPr>
          <w:trHeight w:val="590"/>
        </w:trPr>
        <w:tc>
          <w:tcPr>
            <w:tcW w:w="427" w:type="pct"/>
          </w:tcPr>
          <w:p w:rsidR="00991BEF" w:rsidRPr="00EA61DD" w:rsidRDefault="00991BEF" w:rsidP="00991BE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8" w:type="pct"/>
          </w:tcPr>
          <w:p w:rsidR="00991BEF" w:rsidRPr="00EA61DD" w:rsidRDefault="00991BEF" w:rsidP="00991BEF">
            <w:pPr>
              <w:pStyle w:val="ac"/>
              <w:contextualSpacing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EA61D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Куликова Анна Евгеньевна</w:t>
            </w:r>
          </w:p>
        </w:tc>
        <w:tc>
          <w:tcPr>
            <w:tcW w:w="3315" w:type="pct"/>
          </w:tcPr>
          <w:p w:rsidR="00991BEF" w:rsidRPr="0069290D" w:rsidRDefault="00991BEF" w:rsidP="00991BEF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ГБП ОУ ЦОПП «Тверской пол</w:t>
            </w:r>
            <w:r w:rsidR="006625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итехнический колледж» «Методика</w:t>
            </w: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технология разработки тестовых заданий для различных видов контроля в зависимости от целей учебного занятия», 30.10.2021 г. 72 ч.</w:t>
            </w:r>
          </w:p>
          <w:p w:rsidR="00991BEF" w:rsidRDefault="00991BEF" w:rsidP="00991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290D">
              <w:rPr>
                <w:rFonts w:ascii="Times New Roman" w:hAnsi="Times New Roman" w:cs="Times New Roman"/>
                <w:sz w:val="24"/>
                <w:szCs w:val="24"/>
              </w:rPr>
              <w:t xml:space="preserve">Школа развития эмоций, </w:t>
            </w:r>
            <w:proofErr w:type="spellStart"/>
            <w:r w:rsidRPr="0069290D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69290D">
              <w:rPr>
                <w:rFonts w:ascii="Times New Roman" w:hAnsi="Times New Roman" w:cs="Times New Roman"/>
                <w:sz w:val="24"/>
                <w:szCs w:val="24"/>
              </w:rPr>
              <w:t xml:space="preserve"> «Страх бедности», 15.12.2021г.,2 ч.</w:t>
            </w:r>
          </w:p>
          <w:p w:rsidR="00991BEF" w:rsidRPr="0069290D" w:rsidRDefault="00991BEF" w:rsidP="00991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АНО ДПО УЦ «СЭМС» «Охрана труда», 2021 г.</w:t>
            </w:r>
          </w:p>
          <w:p w:rsidR="00991BEF" w:rsidRPr="0069290D" w:rsidRDefault="00991BEF" w:rsidP="00991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290D">
              <w:rPr>
                <w:rFonts w:ascii="Times New Roman" w:hAnsi="Times New Roman" w:cs="Times New Roman"/>
                <w:sz w:val="24"/>
                <w:szCs w:val="24"/>
              </w:rPr>
              <w:t xml:space="preserve">Центр развития молодёжных волонтёрских программ </w:t>
            </w:r>
            <w:proofErr w:type="spellStart"/>
            <w:r w:rsidRPr="0069290D">
              <w:rPr>
                <w:rFonts w:ascii="Times New Roman" w:hAnsi="Times New Roman" w:cs="Times New Roman"/>
                <w:sz w:val="24"/>
                <w:szCs w:val="24"/>
              </w:rPr>
              <w:t>ТвГУ</w:t>
            </w:r>
            <w:proofErr w:type="spellEnd"/>
            <w:r w:rsidRPr="0069290D">
              <w:rPr>
                <w:rFonts w:ascii="Times New Roman" w:hAnsi="Times New Roman" w:cs="Times New Roman"/>
                <w:sz w:val="24"/>
                <w:szCs w:val="24"/>
              </w:rPr>
              <w:t>, «Пандемия и психологическое здоровье обучающихся», 26.01.2022 – 18.02.2022г.</w:t>
            </w:r>
          </w:p>
          <w:p w:rsidR="00991BEF" w:rsidRPr="0069290D" w:rsidRDefault="006625B8" w:rsidP="00991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Школа развития эмоций, </w:t>
            </w:r>
            <w:r w:rsidR="00991BEF" w:rsidRPr="0069290D">
              <w:rPr>
                <w:rFonts w:ascii="Times New Roman" w:hAnsi="Times New Roman" w:cs="Times New Roman"/>
                <w:sz w:val="24"/>
                <w:szCs w:val="24"/>
              </w:rPr>
              <w:t xml:space="preserve">онлайн – конференция «Психолог, останови </w:t>
            </w:r>
            <w:proofErr w:type="spellStart"/>
            <w:r w:rsidR="00991BEF" w:rsidRPr="0069290D">
              <w:rPr>
                <w:rFonts w:ascii="Times New Roman" w:hAnsi="Times New Roman" w:cs="Times New Roman"/>
                <w:sz w:val="24"/>
                <w:szCs w:val="24"/>
              </w:rPr>
              <w:t>гаджетозависимость</w:t>
            </w:r>
            <w:proofErr w:type="spellEnd"/>
            <w:r w:rsidR="00991BEF" w:rsidRPr="0069290D">
              <w:rPr>
                <w:rFonts w:ascii="Times New Roman" w:hAnsi="Times New Roman" w:cs="Times New Roman"/>
                <w:sz w:val="24"/>
                <w:szCs w:val="24"/>
              </w:rPr>
              <w:t xml:space="preserve"> в школе», 10.02.2022 – 11.02.2022г., 12 ч.</w:t>
            </w:r>
          </w:p>
          <w:p w:rsidR="00991BEF" w:rsidRPr="0069290D" w:rsidRDefault="00991BEF" w:rsidP="00991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290D">
              <w:rPr>
                <w:rFonts w:ascii="Times New Roman" w:hAnsi="Times New Roman" w:cs="Times New Roman"/>
                <w:sz w:val="24"/>
                <w:szCs w:val="24"/>
              </w:rPr>
              <w:t xml:space="preserve">Школа развития эмоций, </w:t>
            </w:r>
            <w:proofErr w:type="spellStart"/>
            <w:r w:rsidRPr="0069290D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69290D">
              <w:rPr>
                <w:rFonts w:ascii="Times New Roman" w:hAnsi="Times New Roman" w:cs="Times New Roman"/>
                <w:sz w:val="24"/>
                <w:szCs w:val="24"/>
              </w:rPr>
              <w:t xml:space="preserve"> «Схема работы с родителем и школьником, дающая результат с первой встречи», 12.02.2022г., 2 ч.</w:t>
            </w:r>
          </w:p>
          <w:p w:rsidR="00991BEF" w:rsidRPr="0069290D" w:rsidRDefault="00991BEF" w:rsidP="00991BEF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90D">
              <w:rPr>
                <w:rFonts w:ascii="Times New Roman" w:hAnsi="Times New Roman" w:cs="Times New Roman"/>
                <w:sz w:val="24"/>
                <w:szCs w:val="24"/>
              </w:rPr>
              <w:t xml:space="preserve">Школа развития эмоций, </w:t>
            </w:r>
            <w:proofErr w:type="spellStart"/>
            <w:r w:rsidRPr="0069290D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69290D">
              <w:rPr>
                <w:rFonts w:ascii="Times New Roman" w:hAnsi="Times New Roman" w:cs="Times New Roman"/>
                <w:sz w:val="24"/>
                <w:szCs w:val="24"/>
              </w:rPr>
              <w:t xml:space="preserve"> «В помощь психологу. Как подростку справляться с эмоциями», 17.02.2022г., ч.</w:t>
            </w:r>
          </w:p>
        </w:tc>
      </w:tr>
      <w:tr w:rsidR="00991BEF" w:rsidRPr="00DF43FA" w:rsidTr="00991BEF">
        <w:tc>
          <w:tcPr>
            <w:tcW w:w="427" w:type="pct"/>
          </w:tcPr>
          <w:p w:rsidR="00991BEF" w:rsidRPr="00EA61DD" w:rsidRDefault="00991BEF" w:rsidP="00991BE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8" w:type="pct"/>
          </w:tcPr>
          <w:p w:rsidR="00991BEF" w:rsidRPr="00EA61DD" w:rsidRDefault="00991BEF" w:rsidP="00991BEF">
            <w:pPr>
              <w:pStyle w:val="ac"/>
              <w:contextualSpacing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EA61D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Киреева Лариса Николаевна</w:t>
            </w:r>
          </w:p>
        </w:tc>
        <w:tc>
          <w:tcPr>
            <w:tcW w:w="3315" w:type="pct"/>
          </w:tcPr>
          <w:p w:rsidR="00991BEF" w:rsidRPr="0069290D" w:rsidRDefault="00991BEF" w:rsidP="00991BEF">
            <w:pPr>
              <w:rPr>
                <w:sz w:val="24"/>
                <w:szCs w:val="24"/>
              </w:rPr>
            </w:pP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«Центр непрерывного образования и инноваций», «</w:t>
            </w:r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Цифровые технологии в образовании: цифровая образовательная среда и </w:t>
            </w:r>
            <w:proofErr w:type="spellStart"/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диджитал</w:t>
            </w:r>
            <w:proofErr w:type="spellEnd"/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компетентность педагога» </w:t>
            </w: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16.12.21-30.12.21 г., 72 ч</w:t>
            </w:r>
          </w:p>
        </w:tc>
      </w:tr>
      <w:tr w:rsidR="00991BEF" w:rsidRPr="00DF43FA" w:rsidTr="00991BEF">
        <w:tc>
          <w:tcPr>
            <w:tcW w:w="427" w:type="pct"/>
          </w:tcPr>
          <w:p w:rsidR="00991BEF" w:rsidRPr="00EA61DD" w:rsidRDefault="00991BEF" w:rsidP="00991BE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8" w:type="pct"/>
          </w:tcPr>
          <w:p w:rsidR="00991BEF" w:rsidRPr="00EA61DD" w:rsidRDefault="00991BEF" w:rsidP="00991BEF">
            <w:pPr>
              <w:pStyle w:val="ac"/>
              <w:contextualSpacing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EA61D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Казак Виктория Сергеевна</w:t>
            </w:r>
          </w:p>
        </w:tc>
        <w:tc>
          <w:tcPr>
            <w:tcW w:w="3315" w:type="pct"/>
          </w:tcPr>
          <w:p w:rsidR="00991BEF" w:rsidRPr="0069290D" w:rsidRDefault="00991BEF" w:rsidP="00991BEF">
            <w:pPr>
              <w:rPr>
                <w:sz w:val="24"/>
                <w:szCs w:val="24"/>
              </w:rPr>
            </w:pP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«Центр непрерывного образования и инноваций», «</w:t>
            </w:r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Цифровые технологии в образовании: цифровая образовательная среда и </w:t>
            </w:r>
            <w:proofErr w:type="spellStart"/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диджитал</w:t>
            </w:r>
            <w:proofErr w:type="spellEnd"/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компетентность педагога» </w:t>
            </w: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16.12.21-30.12.21 г., 72 ч</w:t>
            </w:r>
          </w:p>
        </w:tc>
      </w:tr>
      <w:tr w:rsidR="00991BEF" w:rsidRPr="00DF43FA" w:rsidTr="00991BEF">
        <w:tc>
          <w:tcPr>
            <w:tcW w:w="427" w:type="pct"/>
          </w:tcPr>
          <w:p w:rsidR="00991BEF" w:rsidRPr="00EA61DD" w:rsidRDefault="00991BEF" w:rsidP="00991BE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8" w:type="pct"/>
          </w:tcPr>
          <w:p w:rsidR="00991BEF" w:rsidRPr="00EA61DD" w:rsidRDefault="00991BEF" w:rsidP="00991BEF">
            <w:pPr>
              <w:pStyle w:val="ac"/>
              <w:contextualSpacing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EA61D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Лакодименко</w:t>
            </w:r>
            <w:proofErr w:type="spellEnd"/>
            <w:r w:rsidRPr="00EA61D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 Елена Михайловна</w:t>
            </w:r>
          </w:p>
        </w:tc>
        <w:tc>
          <w:tcPr>
            <w:tcW w:w="3315" w:type="pct"/>
          </w:tcPr>
          <w:p w:rsidR="00991BEF" w:rsidRPr="0069290D" w:rsidRDefault="00991BEF" w:rsidP="00991BEF">
            <w:pPr>
              <w:rPr>
                <w:sz w:val="24"/>
                <w:szCs w:val="24"/>
              </w:rPr>
            </w:pP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«Центр непрерывного образования и инноваций», «</w:t>
            </w:r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Цифровые технологии в образовании: цифровая образовательная среда и </w:t>
            </w:r>
            <w:proofErr w:type="spellStart"/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диджитал</w:t>
            </w:r>
            <w:proofErr w:type="spellEnd"/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компетентность педагога» </w:t>
            </w: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16.12.21-30.12.21 г., 72 ч</w:t>
            </w:r>
          </w:p>
        </w:tc>
      </w:tr>
      <w:tr w:rsidR="00991BEF" w:rsidRPr="00DF43FA" w:rsidTr="00991BEF">
        <w:tc>
          <w:tcPr>
            <w:tcW w:w="427" w:type="pct"/>
            <w:tcBorders>
              <w:top w:val="nil"/>
              <w:bottom w:val="single" w:sz="4" w:space="0" w:color="auto"/>
            </w:tcBorders>
          </w:tcPr>
          <w:p w:rsidR="00991BEF" w:rsidRPr="00EA61DD" w:rsidRDefault="00991BEF" w:rsidP="00991BE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8" w:type="pct"/>
            <w:tcBorders>
              <w:top w:val="nil"/>
              <w:bottom w:val="single" w:sz="4" w:space="0" w:color="auto"/>
            </w:tcBorders>
          </w:tcPr>
          <w:p w:rsidR="00991BEF" w:rsidRPr="00EA61DD" w:rsidRDefault="00991BEF" w:rsidP="00991BEF">
            <w:pPr>
              <w:pStyle w:val="ac"/>
              <w:contextualSpacing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EA61D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Летуновская</w:t>
            </w:r>
            <w:proofErr w:type="spellEnd"/>
            <w:r w:rsidRPr="00EA61D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 Галина Ивановна</w:t>
            </w:r>
          </w:p>
        </w:tc>
        <w:tc>
          <w:tcPr>
            <w:tcW w:w="3315" w:type="pct"/>
            <w:tcBorders>
              <w:top w:val="nil"/>
              <w:bottom w:val="single" w:sz="4" w:space="0" w:color="auto"/>
            </w:tcBorders>
          </w:tcPr>
          <w:p w:rsidR="00991BEF" w:rsidRPr="0069290D" w:rsidRDefault="00991BEF" w:rsidP="00991BEF">
            <w:pPr>
              <w:rPr>
                <w:sz w:val="24"/>
                <w:szCs w:val="24"/>
              </w:rPr>
            </w:pP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«Центр непрерывного образования и инноваций», «</w:t>
            </w:r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Цифровые технологии в образовании: цифровая образовательная среда и </w:t>
            </w:r>
            <w:proofErr w:type="spellStart"/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диджитал</w:t>
            </w:r>
            <w:proofErr w:type="spellEnd"/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компетентность педагога» </w:t>
            </w: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16.12.21-30.12.21 г., 72 ч</w:t>
            </w:r>
          </w:p>
        </w:tc>
      </w:tr>
      <w:tr w:rsidR="00991BEF" w:rsidRPr="00DF43FA" w:rsidTr="00991BEF">
        <w:tc>
          <w:tcPr>
            <w:tcW w:w="427" w:type="pct"/>
            <w:tcBorders>
              <w:top w:val="nil"/>
              <w:bottom w:val="single" w:sz="4" w:space="0" w:color="auto"/>
            </w:tcBorders>
          </w:tcPr>
          <w:p w:rsidR="00991BEF" w:rsidRPr="00EA61DD" w:rsidRDefault="00991BEF" w:rsidP="00991BE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8" w:type="pct"/>
            <w:tcBorders>
              <w:top w:val="nil"/>
              <w:bottom w:val="single" w:sz="4" w:space="0" w:color="auto"/>
            </w:tcBorders>
          </w:tcPr>
          <w:p w:rsidR="00991BEF" w:rsidRPr="00EA61DD" w:rsidRDefault="00991BEF" w:rsidP="00991BEF">
            <w:pPr>
              <w:pStyle w:val="ac"/>
              <w:contextualSpacing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Мурашова Татьяна Васильевна</w:t>
            </w:r>
          </w:p>
        </w:tc>
        <w:tc>
          <w:tcPr>
            <w:tcW w:w="3315" w:type="pct"/>
            <w:tcBorders>
              <w:top w:val="nil"/>
              <w:bottom w:val="single" w:sz="4" w:space="0" w:color="auto"/>
            </w:tcBorders>
          </w:tcPr>
          <w:p w:rsidR="00991BEF" w:rsidRPr="0069290D" w:rsidRDefault="00991BEF" w:rsidP="00991B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 ДПО УЦ «СЭМС» «Охрана труда», 2021 г.</w:t>
            </w:r>
          </w:p>
        </w:tc>
      </w:tr>
      <w:tr w:rsidR="00991BEF" w:rsidRPr="00DF43FA" w:rsidTr="00991BEF">
        <w:tc>
          <w:tcPr>
            <w:tcW w:w="427" w:type="pct"/>
            <w:tcBorders>
              <w:top w:val="nil"/>
            </w:tcBorders>
          </w:tcPr>
          <w:p w:rsidR="00991BEF" w:rsidRPr="00EA61DD" w:rsidRDefault="00991BEF" w:rsidP="00991BE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8" w:type="pct"/>
            <w:tcBorders>
              <w:top w:val="nil"/>
            </w:tcBorders>
          </w:tcPr>
          <w:p w:rsidR="00991BEF" w:rsidRPr="00EA61DD" w:rsidRDefault="00991BEF" w:rsidP="00991BEF">
            <w:pPr>
              <w:pStyle w:val="ac"/>
              <w:contextualSpacing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EA61D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Никонова Инна Евгеньевна</w:t>
            </w:r>
          </w:p>
        </w:tc>
        <w:tc>
          <w:tcPr>
            <w:tcW w:w="3315" w:type="pct"/>
            <w:tcBorders>
              <w:top w:val="nil"/>
            </w:tcBorders>
          </w:tcPr>
          <w:p w:rsidR="00991BEF" w:rsidRPr="0069290D" w:rsidRDefault="00991BEF" w:rsidP="00991BE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«Центр непрерывного образования и инноваций», «</w:t>
            </w:r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Цифровые технологии в образовании: цифровая образовательная среда и </w:t>
            </w:r>
            <w:proofErr w:type="spellStart"/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диджитал</w:t>
            </w:r>
            <w:proofErr w:type="spellEnd"/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компетентность педагога» </w:t>
            </w: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16.12.21-30.12.21 г., 72 ч </w:t>
            </w:r>
          </w:p>
          <w:p w:rsidR="00991BEF" w:rsidRPr="0069290D" w:rsidRDefault="00991BEF" w:rsidP="00991BE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ФГБОУ ВО «Российская академия народного хозяйства и государственной службы при Президенте РФ» ФГБОУ ВО «Российская академия народного хозяйства и государственной службы при Президенте РФ» «Деловая культура и имидж в профессиональной деятельности», 13.10.2021-30.10.2021 г., 72 ч.</w:t>
            </w:r>
          </w:p>
        </w:tc>
      </w:tr>
      <w:tr w:rsidR="00991BEF" w:rsidRPr="00DF43FA" w:rsidTr="00991BEF">
        <w:tc>
          <w:tcPr>
            <w:tcW w:w="427" w:type="pct"/>
            <w:tcBorders>
              <w:top w:val="nil"/>
            </w:tcBorders>
          </w:tcPr>
          <w:p w:rsidR="00991BEF" w:rsidRPr="00EA61DD" w:rsidRDefault="00991BEF" w:rsidP="00991BE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8" w:type="pct"/>
            <w:tcBorders>
              <w:top w:val="nil"/>
            </w:tcBorders>
          </w:tcPr>
          <w:p w:rsidR="00991BEF" w:rsidRPr="00EA61DD" w:rsidRDefault="00991BEF" w:rsidP="00991BEF">
            <w:pPr>
              <w:pStyle w:val="ac"/>
              <w:contextualSpacing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Петрова Любовь Анатольевна</w:t>
            </w:r>
          </w:p>
        </w:tc>
        <w:tc>
          <w:tcPr>
            <w:tcW w:w="3315" w:type="pct"/>
            <w:tcBorders>
              <w:top w:val="nil"/>
            </w:tcBorders>
          </w:tcPr>
          <w:p w:rsidR="00991BEF" w:rsidRPr="0069290D" w:rsidRDefault="00991BEF" w:rsidP="00991BE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 ДПО УЦ «СЭМС» «Охрана труда», 2021 г.</w:t>
            </w:r>
          </w:p>
        </w:tc>
      </w:tr>
      <w:tr w:rsidR="00991BEF" w:rsidRPr="00DF43FA" w:rsidTr="00991BEF">
        <w:tc>
          <w:tcPr>
            <w:tcW w:w="427" w:type="pct"/>
          </w:tcPr>
          <w:p w:rsidR="00991BEF" w:rsidRPr="00EA61DD" w:rsidRDefault="00991BEF" w:rsidP="00991BE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8" w:type="pct"/>
          </w:tcPr>
          <w:p w:rsidR="00991BEF" w:rsidRPr="00EA61DD" w:rsidRDefault="00991BEF" w:rsidP="00991BEF">
            <w:pPr>
              <w:pStyle w:val="ac"/>
              <w:contextualSpacing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EA61D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Спиридонова Елена Геннадьевна</w:t>
            </w:r>
          </w:p>
        </w:tc>
        <w:tc>
          <w:tcPr>
            <w:tcW w:w="3315" w:type="pct"/>
          </w:tcPr>
          <w:p w:rsidR="00991BEF" w:rsidRPr="0069290D" w:rsidRDefault="00991BEF" w:rsidP="00991BEF">
            <w:pPr>
              <w:rPr>
                <w:sz w:val="24"/>
                <w:szCs w:val="24"/>
              </w:rPr>
            </w:pP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«Центр непрерывного образования и инноваций», «</w:t>
            </w:r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Цифровые технологии в образовании: цифровая образовательная среда и </w:t>
            </w:r>
            <w:proofErr w:type="spellStart"/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диджитал</w:t>
            </w:r>
            <w:proofErr w:type="spellEnd"/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компетентность педагога» </w:t>
            </w: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16.12.21-30.12.21 г., 72 ч</w:t>
            </w:r>
          </w:p>
        </w:tc>
      </w:tr>
      <w:tr w:rsidR="00991BEF" w:rsidRPr="00DF43FA" w:rsidTr="00991BEF">
        <w:tc>
          <w:tcPr>
            <w:tcW w:w="427" w:type="pct"/>
          </w:tcPr>
          <w:p w:rsidR="00991BEF" w:rsidRPr="00EA61DD" w:rsidRDefault="00991BEF" w:rsidP="00991BE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8" w:type="pct"/>
          </w:tcPr>
          <w:p w:rsidR="00991BEF" w:rsidRPr="00EA61DD" w:rsidRDefault="00991BEF" w:rsidP="00991BEF">
            <w:pPr>
              <w:pStyle w:val="ac"/>
              <w:contextualSpacing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 w:rsidRPr="00EA61D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Севастьянова Ольга Сергеевна</w:t>
            </w:r>
          </w:p>
        </w:tc>
        <w:tc>
          <w:tcPr>
            <w:tcW w:w="3315" w:type="pct"/>
          </w:tcPr>
          <w:p w:rsidR="00991BEF" w:rsidRDefault="00991BEF" w:rsidP="00991B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«Центр непрерывного образования и инноваций», «</w:t>
            </w:r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Цифровые технологии в образовании: цифровая образовательная среда и </w:t>
            </w:r>
            <w:proofErr w:type="spellStart"/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диджитал</w:t>
            </w:r>
            <w:proofErr w:type="spellEnd"/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компетентность педагога» </w:t>
            </w: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16.12.21-30.12.21 г., 72 ч</w:t>
            </w:r>
          </w:p>
          <w:p w:rsidR="00991BEF" w:rsidRPr="0069290D" w:rsidRDefault="00991BEF" w:rsidP="00991BEF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 ДПО УЦ «СЭМС» «Охрана труда», 2021 г.</w:t>
            </w:r>
          </w:p>
        </w:tc>
      </w:tr>
      <w:tr w:rsidR="00991BEF" w:rsidRPr="00DF43FA" w:rsidTr="00991BEF">
        <w:tc>
          <w:tcPr>
            <w:tcW w:w="427" w:type="pct"/>
          </w:tcPr>
          <w:p w:rsidR="00991BEF" w:rsidRPr="00EA61DD" w:rsidRDefault="00991BEF" w:rsidP="00991BE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8" w:type="pct"/>
          </w:tcPr>
          <w:p w:rsidR="00991BEF" w:rsidRPr="00EA61DD" w:rsidRDefault="00991BEF" w:rsidP="00991BEF">
            <w:pPr>
              <w:pStyle w:val="ac"/>
              <w:contextualSpacing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Солодкий</w:t>
            </w:r>
            <w:proofErr w:type="spellEnd"/>
            <w:r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 Дмитрий Викторович</w:t>
            </w:r>
          </w:p>
        </w:tc>
        <w:tc>
          <w:tcPr>
            <w:tcW w:w="3315" w:type="pct"/>
          </w:tcPr>
          <w:p w:rsidR="00991BEF" w:rsidRPr="0069290D" w:rsidRDefault="00991BEF" w:rsidP="00991B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 ДПО УЦ «СЭМС» «Охрана труда», 2021 г.</w:t>
            </w:r>
          </w:p>
        </w:tc>
      </w:tr>
      <w:tr w:rsidR="00991BEF" w:rsidRPr="00DF43FA" w:rsidTr="00991BEF">
        <w:tc>
          <w:tcPr>
            <w:tcW w:w="427" w:type="pct"/>
          </w:tcPr>
          <w:p w:rsidR="00991BEF" w:rsidRPr="00EA61DD" w:rsidRDefault="00991BEF" w:rsidP="00991BE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8" w:type="pct"/>
          </w:tcPr>
          <w:p w:rsidR="00991BEF" w:rsidRPr="00EA61DD" w:rsidRDefault="00991BEF" w:rsidP="00991BEF">
            <w:pPr>
              <w:pStyle w:val="ac"/>
              <w:contextualSpacing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Терехова Ольга Васильевна</w:t>
            </w:r>
          </w:p>
        </w:tc>
        <w:tc>
          <w:tcPr>
            <w:tcW w:w="3315" w:type="pct"/>
          </w:tcPr>
          <w:p w:rsidR="00991BEF" w:rsidRPr="0069290D" w:rsidRDefault="00991BEF" w:rsidP="00991B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 ДПО УЦ «СЭМС» «Охрана труда», 2021 г.</w:t>
            </w:r>
          </w:p>
        </w:tc>
      </w:tr>
      <w:tr w:rsidR="00991BEF" w:rsidRPr="00DF43FA" w:rsidTr="00991BEF">
        <w:tc>
          <w:tcPr>
            <w:tcW w:w="427" w:type="pct"/>
          </w:tcPr>
          <w:p w:rsidR="00991BEF" w:rsidRPr="00EA61DD" w:rsidRDefault="00991BEF" w:rsidP="00991BE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8" w:type="pct"/>
          </w:tcPr>
          <w:p w:rsidR="00991BEF" w:rsidRPr="00EA61DD" w:rsidRDefault="00991BEF" w:rsidP="00991BEF">
            <w:pPr>
              <w:pStyle w:val="ac"/>
              <w:contextualSpacing/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</w:pPr>
            <w:proofErr w:type="spellStart"/>
            <w:r w:rsidRPr="00EA61D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>Чистохина</w:t>
            </w:r>
            <w:proofErr w:type="spellEnd"/>
            <w:r w:rsidRPr="00EA61DD">
              <w:rPr>
                <w:rFonts w:ascii="Times New Roman" w:hAnsi="Times New Roman"/>
                <w:b w:val="0"/>
                <w:color w:val="000000" w:themeColor="text1"/>
                <w:sz w:val="24"/>
                <w:szCs w:val="24"/>
              </w:rPr>
              <w:t xml:space="preserve"> Раиса Михайловна</w:t>
            </w:r>
          </w:p>
        </w:tc>
        <w:tc>
          <w:tcPr>
            <w:tcW w:w="3315" w:type="pct"/>
          </w:tcPr>
          <w:p w:rsidR="00991BEF" w:rsidRPr="0069290D" w:rsidRDefault="00991BEF" w:rsidP="00991BEF">
            <w:pPr>
              <w:rPr>
                <w:sz w:val="24"/>
                <w:szCs w:val="24"/>
              </w:rPr>
            </w:pP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«Центр непрерывного образования и инноваций», «</w:t>
            </w:r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Цифровые технологии в образовании: цифровая образовательная среда и </w:t>
            </w:r>
            <w:proofErr w:type="spellStart"/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диджитал</w:t>
            </w:r>
            <w:proofErr w:type="spellEnd"/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компетентность педагога» </w:t>
            </w: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16.12.21-30.12.21 г., 72 ч</w:t>
            </w:r>
          </w:p>
        </w:tc>
      </w:tr>
      <w:tr w:rsidR="00991BEF" w:rsidRPr="00DF43FA" w:rsidTr="00991BEF">
        <w:tc>
          <w:tcPr>
            <w:tcW w:w="427" w:type="pct"/>
          </w:tcPr>
          <w:p w:rsidR="00991BEF" w:rsidRPr="00EA61DD" w:rsidRDefault="00991BEF" w:rsidP="00991BE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8" w:type="pct"/>
          </w:tcPr>
          <w:p w:rsidR="00991BEF" w:rsidRPr="00EA61DD" w:rsidRDefault="00991BEF" w:rsidP="00991BEF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A61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Шенявская</w:t>
            </w:r>
            <w:proofErr w:type="spellEnd"/>
            <w:r w:rsidRPr="00EA61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Любовь Юрьевна</w:t>
            </w:r>
          </w:p>
        </w:tc>
        <w:tc>
          <w:tcPr>
            <w:tcW w:w="3315" w:type="pct"/>
          </w:tcPr>
          <w:p w:rsidR="00991BEF" w:rsidRPr="0069290D" w:rsidRDefault="00991BEF" w:rsidP="00991BEF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«Центр непрерывного образования и инноваций», «</w:t>
            </w:r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Цифровые технологии в образовании: цифровая образовательная среда и </w:t>
            </w:r>
            <w:proofErr w:type="spellStart"/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диджитал</w:t>
            </w:r>
            <w:proofErr w:type="spellEnd"/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компетентность педагога» </w:t>
            </w: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16.12.21-30.12.21 г., 72 ч</w:t>
            </w:r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91BEF" w:rsidRPr="0069290D" w:rsidRDefault="00991BEF" w:rsidP="00991BE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ГБПОУ «Тверской политехнический колледж» «Применение инструментов Единой информационной образовательной среды тверской области в преподавании учебных циклов при реализации программ профессионального образования и опережающей подготовки в образовательной организации СПО», 04.10.21-10.11.2021 г., 72 ч.</w:t>
            </w:r>
          </w:p>
          <w:p w:rsidR="00991BEF" w:rsidRPr="0069290D" w:rsidRDefault="00991BEF" w:rsidP="00991BE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91BEF" w:rsidRPr="00DF43FA" w:rsidTr="00991BEF">
        <w:tc>
          <w:tcPr>
            <w:tcW w:w="427" w:type="pct"/>
          </w:tcPr>
          <w:p w:rsidR="00991BEF" w:rsidRPr="00EA61DD" w:rsidRDefault="00991BEF" w:rsidP="00991BE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8" w:type="pct"/>
          </w:tcPr>
          <w:p w:rsidR="00991BEF" w:rsidRPr="00EA61DD" w:rsidRDefault="00991BEF" w:rsidP="00991BEF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A61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Шляхтина</w:t>
            </w:r>
            <w:proofErr w:type="spellEnd"/>
            <w:r w:rsidRPr="00EA61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Ирина Геннадьевна</w:t>
            </w:r>
          </w:p>
        </w:tc>
        <w:tc>
          <w:tcPr>
            <w:tcW w:w="3315" w:type="pct"/>
          </w:tcPr>
          <w:p w:rsidR="00991BEF" w:rsidRPr="0069290D" w:rsidRDefault="00991BEF" w:rsidP="00991BE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ООО «Центр непрерывного образования и инноваций», «</w:t>
            </w:r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Цифровые технологии в образовании: цифровая образовательная среда и </w:t>
            </w:r>
            <w:proofErr w:type="spellStart"/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диджитал</w:t>
            </w:r>
            <w:proofErr w:type="spellEnd"/>
            <w:r w:rsidRPr="0069290D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компетентность педагога» </w:t>
            </w: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16.12.21-30.12.21 г., 72 ч </w:t>
            </w:r>
          </w:p>
          <w:p w:rsidR="00991BEF" w:rsidRDefault="00991BEF" w:rsidP="00991BE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ГАПОУ «Международный центр компетенций – Казанский техникум информационных технологий и связи» «Технология управления </w:t>
            </w:r>
            <w:proofErr w:type="spellStart"/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контенгентом</w:t>
            </w:r>
            <w:proofErr w:type="spellEnd"/>
            <w:r w:rsidRPr="0069290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», 11.10.2021-16.11.2021 г., 144 ч.</w:t>
            </w:r>
          </w:p>
          <w:p w:rsidR="00991BEF" w:rsidRPr="0069290D" w:rsidRDefault="00991BEF" w:rsidP="00991BEF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 ДПО УЦ «СЭМС» «Охрана труда», 2021 г.</w:t>
            </w:r>
          </w:p>
        </w:tc>
      </w:tr>
      <w:tr w:rsidR="00991BEF" w:rsidRPr="00DF43FA" w:rsidTr="00991BEF">
        <w:tc>
          <w:tcPr>
            <w:tcW w:w="427" w:type="pct"/>
          </w:tcPr>
          <w:p w:rsidR="00991BEF" w:rsidRPr="00EA61DD" w:rsidRDefault="00991BEF" w:rsidP="00991BEF">
            <w:pPr>
              <w:pStyle w:val="a3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8" w:type="pct"/>
          </w:tcPr>
          <w:p w:rsidR="00991BEF" w:rsidRPr="00EA61DD" w:rsidRDefault="00991BEF" w:rsidP="00991BEF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Щеглова Наталья Евгеньевна</w:t>
            </w:r>
          </w:p>
        </w:tc>
        <w:tc>
          <w:tcPr>
            <w:tcW w:w="3315" w:type="pct"/>
          </w:tcPr>
          <w:p w:rsidR="00991BEF" w:rsidRPr="0069290D" w:rsidRDefault="00991BEF" w:rsidP="00991BEF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АНО ДПО УЦ «СЭМС» «Охрана труда», 2021 г.</w:t>
            </w:r>
          </w:p>
        </w:tc>
      </w:tr>
    </w:tbl>
    <w:p w:rsidR="00065899" w:rsidRDefault="00065899" w:rsidP="0031705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274E3" w:rsidRPr="009E3794" w:rsidRDefault="00A274E3" w:rsidP="00A274E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9E3794">
        <w:rPr>
          <w:rFonts w:ascii="Times New Roman" w:eastAsia="Times New Roman" w:hAnsi="Times New Roman" w:cs="Times New Roman"/>
          <w:color w:val="000000"/>
          <w:sz w:val="28"/>
          <w:szCs w:val="28"/>
        </w:rPr>
        <w:t>В колледже сформировался квалифицированный коллектив, потенциал которого способен обеспечить подготовку специалистов по всем специальностям в соответствии с требованиями ФГОС СПО.</w:t>
      </w:r>
    </w:p>
    <w:p w:rsidR="00A274E3" w:rsidRPr="00C90A81" w:rsidRDefault="00A274E3" w:rsidP="00A274E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C90A81">
        <w:rPr>
          <w:rFonts w:ascii="Times New Roman" w:eastAsia="Times New Roman" w:hAnsi="Times New Roman" w:cs="Times New Roman"/>
          <w:color w:val="000000"/>
          <w:sz w:val="28"/>
          <w:szCs w:val="28"/>
        </w:rPr>
        <w:t>Преподаватели имеют федеральные, региональные и отраслевые награды:</w:t>
      </w:r>
    </w:p>
    <w:p w:rsidR="00991BEF" w:rsidRDefault="00991BEF" w:rsidP="00991BE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0A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Нагрудный знак «Почетный работник начального профессионального </w:t>
      </w:r>
      <w:r w:rsidRPr="003136FA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образования» - 3 чел.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(Гудкова Г.А., Киреева Л.Н.,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Самуйлов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Д.Е.),</w:t>
      </w:r>
    </w:p>
    <w:p w:rsidR="00991BEF" w:rsidRDefault="00991BEF" w:rsidP="00991BE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90A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Нагрудный знак «Почетный работник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воспитания и просвещения Российской Федерации</w:t>
      </w:r>
      <w:r w:rsidRPr="003136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  <w:r w:rsidRPr="003136FA">
        <w:rPr>
          <w:rFonts w:ascii="Times New Roman" w:eastAsia="Times New Roman" w:hAnsi="Times New Roman" w:cs="Times New Roman"/>
          <w:color w:val="000000"/>
          <w:sz w:val="28"/>
          <w:szCs w:val="28"/>
        </w:rPr>
        <w:t>чел.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(Петрова Л.А.),</w:t>
      </w:r>
    </w:p>
    <w:p w:rsidR="00991BEF" w:rsidRDefault="00991BEF" w:rsidP="00991BE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36FA">
        <w:rPr>
          <w:rFonts w:ascii="Times New Roman" w:eastAsia="Times New Roman" w:hAnsi="Times New Roman" w:cs="Times New Roman"/>
          <w:color w:val="000000"/>
          <w:sz w:val="28"/>
          <w:szCs w:val="28"/>
        </w:rPr>
        <w:t>Нагрудный знак «Отличник профессионально-технического образования Российской Федерации» - 3 чел.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Мясоедова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Т.В.,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Сеничева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Ю.П., Шикунов В.А.).</w:t>
      </w:r>
    </w:p>
    <w:p w:rsidR="00991BEF" w:rsidRDefault="00991BEF" w:rsidP="00991BE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Нагрудный знак «Во благо земли Тверской» - 1 чел.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Сеничева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Ю.П.),</w:t>
      </w:r>
    </w:p>
    <w:p w:rsidR="00991BEF" w:rsidRPr="003136FA" w:rsidRDefault="00991BEF" w:rsidP="00991BE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Почетное звание «Почетный работник науки и образования Тверской области» - 1 чел. (Гудкова Г.А.),</w:t>
      </w:r>
    </w:p>
    <w:p w:rsidR="00991BEF" w:rsidRDefault="00991BEF" w:rsidP="00991BE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1D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Почетное звание «Заслуженный мастер производственного обучения Российской Федерации»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601D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Голубкова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И.А.,),</w:t>
      </w:r>
    </w:p>
    <w:p w:rsidR="00991BEF" w:rsidRDefault="00991BEF" w:rsidP="00991BE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Благодарность Министерства образования </w:t>
      </w:r>
      <w:r w:rsidRPr="000E4F43">
        <w:rPr>
          <w:rFonts w:ascii="Times New Roman" w:eastAsia="Times New Roman" w:hAnsi="Times New Roman" w:cs="Times New Roman"/>
          <w:color w:val="000000"/>
          <w:sz w:val="28"/>
          <w:szCs w:val="28"/>
        </w:rPr>
        <w:t>Тверской области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 чел. (Баулина Л.В., Дмитриева М.С.),</w:t>
      </w:r>
    </w:p>
    <w:p w:rsidR="00991BEF" w:rsidRDefault="00991BEF" w:rsidP="00991BE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Благодарность Министерства промышленности и торговли </w:t>
      </w:r>
      <w:r w:rsidRPr="000E4F43">
        <w:rPr>
          <w:rFonts w:ascii="Times New Roman" w:eastAsia="Times New Roman" w:hAnsi="Times New Roman" w:cs="Times New Roman"/>
          <w:color w:val="000000"/>
          <w:sz w:val="28"/>
          <w:szCs w:val="28"/>
        </w:rPr>
        <w:t>Тверской области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4 чел.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Голубкова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И.А.,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Самуйлов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Д.Е.,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Ядыкин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В.Н., Яшин В.А.),</w:t>
      </w:r>
    </w:p>
    <w:p w:rsidR="00991BEF" w:rsidRDefault="00991BEF" w:rsidP="00991BE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Благодарность Губернатора Тверской области – 3 чел. (Зарубина Л.В.,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Чистохина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Р.М., Щеглова Н.Е.),</w:t>
      </w:r>
    </w:p>
    <w:p w:rsidR="00991BEF" w:rsidRDefault="00991BEF" w:rsidP="00991BE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Благодарственное письмо Министерства промышленности и торговли </w:t>
      </w:r>
      <w:r w:rsidRPr="000E4F43">
        <w:rPr>
          <w:rFonts w:ascii="Times New Roman" w:eastAsia="Times New Roman" w:hAnsi="Times New Roman" w:cs="Times New Roman"/>
          <w:color w:val="000000"/>
          <w:sz w:val="28"/>
          <w:szCs w:val="28"/>
        </w:rPr>
        <w:t>Тверской области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1 чел.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Вайгандт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А.С.),</w:t>
      </w:r>
    </w:p>
    <w:p w:rsidR="00991BEF" w:rsidRDefault="00991BEF" w:rsidP="00991BE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Благодарственное письмо Администрации Заволжского района – 2 чел. (Куликова А.Е., Севастьянова О.С.),</w:t>
      </w:r>
    </w:p>
    <w:p w:rsidR="00991BEF" w:rsidRDefault="00991BEF" w:rsidP="00991BE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Благодарность Главы города Твери – 4 чел.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Кучерова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Л.П.,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Лакодименко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Е.М.,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Мясоедова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Т.В., Меркулова Л.Н.),</w:t>
      </w:r>
    </w:p>
    <w:p w:rsidR="00991BEF" w:rsidRDefault="00991BEF" w:rsidP="00991BE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Грамота Тверской областной профсоюзной организации российского профсоюза работников – 4 чел.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Гарбуз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Г.В., Киреева Л.Н., Мурашова Т.В., Никонова И.Е.), </w:t>
      </w:r>
    </w:p>
    <w:p w:rsidR="00991BEF" w:rsidRPr="000E4F43" w:rsidRDefault="00991BEF" w:rsidP="00991BE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4F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Почетная грамота Министерства образования Тверской области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 w:rsidRPr="000E4F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Вайгандт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А.С.,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Грибовская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Л.И., Гудкова Г.А., Казак В.С., Киреева Л.Н.,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Лакодименко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Е.М., Никонова И.Е., Спиридонова Е.Г.,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Самуйлов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Д.Е., Царенко В.А.,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Шляхтина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И.Г.),</w:t>
      </w:r>
    </w:p>
    <w:p w:rsidR="00991BEF" w:rsidRDefault="00991BEF" w:rsidP="00991BE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320C">
        <w:rPr>
          <w:rFonts w:ascii="Times New Roman" w:eastAsia="Times New Roman" w:hAnsi="Times New Roman" w:cs="Times New Roman"/>
          <w:color w:val="000000"/>
          <w:sz w:val="28"/>
          <w:szCs w:val="28"/>
        </w:rPr>
        <w:t>Почетная грамота департамента образования Тверской области – 7 чел.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Грибовская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Л.И.,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Голубкова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И.А., Иванов А.Б., Киреева Л.Н., Мурашова Т.В.,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Самуйлов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Д.Е., Зарубина Л.В.),</w:t>
      </w:r>
    </w:p>
    <w:p w:rsidR="00991BEF" w:rsidRDefault="00991BEF" w:rsidP="00991BE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320C">
        <w:rPr>
          <w:rFonts w:ascii="Times New Roman" w:eastAsia="Times New Roman" w:hAnsi="Times New Roman" w:cs="Times New Roman"/>
          <w:color w:val="000000"/>
          <w:sz w:val="28"/>
          <w:szCs w:val="28"/>
        </w:rPr>
        <w:t>Почетная грамота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Губернатора Тверской области – 1 чел. (Петрова Л.А.),</w:t>
      </w:r>
    </w:p>
    <w:p w:rsidR="00991BEF" w:rsidRPr="00EE320C" w:rsidRDefault="00991BEF" w:rsidP="00991BE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E320C">
        <w:rPr>
          <w:rFonts w:ascii="Times New Roman" w:eastAsia="Times New Roman" w:hAnsi="Times New Roman" w:cs="Times New Roman"/>
          <w:color w:val="000000"/>
          <w:sz w:val="28"/>
          <w:szCs w:val="28"/>
        </w:rPr>
        <w:t>Почетная грамота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Комитета по делам молодежи Тверской области – 1 чел.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Вайгандт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А.С.).</w:t>
      </w:r>
    </w:p>
    <w:p w:rsidR="00A274E3" w:rsidRDefault="00A274E3" w:rsidP="00A274E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9E3794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Профессионализм педагогических работников требует постоянного совершенствования, обогащения новыми знаниями, практическими навыками и опытом. Совершенствование педагогических компетенций осуществляется через систему повышения квалификации, подготовки и переподготовки, самообразования. Повышение квалификации педагогических работников колледжа осуществляется с периодичностью не реже одного раза в три года.</w:t>
      </w:r>
    </w:p>
    <w:p w:rsidR="000F42E8" w:rsidRPr="004F3D14" w:rsidRDefault="00A274E3" w:rsidP="004F3D1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37D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</w:t>
      </w:r>
      <w:r w:rsidRPr="009F4978">
        <w:rPr>
          <w:rFonts w:ascii="Times New Roman" w:eastAsia="Times New Roman" w:hAnsi="Times New Roman" w:cs="Times New Roman"/>
          <w:sz w:val="28"/>
          <w:szCs w:val="28"/>
        </w:rPr>
        <w:t>Преподаватели и мастера производственного обучения проходят аттестацию на первую и высшую категории, на соо</w:t>
      </w:r>
      <w:r w:rsidR="00DF43FA">
        <w:rPr>
          <w:rFonts w:ascii="Times New Roman" w:eastAsia="Times New Roman" w:hAnsi="Times New Roman" w:cs="Times New Roman"/>
          <w:sz w:val="28"/>
          <w:szCs w:val="28"/>
        </w:rPr>
        <w:t>тветствие занимаемой должности.</w:t>
      </w:r>
    </w:p>
    <w:p w:rsidR="00336F86" w:rsidRDefault="00201478" w:rsidP="006625B8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Аттестация педагогических работников</w:t>
      </w:r>
      <w:r w:rsidR="00DF43F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202</w:t>
      </w:r>
      <w:r w:rsidR="00336F86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DF43FA">
        <w:rPr>
          <w:rFonts w:ascii="Times New Roman" w:eastAsia="Times New Roman" w:hAnsi="Times New Roman" w:cs="Times New Roman"/>
          <w:color w:val="000000"/>
          <w:sz w:val="28"/>
          <w:szCs w:val="28"/>
        </w:rPr>
        <w:t>-202</w:t>
      </w:r>
      <w:r w:rsidR="00336F86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6625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учебном году.</w:t>
      </w:r>
    </w:p>
    <w:tbl>
      <w:tblPr>
        <w:tblStyle w:val="5"/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89"/>
        <w:gridCol w:w="1984"/>
        <w:gridCol w:w="2694"/>
        <w:gridCol w:w="3373"/>
      </w:tblGrid>
      <w:tr w:rsidR="00336F86" w:rsidRPr="009F4978" w:rsidTr="00336F86">
        <w:tc>
          <w:tcPr>
            <w:tcW w:w="1589" w:type="dxa"/>
          </w:tcPr>
          <w:p w:rsidR="00336F86" w:rsidRPr="00BC432D" w:rsidRDefault="00336F86" w:rsidP="00336F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36F86" w:rsidRPr="00BC432D" w:rsidRDefault="00336F86" w:rsidP="00336F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32D">
              <w:rPr>
                <w:rFonts w:ascii="Times New Roman" w:hAnsi="Times New Roman" w:cs="Times New Roman"/>
                <w:sz w:val="24"/>
                <w:szCs w:val="24"/>
              </w:rPr>
              <w:t>1 категория</w:t>
            </w:r>
          </w:p>
        </w:tc>
        <w:tc>
          <w:tcPr>
            <w:tcW w:w="2694" w:type="dxa"/>
          </w:tcPr>
          <w:p w:rsidR="00336F86" w:rsidRPr="00BC432D" w:rsidRDefault="00336F86" w:rsidP="00336F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432D">
              <w:rPr>
                <w:rFonts w:ascii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3373" w:type="dxa"/>
          </w:tcPr>
          <w:p w:rsidR="00336F86" w:rsidRPr="00BC432D" w:rsidRDefault="00336F86" w:rsidP="00336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BC432D">
              <w:rPr>
                <w:rFonts w:ascii="Times New Roman" w:hAnsi="Times New Roman" w:cs="Times New Roman"/>
                <w:sz w:val="24"/>
                <w:szCs w:val="24"/>
              </w:rPr>
              <w:t>Соответствие занимаемой должности</w:t>
            </w:r>
          </w:p>
        </w:tc>
      </w:tr>
      <w:tr w:rsidR="00336F86" w:rsidRPr="009F4978" w:rsidTr="00336F86">
        <w:trPr>
          <w:trHeight w:val="498"/>
        </w:trPr>
        <w:tc>
          <w:tcPr>
            <w:tcW w:w="1589" w:type="dxa"/>
          </w:tcPr>
          <w:p w:rsidR="00336F86" w:rsidRPr="00BC432D" w:rsidRDefault="00336F86" w:rsidP="00336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432D">
              <w:rPr>
                <w:rFonts w:ascii="Times New Roman" w:hAnsi="Times New Roman" w:cs="Times New Roman"/>
                <w:sz w:val="24"/>
                <w:szCs w:val="24"/>
              </w:rPr>
              <w:t xml:space="preserve">Мастера п/о </w:t>
            </w:r>
          </w:p>
        </w:tc>
        <w:tc>
          <w:tcPr>
            <w:tcW w:w="1984" w:type="dxa"/>
          </w:tcPr>
          <w:p w:rsidR="00336F86" w:rsidRPr="00BC432D" w:rsidRDefault="00336F86" w:rsidP="00336F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4" w:type="dxa"/>
          </w:tcPr>
          <w:p w:rsidR="00336F86" w:rsidRPr="00BC432D" w:rsidRDefault="00336F86" w:rsidP="00336F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73" w:type="dxa"/>
          </w:tcPr>
          <w:p w:rsidR="00336F86" w:rsidRPr="00BC432D" w:rsidRDefault="00336F86" w:rsidP="00336F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336F86" w:rsidRPr="009F4978" w:rsidTr="00336F86">
        <w:trPr>
          <w:trHeight w:val="498"/>
        </w:trPr>
        <w:tc>
          <w:tcPr>
            <w:tcW w:w="1589" w:type="dxa"/>
          </w:tcPr>
          <w:p w:rsidR="00336F86" w:rsidRPr="00BC432D" w:rsidRDefault="00336F86" w:rsidP="00336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432D">
              <w:rPr>
                <w:rFonts w:ascii="Times New Roman" w:hAnsi="Times New Roman" w:cs="Times New Roman"/>
                <w:sz w:val="24"/>
                <w:szCs w:val="24"/>
              </w:rPr>
              <w:t>Преподаватели</w:t>
            </w:r>
          </w:p>
        </w:tc>
        <w:tc>
          <w:tcPr>
            <w:tcW w:w="1984" w:type="dxa"/>
          </w:tcPr>
          <w:p w:rsidR="00336F86" w:rsidRPr="00BC432D" w:rsidRDefault="00336F86" w:rsidP="00336F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4" w:type="dxa"/>
          </w:tcPr>
          <w:p w:rsidR="00336F86" w:rsidRPr="00BC432D" w:rsidRDefault="00336F86" w:rsidP="00336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Спиридонова Е.Г.</w:t>
            </w:r>
          </w:p>
        </w:tc>
        <w:tc>
          <w:tcPr>
            <w:tcW w:w="3373" w:type="dxa"/>
          </w:tcPr>
          <w:p w:rsidR="00336F86" w:rsidRDefault="00336F86" w:rsidP="00336F86">
            <w:pPr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Зарубина Л.В.</w:t>
            </w:r>
          </w:p>
          <w:p w:rsidR="00336F86" w:rsidRDefault="00336F86" w:rsidP="00336F86">
            <w:pPr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Петрова Л.А.</w:t>
            </w:r>
          </w:p>
          <w:p w:rsidR="00336F86" w:rsidRDefault="00336F86" w:rsidP="00336F86">
            <w:pPr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Севастьянова О.С.</w:t>
            </w:r>
          </w:p>
          <w:p w:rsidR="00336F86" w:rsidRPr="00BC432D" w:rsidRDefault="00336F86" w:rsidP="00336F86">
            <w:pPr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Ядыкин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В.Н.</w:t>
            </w:r>
          </w:p>
        </w:tc>
      </w:tr>
      <w:tr w:rsidR="00336F86" w:rsidRPr="009F4978" w:rsidTr="00336F86">
        <w:trPr>
          <w:trHeight w:val="498"/>
        </w:trPr>
        <w:tc>
          <w:tcPr>
            <w:tcW w:w="1589" w:type="dxa"/>
          </w:tcPr>
          <w:p w:rsidR="00336F86" w:rsidRPr="00BC432D" w:rsidRDefault="00336F86" w:rsidP="00336F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432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984" w:type="dxa"/>
          </w:tcPr>
          <w:p w:rsidR="00336F86" w:rsidRPr="00BC432D" w:rsidRDefault="00336F86" w:rsidP="00336F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694" w:type="dxa"/>
          </w:tcPr>
          <w:p w:rsidR="00336F86" w:rsidRPr="00BC432D" w:rsidRDefault="00336F86" w:rsidP="00336F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73" w:type="dxa"/>
          </w:tcPr>
          <w:p w:rsidR="00336F86" w:rsidRDefault="00336F86" w:rsidP="00336F86">
            <w:pPr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Кучерова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Л.П.</w:t>
            </w:r>
          </w:p>
          <w:p w:rsidR="00336F86" w:rsidRDefault="00336F86" w:rsidP="00336F86">
            <w:pPr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Меркулова Л.Н.</w:t>
            </w:r>
          </w:p>
          <w:p w:rsidR="00336F86" w:rsidRPr="00BC432D" w:rsidRDefault="00336F86" w:rsidP="00336F86">
            <w:pPr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Хомяченкова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Е.И.</w:t>
            </w:r>
          </w:p>
        </w:tc>
      </w:tr>
    </w:tbl>
    <w:p w:rsidR="00DF43FA" w:rsidRPr="009F4978" w:rsidRDefault="00DF43FA" w:rsidP="00A274E3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1820" w:rsidRDefault="00201478" w:rsidP="00591AC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5C1D6C">
        <w:rPr>
          <w:rFonts w:ascii="Times New Roman" w:eastAsia="Calibri" w:hAnsi="Times New Roman" w:cs="Times New Roman"/>
          <w:sz w:val="28"/>
          <w:szCs w:val="28"/>
        </w:rPr>
        <w:t xml:space="preserve">Участвуем в сетевом взаимодействии образовательных организаций общего и профессионального образования </w:t>
      </w:r>
      <w:r w:rsidR="004F3D14">
        <w:rPr>
          <w:rFonts w:ascii="Times New Roman" w:eastAsia="Calibri" w:hAnsi="Times New Roman" w:cs="Times New Roman"/>
          <w:sz w:val="28"/>
          <w:szCs w:val="28"/>
        </w:rPr>
        <w:t>Ц</w:t>
      </w:r>
      <w:r w:rsidR="005C1D6C">
        <w:rPr>
          <w:rFonts w:ascii="Times New Roman" w:eastAsia="Calibri" w:hAnsi="Times New Roman" w:cs="Times New Roman"/>
          <w:sz w:val="28"/>
          <w:szCs w:val="28"/>
        </w:rPr>
        <w:t>ентр</w:t>
      </w:r>
      <w:r w:rsidR="004F3D14">
        <w:rPr>
          <w:rFonts w:ascii="Times New Roman" w:eastAsia="Calibri" w:hAnsi="Times New Roman" w:cs="Times New Roman"/>
          <w:sz w:val="28"/>
          <w:szCs w:val="28"/>
        </w:rPr>
        <w:t>а</w:t>
      </w:r>
      <w:r w:rsidR="005C1D6C">
        <w:rPr>
          <w:rFonts w:ascii="Times New Roman" w:eastAsia="Calibri" w:hAnsi="Times New Roman" w:cs="Times New Roman"/>
          <w:sz w:val="28"/>
          <w:szCs w:val="28"/>
        </w:rPr>
        <w:t xml:space="preserve"> опережающей профессиональн</w:t>
      </w:r>
      <w:r w:rsidR="004F3D14">
        <w:rPr>
          <w:rFonts w:ascii="Times New Roman" w:eastAsia="Calibri" w:hAnsi="Times New Roman" w:cs="Times New Roman"/>
          <w:sz w:val="28"/>
          <w:szCs w:val="28"/>
        </w:rPr>
        <w:t>ой подготовки (далее –</w:t>
      </w:r>
      <w:r w:rsidR="004F3D14" w:rsidRPr="004F3D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F3D14">
        <w:rPr>
          <w:rFonts w:ascii="Times New Roman" w:eastAsia="Calibri" w:hAnsi="Times New Roman" w:cs="Times New Roman"/>
          <w:sz w:val="28"/>
          <w:szCs w:val="28"/>
        </w:rPr>
        <w:t xml:space="preserve">ЦОПП) </w:t>
      </w:r>
      <w:r>
        <w:rPr>
          <w:rFonts w:ascii="Times New Roman" w:eastAsia="Calibri" w:hAnsi="Times New Roman" w:cs="Times New Roman"/>
          <w:sz w:val="28"/>
          <w:szCs w:val="28"/>
        </w:rPr>
        <w:t>Тверской области.</w:t>
      </w:r>
      <w:r w:rsidR="00E65F0C">
        <w:rPr>
          <w:rFonts w:ascii="Times New Roman" w:eastAsia="Calibri" w:hAnsi="Times New Roman" w:cs="Times New Roman"/>
          <w:sz w:val="28"/>
          <w:szCs w:val="28"/>
        </w:rPr>
        <w:t xml:space="preserve"> Преподаватели </w:t>
      </w:r>
      <w:proofErr w:type="spellStart"/>
      <w:r w:rsidR="00E65F0C">
        <w:rPr>
          <w:rFonts w:ascii="Times New Roman" w:eastAsia="Calibri" w:hAnsi="Times New Roman" w:cs="Times New Roman"/>
          <w:sz w:val="28"/>
          <w:szCs w:val="28"/>
        </w:rPr>
        <w:t>Вайгандт</w:t>
      </w:r>
      <w:proofErr w:type="spellEnd"/>
      <w:r w:rsidR="00E65F0C">
        <w:rPr>
          <w:rFonts w:ascii="Times New Roman" w:eastAsia="Calibri" w:hAnsi="Times New Roman" w:cs="Times New Roman"/>
          <w:sz w:val="28"/>
          <w:szCs w:val="28"/>
        </w:rPr>
        <w:t xml:space="preserve"> А.С., Казак В.С. </w:t>
      </w:r>
      <w:r w:rsidR="004F3D14">
        <w:rPr>
          <w:rFonts w:ascii="Times New Roman" w:eastAsia="Calibri" w:hAnsi="Times New Roman" w:cs="Times New Roman"/>
          <w:sz w:val="28"/>
          <w:szCs w:val="28"/>
        </w:rPr>
        <w:t>реализуют программу профессионального обучения</w:t>
      </w:r>
      <w:r w:rsidR="00E65F0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F3D14" w:rsidRPr="004F3D14">
        <w:rPr>
          <w:rFonts w:ascii="Times New Roman" w:eastAsia="Calibri" w:hAnsi="Times New Roman" w:cs="Times New Roman"/>
          <w:sz w:val="28"/>
          <w:szCs w:val="28"/>
        </w:rPr>
        <w:t>в рамках проекта «Первая профессия» для учащихся общеобразовательных организаций по професси</w:t>
      </w:r>
      <w:r w:rsidR="004F3D14">
        <w:rPr>
          <w:rFonts w:ascii="Times New Roman" w:eastAsia="Calibri" w:hAnsi="Times New Roman" w:cs="Times New Roman"/>
          <w:sz w:val="28"/>
          <w:szCs w:val="28"/>
        </w:rPr>
        <w:t>и «Делопроизводитель».</w:t>
      </w:r>
    </w:p>
    <w:p w:rsidR="00231820" w:rsidRDefault="00201478" w:rsidP="00591AC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DF728D" w:rsidRDefault="008A282E" w:rsidP="0027012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826371">
        <w:rPr>
          <w:rFonts w:ascii="Times New Roman" w:eastAsia="Calibri" w:hAnsi="Times New Roman" w:cs="Times New Roman"/>
          <w:b/>
          <w:sz w:val="28"/>
          <w:szCs w:val="28"/>
        </w:rPr>
        <w:t>Самообследование</w:t>
      </w:r>
      <w:proofErr w:type="spellEnd"/>
      <w:r w:rsidRPr="00826371">
        <w:rPr>
          <w:rFonts w:ascii="Times New Roman" w:eastAsia="Calibri" w:hAnsi="Times New Roman" w:cs="Times New Roman"/>
          <w:b/>
          <w:sz w:val="28"/>
          <w:szCs w:val="28"/>
        </w:rPr>
        <w:t xml:space="preserve"> показало, что </w:t>
      </w:r>
      <w:r w:rsidR="00231820">
        <w:rPr>
          <w:rFonts w:ascii="Times New Roman" w:eastAsia="Calibri" w:hAnsi="Times New Roman" w:cs="Times New Roman"/>
          <w:b/>
          <w:sz w:val="28"/>
          <w:szCs w:val="28"/>
        </w:rPr>
        <w:t>учебно-</w:t>
      </w:r>
      <w:r w:rsidRPr="00826371">
        <w:rPr>
          <w:rFonts w:ascii="Times New Roman" w:eastAsia="Calibri" w:hAnsi="Times New Roman" w:cs="Times New Roman"/>
          <w:b/>
          <w:sz w:val="28"/>
          <w:szCs w:val="28"/>
        </w:rPr>
        <w:t xml:space="preserve">методическая работа носит системный характер и направлена на </w:t>
      </w:r>
      <w:r w:rsidR="001232FC" w:rsidRPr="00826371">
        <w:rPr>
          <w:rFonts w:ascii="Times New Roman" w:eastAsia="Calibri" w:hAnsi="Times New Roman" w:cs="Times New Roman"/>
          <w:b/>
          <w:sz w:val="28"/>
          <w:szCs w:val="28"/>
        </w:rPr>
        <w:t>реализацию основных направлений работы колледжа над единой методической темой «Учебно-методическое сопровождение в условиях внедрения ФГОС по специальностям колледжа».</w:t>
      </w:r>
    </w:p>
    <w:p w:rsidR="00164A39" w:rsidRPr="00270121" w:rsidRDefault="00164A39" w:rsidP="0027012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310EEE" w:rsidRPr="002F3C2A" w:rsidRDefault="00310EEE" w:rsidP="00310EEE">
      <w:pPr>
        <w:numPr>
          <w:ilvl w:val="0"/>
          <w:numId w:val="6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b/>
          <w:sz w:val="28"/>
          <w:szCs w:val="28"/>
        </w:rPr>
        <w:t>Воспитательная работа</w:t>
      </w:r>
    </w:p>
    <w:p w:rsidR="00310EEE" w:rsidRPr="002F3C2A" w:rsidRDefault="00310EEE" w:rsidP="00310EEE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C2A">
        <w:rPr>
          <w:rFonts w:ascii="Times New Roman" w:eastAsia="Calibri" w:hAnsi="Times New Roman" w:cs="Times New Roman"/>
          <w:sz w:val="28"/>
          <w:szCs w:val="28"/>
        </w:rPr>
        <w:t>Воспитательная работа в ГБП ОУ «Тверской колледж им. П.А. Кайкова» проводилась в соответствии с Концепцией воспитательной работы колледжа.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C2A">
        <w:rPr>
          <w:rFonts w:ascii="Times New Roman" w:eastAsia="Calibri" w:hAnsi="Times New Roman" w:cs="Times New Roman"/>
          <w:sz w:val="28"/>
          <w:szCs w:val="28"/>
        </w:rPr>
        <w:t>Цель: воспитание гармоничной личности, сочетающей в себе владение общими и профессиональными компетенциями с высоким уровнем нравственного сознания; подготовка востребованного специалиста – стратега собственной жизни в социуме.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C2A">
        <w:rPr>
          <w:rFonts w:ascii="Times New Roman" w:eastAsia="Calibri" w:hAnsi="Times New Roman" w:cs="Times New Roman"/>
          <w:sz w:val="28"/>
          <w:szCs w:val="28"/>
        </w:rPr>
        <w:t>Для достижения поставленной цели были поставлены следующие задачи: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C2A">
        <w:rPr>
          <w:rFonts w:ascii="Times New Roman" w:eastAsia="Calibri" w:hAnsi="Times New Roman" w:cs="Times New Roman"/>
          <w:sz w:val="28"/>
          <w:szCs w:val="28"/>
        </w:rPr>
        <w:t>-формирование образовательного пространства, способствующего подготовке конкурентоспособного специалиста, профессиональному и духовно-нравственному становлению студента;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C2A">
        <w:rPr>
          <w:rFonts w:ascii="Times New Roman" w:eastAsia="Calibri" w:hAnsi="Times New Roman" w:cs="Times New Roman"/>
          <w:sz w:val="28"/>
          <w:szCs w:val="28"/>
        </w:rPr>
        <w:t>- развитие системы студенческого самоуправления, повышение социальной активности обучающихся, их самостоятельности и ответственности в организации жизни студенческого коллектива, формирование активной жизненной позиции, лидерских качеств, организаторских умении и навыков;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C2A">
        <w:rPr>
          <w:rFonts w:ascii="Times New Roman" w:eastAsia="Calibri" w:hAnsi="Times New Roman" w:cs="Times New Roman"/>
          <w:sz w:val="28"/>
          <w:szCs w:val="28"/>
        </w:rPr>
        <w:t>- воспитание у студенческой молодежи активной гражданской позиции, патриотического сознания, гражданственности, толерантности, правовой и политической культуры;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C2A">
        <w:rPr>
          <w:rFonts w:ascii="Times New Roman" w:eastAsia="Calibri" w:hAnsi="Times New Roman" w:cs="Times New Roman"/>
          <w:sz w:val="28"/>
          <w:szCs w:val="28"/>
        </w:rPr>
        <w:t xml:space="preserve">- формирование положительного отношения к здоровому образу жизни, потребности противостояния вредным привычкам, профилактика социально-негативных явлений, агрессивного и </w:t>
      </w:r>
      <w:proofErr w:type="spellStart"/>
      <w:r w:rsidRPr="002F3C2A">
        <w:rPr>
          <w:rFonts w:ascii="Times New Roman" w:eastAsia="Calibri" w:hAnsi="Times New Roman" w:cs="Times New Roman"/>
          <w:sz w:val="28"/>
          <w:szCs w:val="28"/>
        </w:rPr>
        <w:t>девиантного</w:t>
      </w:r>
      <w:proofErr w:type="spellEnd"/>
      <w:r w:rsidRPr="002F3C2A">
        <w:rPr>
          <w:rFonts w:ascii="Times New Roman" w:eastAsia="Calibri" w:hAnsi="Times New Roman" w:cs="Times New Roman"/>
          <w:sz w:val="28"/>
          <w:szCs w:val="28"/>
        </w:rPr>
        <w:t xml:space="preserve"> поведения;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C2A">
        <w:rPr>
          <w:rFonts w:ascii="Times New Roman" w:eastAsia="Calibri" w:hAnsi="Times New Roman" w:cs="Times New Roman"/>
          <w:sz w:val="28"/>
          <w:szCs w:val="28"/>
        </w:rPr>
        <w:t>- воспитание культуры здорового и безопасного образа жизни, укрепление здоровья студентов;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C2A">
        <w:rPr>
          <w:rFonts w:ascii="Times New Roman" w:eastAsia="Calibri" w:hAnsi="Times New Roman" w:cs="Times New Roman"/>
          <w:sz w:val="28"/>
          <w:szCs w:val="28"/>
        </w:rPr>
        <w:t>- формирование и развитие духовно-нравственных качеств личности, культуры общения и поведения, благоприятного нравственно-</w:t>
      </w:r>
      <w:r w:rsidRPr="002F3C2A">
        <w:rPr>
          <w:rFonts w:ascii="Times New Roman" w:eastAsia="Calibri" w:hAnsi="Times New Roman" w:cs="Times New Roman"/>
          <w:sz w:val="28"/>
          <w:szCs w:val="28"/>
        </w:rPr>
        <w:softHyphen/>
        <w:t>психологического климата;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C2A">
        <w:rPr>
          <w:rFonts w:ascii="Times New Roman" w:eastAsia="Calibri" w:hAnsi="Times New Roman" w:cs="Times New Roman"/>
          <w:sz w:val="28"/>
          <w:szCs w:val="28"/>
        </w:rPr>
        <w:lastRenderedPageBreak/>
        <w:t>- формирование культуры семейных отношений;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C2A">
        <w:rPr>
          <w:rFonts w:ascii="Times New Roman" w:eastAsia="Calibri" w:hAnsi="Times New Roman" w:cs="Times New Roman"/>
          <w:sz w:val="28"/>
          <w:szCs w:val="28"/>
        </w:rPr>
        <w:t>- создание условий для творческой и профессиональной самореализации личности студента;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C2A">
        <w:rPr>
          <w:rFonts w:ascii="Times New Roman" w:eastAsia="Calibri" w:hAnsi="Times New Roman" w:cs="Times New Roman"/>
          <w:sz w:val="28"/>
          <w:szCs w:val="28"/>
        </w:rPr>
        <w:t>- развитие системы сотрудничества с семьей вопросах воспитания;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C2A">
        <w:rPr>
          <w:rFonts w:ascii="Times New Roman" w:eastAsia="Calibri" w:hAnsi="Times New Roman" w:cs="Times New Roman"/>
          <w:sz w:val="28"/>
          <w:szCs w:val="28"/>
        </w:rPr>
        <w:t>- расширение внешних связей учебного заведения для решения задач в области воспитания.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C2A">
        <w:rPr>
          <w:rFonts w:ascii="Times New Roman" w:eastAsia="Calibri" w:hAnsi="Times New Roman" w:cs="Times New Roman"/>
          <w:sz w:val="28"/>
          <w:szCs w:val="28"/>
        </w:rPr>
        <w:t xml:space="preserve">На протяжении всего периода обучения: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C2A">
        <w:rPr>
          <w:rFonts w:ascii="Times New Roman" w:eastAsia="Calibri" w:hAnsi="Times New Roman" w:cs="Times New Roman"/>
          <w:sz w:val="28"/>
          <w:szCs w:val="28"/>
        </w:rPr>
        <w:t xml:space="preserve">     1. Формирование способности к непрерывному саморазвитию;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C2A">
        <w:rPr>
          <w:rFonts w:ascii="Times New Roman" w:eastAsia="Calibri" w:hAnsi="Times New Roman" w:cs="Times New Roman"/>
          <w:sz w:val="28"/>
          <w:szCs w:val="28"/>
        </w:rPr>
        <w:t xml:space="preserve">     2. Развитие творческой активности студентов.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3C2A">
        <w:rPr>
          <w:rFonts w:ascii="Times New Roman" w:eastAsia="Calibri" w:hAnsi="Times New Roman" w:cs="Times New Roman"/>
          <w:sz w:val="28"/>
          <w:szCs w:val="28"/>
        </w:rPr>
        <w:t xml:space="preserve">К направлениям воспитательной деятельности колледжа можно отнести: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Calibri" w:hAnsi="Times New Roman" w:cs="Times New Roman"/>
          <w:sz w:val="28"/>
          <w:szCs w:val="28"/>
        </w:rPr>
        <w:t>1. Профессиональное воспитание, нап</w:t>
      </w: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равленное на формирование конкурентоспособного на рынке труда выпускника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2F3C2A">
        <w:rPr>
          <w:rFonts w:ascii="Times New Roman" w:eastAsia="Times New Roman" w:hAnsi="Times New Roman" w:cs="Times New Roman"/>
          <w:b/>
          <w:sz w:val="28"/>
          <w:szCs w:val="28"/>
        </w:rPr>
        <w:t>Патриотическое воспитание</w:t>
      </w: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, направленное на формирование гражданской направленности личности, активной жизненной позиции. Гражданственность как черта личности заключает в себе внутреннюю свободу и уважение к государству, любовь к Родине и стремление к миру, чувство собственного достоинства, проявление патриотических чувств и культуры межнационального общения, уважение законных прав и интересов как сограждан, так и людей другой национальности и вероисповедания;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2F3C2A">
        <w:rPr>
          <w:rFonts w:ascii="Times New Roman" w:eastAsia="Times New Roman" w:hAnsi="Times New Roman" w:cs="Times New Roman"/>
          <w:b/>
          <w:sz w:val="28"/>
          <w:szCs w:val="28"/>
        </w:rPr>
        <w:t>Эстетическое и нравственное воспитание</w:t>
      </w: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. Воспитание нравственности как показателя воспитанности формирующейся личности. Воспитанность проявляется в осознании нравственных норм, их принятии, потребности и умении их применять. Сознательная дисциплина, уважение к труду и к людям труда, культура общения, культура речи, экологическая культура, ответственность личности за свои поступки, ее внешний облик – результат нравственного воспитания. Особо рассматривается воспитание толерантного отношения к людям другой национальности и вероисповедания, формирование умения противодействовать асоциальным проявлениям, знание правовых норм поведения и руководство ими в повседневной жизни.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2F3C2A">
        <w:rPr>
          <w:rFonts w:ascii="Times New Roman" w:eastAsia="Times New Roman" w:hAnsi="Times New Roman" w:cs="Times New Roman"/>
          <w:b/>
          <w:sz w:val="28"/>
          <w:szCs w:val="28"/>
        </w:rPr>
        <w:t>Формирование здорового образа жизни</w:t>
      </w: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, направленное на развитие потребности в здоровом образе жизни и стремление быть красивым и сильным духом и телом.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2F3C2A">
        <w:rPr>
          <w:rFonts w:ascii="Times New Roman" w:eastAsia="Times New Roman" w:hAnsi="Times New Roman" w:cs="Times New Roman"/>
          <w:b/>
          <w:sz w:val="28"/>
          <w:szCs w:val="28"/>
        </w:rPr>
        <w:t>Направление интеллектуальное</w:t>
      </w: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. Воспитание интеллекта - создание условий для самореализации и самовоспитания, конструктивного взаимодействия с окружающей средой, стремление к совершенствованию себя.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2F3C2A">
        <w:rPr>
          <w:rFonts w:ascii="Times New Roman" w:eastAsia="Times New Roman" w:hAnsi="Times New Roman" w:cs="Times New Roman"/>
          <w:b/>
          <w:sz w:val="28"/>
          <w:szCs w:val="28"/>
        </w:rPr>
        <w:t>Направление «Семья».</w:t>
      </w: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Осознание студентами значимости семьи в жизни любого человека. Максимальное сближение интересов родителей и педагогов по формированию развитой личности.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2F3C2A">
        <w:rPr>
          <w:rFonts w:ascii="Times New Roman" w:eastAsia="Times New Roman" w:hAnsi="Times New Roman" w:cs="Times New Roman"/>
          <w:b/>
          <w:sz w:val="28"/>
          <w:szCs w:val="28"/>
        </w:rPr>
        <w:t>Досуговое воспитание</w:t>
      </w: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. Воспитание стремления обучающихся к полезному времяпрепровождению и позитивному общению.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8. </w:t>
      </w:r>
      <w:r w:rsidRPr="002F3C2A">
        <w:rPr>
          <w:rFonts w:ascii="Times New Roman" w:eastAsia="Times New Roman" w:hAnsi="Times New Roman" w:cs="Times New Roman"/>
          <w:b/>
          <w:sz w:val="28"/>
          <w:szCs w:val="28"/>
        </w:rPr>
        <w:t>Направление «Общение».</w:t>
      </w: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Формирование культуры общения обучающихся. Осознание необходимости позитивного общения как со взрослыми, так и со сверстниками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2F3C2A">
        <w:rPr>
          <w:rFonts w:ascii="Times New Roman" w:eastAsia="Times New Roman" w:hAnsi="Times New Roman" w:cs="Times New Roman"/>
          <w:b/>
          <w:sz w:val="28"/>
          <w:szCs w:val="28"/>
        </w:rPr>
        <w:t xml:space="preserve">Организация деятельности органов студенческого </w:t>
      </w:r>
      <w:proofErr w:type="spellStart"/>
      <w:r w:rsidRPr="002F3C2A">
        <w:rPr>
          <w:rFonts w:ascii="Times New Roman" w:eastAsia="Times New Roman" w:hAnsi="Times New Roman" w:cs="Times New Roman"/>
          <w:b/>
          <w:sz w:val="28"/>
          <w:szCs w:val="28"/>
        </w:rPr>
        <w:t>соуправления</w:t>
      </w:r>
      <w:proofErr w:type="spellEnd"/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b/>
          <w:sz w:val="28"/>
          <w:szCs w:val="28"/>
        </w:rPr>
        <w:t>Принципы и концепция осуществления воспитательной работы, наличие планов, программ и локальных актов, регламентирующих воспитательную деятельность.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      Воспитательная деятельность осуществляется в соответствии с федеральной, региональной нормативной базой и локальными актами: Уставом, правилами внутреннего распорядка, Концепцией воспитательной системы, Положением о системе </w:t>
      </w:r>
      <w:proofErr w:type="spellStart"/>
      <w:r w:rsidRPr="002F3C2A">
        <w:rPr>
          <w:rFonts w:ascii="Times New Roman" w:eastAsia="Times New Roman" w:hAnsi="Times New Roman" w:cs="Times New Roman"/>
          <w:sz w:val="28"/>
          <w:szCs w:val="28"/>
        </w:rPr>
        <w:t>соуправления</w:t>
      </w:r>
      <w:proofErr w:type="spellEnd"/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, Положением о студенческом общежитии, Положением о дежурстве, Положением о совете профилактики, Положением о </w:t>
      </w:r>
      <w:proofErr w:type="spellStart"/>
      <w:r w:rsidRPr="002F3C2A">
        <w:rPr>
          <w:rFonts w:ascii="Times New Roman" w:eastAsia="Times New Roman" w:hAnsi="Times New Roman" w:cs="Times New Roman"/>
          <w:sz w:val="28"/>
          <w:szCs w:val="28"/>
        </w:rPr>
        <w:t>профориентационной</w:t>
      </w:r>
      <w:proofErr w:type="spellEnd"/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работе, Положением о студенческом совете и др.</w:t>
      </w:r>
    </w:p>
    <w:p w:rsidR="00310EEE" w:rsidRPr="002F3C2A" w:rsidRDefault="00310EEE" w:rsidP="00310EE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Работа в колледже ведется на плановой основе. Планирование, организация и содержание воспитательной работы в колледже строится на основе федеральных, локальных законодательных актов и нормативно-правовых документов. В колледже продолжена работа по реализации концепции воспитания будущего специалиста и воспитательной системы, выделены приоритетные направления деятельности, которые реализуются через целевые программы: </w:t>
      </w:r>
    </w:p>
    <w:p w:rsidR="00310EEE" w:rsidRPr="002F3C2A" w:rsidRDefault="00310EEE" w:rsidP="00310EEE">
      <w:pPr>
        <w:numPr>
          <w:ilvl w:val="0"/>
          <w:numId w:val="25"/>
        </w:numPr>
        <w:ind w:left="6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>Программа по профилактике правонарушений и безнадзорности несовершеннолетних обучающихся в ГБП ОУ «Тверской колледж им П.А. Кайкова» на 2020-2023 гг.</w:t>
      </w:r>
    </w:p>
    <w:p w:rsidR="00310EEE" w:rsidRPr="002F3C2A" w:rsidRDefault="00310EEE" w:rsidP="00310EEE">
      <w:pPr>
        <w:numPr>
          <w:ilvl w:val="0"/>
          <w:numId w:val="25"/>
        </w:numPr>
        <w:ind w:left="6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>Программа по социальной адаптации и социализации студентов из числа детей-сирот, детей, оставшихся без попечения родителей, лиц из их числа в возрасте от 18 до 23 лет и выпускников (по 159 ФЗ).</w:t>
      </w:r>
    </w:p>
    <w:p w:rsidR="00310EEE" w:rsidRPr="002F3C2A" w:rsidRDefault="00310EEE" w:rsidP="00310EEE">
      <w:pPr>
        <w:numPr>
          <w:ilvl w:val="0"/>
          <w:numId w:val="25"/>
        </w:numPr>
        <w:ind w:left="6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>Программа индивидуального социального, психолого-педагогического и правового сопровождения студентов с ограниченными возможностями здоровья</w:t>
      </w:r>
    </w:p>
    <w:p w:rsidR="00310EEE" w:rsidRPr="002F3C2A" w:rsidRDefault="00310EEE" w:rsidP="00310EEE">
      <w:pPr>
        <w:numPr>
          <w:ilvl w:val="0"/>
          <w:numId w:val="25"/>
        </w:numPr>
        <w:ind w:left="6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>Программа психолого-педагогического сопровождения иностранных студентов</w:t>
      </w:r>
    </w:p>
    <w:p w:rsidR="00310EEE" w:rsidRPr="002F3C2A" w:rsidRDefault="00310EEE" w:rsidP="00310EEE">
      <w:pPr>
        <w:numPr>
          <w:ilvl w:val="0"/>
          <w:numId w:val="25"/>
        </w:numPr>
        <w:ind w:left="6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>Программа формирования у обучающихся позитивного отношения к нравственно-правовым нормам, уважение к закону и правопорядку.</w:t>
      </w:r>
    </w:p>
    <w:p w:rsidR="00310EEE" w:rsidRPr="002F3C2A" w:rsidRDefault="00310EEE" w:rsidP="00310EEE">
      <w:pPr>
        <w:numPr>
          <w:ilvl w:val="0"/>
          <w:numId w:val="25"/>
        </w:numPr>
        <w:ind w:left="6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>Программа психолого-педагогического и социального сопровождения студентов с ограниченными возможностями здоровья в ГБП ОУ «Тверской колледж им П.А. Кайкова» на 2020-2023 гг.</w:t>
      </w:r>
    </w:p>
    <w:p w:rsidR="00310EEE" w:rsidRPr="002F3C2A" w:rsidRDefault="00310EEE" w:rsidP="00310EEE">
      <w:pPr>
        <w:numPr>
          <w:ilvl w:val="0"/>
          <w:numId w:val="25"/>
        </w:numPr>
        <w:ind w:left="6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Программа по профилактике употребления </w:t>
      </w:r>
      <w:proofErr w:type="spellStart"/>
      <w:r w:rsidRPr="002F3C2A">
        <w:rPr>
          <w:rFonts w:ascii="Times New Roman" w:eastAsia="Times New Roman" w:hAnsi="Times New Roman" w:cs="Times New Roman"/>
          <w:sz w:val="28"/>
          <w:szCs w:val="28"/>
        </w:rPr>
        <w:t>психоактивных</w:t>
      </w:r>
      <w:proofErr w:type="spellEnd"/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веществ несовершеннолетних обучающихся в ГБП ОУ «Тверской колледж им П.А. Кайкова» на 2020-2023 гг.</w:t>
      </w:r>
    </w:p>
    <w:p w:rsidR="00310EEE" w:rsidRPr="002F3C2A" w:rsidRDefault="00310EEE" w:rsidP="00310EEE">
      <w:pPr>
        <w:numPr>
          <w:ilvl w:val="0"/>
          <w:numId w:val="25"/>
        </w:numPr>
        <w:ind w:left="6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lastRenderedPageBreak/>
        <w:t>Программа коррекционно-развивающих занятий: коррекция агрессивного поведения</w:t>
      </w:r>
    </w:p>
    <w:p w:rsidR="00310EEE" w:rsidRPr="002F3C2A" w:rsidRDefault="00310EEE" w:rsidP="00310EEE">
      <w:pPr>
        <w:numPr>
          <w:ilvl w:val="0"/>
          <w:numId w:val="25"/>
        </w:numPr>
        <w:ind w:left="6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>Программа коррекционно-развивающих занятий: Развитие коммуникативных и социальных навыков</w:t>
      </w:r>
    </w:p>
    <w:p w:rsidR="00310EEE" w:rsidRPr="002F3C2A" w:rsidRDefault="00310EEE" w:rsidP="00310EEE">
      <w:pPr>
        <w:numPr>
          <w:ilvl w:val="0"/>
          <w:numId w:val="25"/>
        </w:numPr>
        <w:ind w:left="6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>Программа коррекционно-развивающих занятий: Формирование положительной нравственной направленности</w:t>
      </w:r>
    </w:p>
    <w:p w:rsidR="00310EEE" w:rsidRPr="002F3C2A" w:rsidRDefault="00310EEE" w:rsidP="00310EEE">
      <w:pPr>
        <w:numPr>
          <w:ilvl w:val="0"/>
          <w:numId w:val="25"/>
        </w:numPr>
        <w:ind w:left="644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>Программа психолого-педагогического сопровождения обучающихся «группы риска»</w:t>
      </w:r>
    </w:p>
    <w:p w:rsidR="00310EEE" w:rsidRPr="002F3C2A" w:rsidRDefault="00310EEE" w:rsidP="00310E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Ежегодно кураторы групп предоставляют планы воспитательной работы в группе и в течение года дважды отчитываются о проведенной работе. Воспитание осуществляется на основе следующих принципов: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 личностного подхода, признание человека высшей ценностью;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 опоры на положительное.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условий, в которых воспитанник будет развиваться, и проявлять свои особенности, которые поднимают его в своих глазах и глазах окружающих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 требования к человеку и уважения к нему.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Соединения огромного требования с огромным доверием;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 рефлексия.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Постоянное осмысление, анализ и перестройка собственного опыта обеспечивают воспитаннику продвижение в своем саморазвитии и самовоспитании;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 опоры на красоту и чувства. Процесс формирования чувств человека неразрывен со всем процессом становления его личности;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 Законосообразной мотивации. Создание условий для удовлетворения определенных потребностей детей (физиологических, безопасности и защиты, принадлежности и любви, самоуважения, </w:t>
      </w:r>
      <w:proofErr w:type="spellStart"/>
      <w:r w:rsidRPr="002F3C2A">
        <w:rPr>
          <w:rFonts w:ascii="Times New Roman" w:eastAsia="Times New Roman" w:hAnsi="Times New Roman" w:cs="Times New Roman"/>
          <w:sz w:val="28"/>
          <w:szCs w:val="28"/>
        </w:rPr>
        <w:t>самоактуализации</w:t>
      </w:r>
      <w:proofErr w:type="spellEnd"/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 диалогичности.  Общение через диалог.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>По контингенту обучающихся в колледже ежегодно составляется социальный паспорт.</w:t>
      </w:r>
    </w:p>
    <w:p w:rsidR="00310EEE" w:rsidRPr="002F3C2A" w:rsidRDefault="00310EEE" w:rsidP="00310EE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0EEE" w:rsidRPr="002F3C2A" w:rsidRDefault="00310EEE" w:rsidP="00310EEE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F3C2A">
        <w:rPr>
          <w:rFonts w:ascii="Times New Roman" w:eastAsia="Calibri" w:hAnsi="Times New Roman" w:cs="Times New Roman"/>
          <w:b/>
          <w:sz w:val="28"/>
          <w:szCs w:val="28"/>
        </w:rPr>
        <w:t>Социальный паспорт</w:t>
      </w:r>
      <w:r w:rsidRPr="002F3C2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2F3C2A">
        <w:rPr>
          <w:rFonts w:ascii="Times New Roman" w:eastAsia="Calibri" w:hAnsi="Times New Roman" w:cs="Times New Roman"/>
          <w:b/>
          <w:sz w:val="28"/>
          <w:szCs w:val="28"/>
        </w:rPr>
        <w:t>2021– 2022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"/>
        <w:gridCol w:w="17"/>
        <w:gridCol w:w="983"/>
        <w:gridCol w:w="836"/>
        <w:gridCol w:w="127"/>
        <w:gridCol w:w="769"/>
        <w:gridCol w:w="788"/>
        <w:gridCol w:w="47"/>
        <w:gridCol w:w="878"/>
        <w:gridCol w:w="825"/>
        <w:gridCol w:w="11"/>
        <w:gridCol w:w="878"/>
        <w:gridCol w:w="836"/>
        <w:gridCol w:w="878"/>
        <w:gridCol w:w="707"/>
      </w:tblGrid>
      <w:tr w:rsidR="00310EEE" w:rsidRPr="002F3C2A" w:rsidTr="00336F86"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val="en-US" w:eastAsia="en-US"/>
              </w:rPr>
              <w:t xml:space="preserve">I </w:t>
            </w: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курс</w:t>
            </w:r>
          </w:p>
        </w:tc>
        <w:tc>
          <w:tcPr>
            <w:tcW w:w="1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val="en-US" w:eastAsia="en-US"/>
              </w:rPr>
              <w:t xml:space="preserve">II </w:t>
            </w: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курс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en-US"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val="en-US" w:eastAsia="en-US"/>
              </w:rPr>
              <w:t xml:space="preserve">III </w:t>
            </w: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курс</w:t>
            </w:r>
          </w:p>
        </w:tc>
        <w:tc>
          <w:tcPr>
            <w:tcW w:w="1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val="en-US" w:eastAsia="en-US"/>
              </w:rPr>
              <w:t xml:space="preserve">IV </w:t>
            </w: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курса</w:t>
            </w:r>
          </w:p>
        </w:tc>
        <w:tc>
          <w:tcPr>
            <w:tcW w:w="1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Всего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Итого</w:t>
            </w:r>
          </w:p>
        </w:tc>
      </w:tr>
      <w:tr w:rsidR="00310EEE" w:rsidRPr="002F3C2A" w:rsidTr="00336F86">
        <w:tc>
          <w:tcPr>
            <w:tcW w:w="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rPr>
                <w:rFonts w:ascii="Times New Roman" w:hAnsi="Times New Roman" w:cs="Times New Roman"/>
                <w:sz w:val="17"/>
                <w:szCs w:val="17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7"/>
                <w:szCs w:val="17"/>
                <w:lang w:eastAsia="en-US"/>
              </w:rPr>
              <w:t>Юноши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rPr>
                <w:rFonts w:ascii="Times New Roman" w:hAnsi="Times New Roman" w:cs="Times New Roman"/>
                <w:sz w:val="17"/>
                <w:szCs w:val="17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7"/>
                <w:szCs w:val="17"/>
                <w:lang w:eastAsia="en-US"/>
              </w:rPr>
              <w:t>Девушки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rPr>
                <w:rFonts w:ascii="Times New Roman" w:hAnsi="Times New Roman" w:cs="Times New Roman"/>
                <w:sz w:val="17"/>
                <w:szCs w:val="17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7"/>
                <w:szCs w:val="17"/>
                <w:lang w:eastAsia="en-US"/>
              </w:rPr>
              <w:t>Юноши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rPr>
                <w:rFonts w:ascii="Times New Roman" w:hAnsi="Times New Roman" w:cs="Times New Roman"/>
                <w:sz w:val="17"/>
                <w:szCs w:val="17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7"/>
                <w:szCs w:val="17"/>
                <w:lang w:eastAsia="en-US"/>
              </w:rPr>
              <w:t>Девушки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rPr>
                <w:rFonts w:ascii="Times New Roman" w:hAnsi="Times New Roman" w:cs="Times New Roman"/>
                <w:sz w:val="17"/>
                <w:szCs w:val="17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7"/>
                <w:szCs w:val="17"/>
                <w:lang w:eastAsia="en-US"/>
              </w:rPr>
              <w:t>Юноши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rPr>
                <w:rFonts w:ascii="Times New Roman" w:hAnsi="Times New Roman" w:cs="Times New Roman"/>
                <w:sz w:val="17"/>
                <w:szCs w:val="17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7"/>
                <w:szCs w:val="17"/>
                <w:lang w:eastAsia="en-US"/>
              </w:rPr>
              <w:t>Девушки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rPr>
                <w:rFonts w:ascii="Times New Roman" w:hAnsi="Times New Roman" w:cs="Times New Roman"/>
                <w:sz w:val="17"/>
                <w:szCs w:val="17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7"/>
                <w:szCs w:val="17"/>
                <w:lang w:eastAsia="en-US"/>
              </w:rPr>
              <w:t>Юноши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rPr>
                <w:rFonts w:ascii="Times New Roman" w:hAnsi="Times New Roman" w:cs="Times New Roman"/>
                <w:sz w:val="17"/>
                <w:szCs w:val="17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7"/>
                <w:szCs w:val="17"/>
                <w:lang w:eastAsia="en-US"/>
              </w:rPr>
              <w:t>Девушки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rPr>
                <w:rFonts w:ascii="Times New Roman" w:hAnsi="Times New Roman" w:cs="Times New Roman"/>
                <w:sz w:val="17"/>
                <w:szCs w:val="17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7"/>
                <w:szCs w:val="17"/>
                <w:lang w:eastAsia="en-US"/>
              </w:rPr>
              <w:t>Юноши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rPr>
                <w:rFonts w:ascii="Times New Roman" w:hAnsi="Times New Roman" w:cs="Times New Roman"/>
                <w:sz w:val="17"/>
                <w:szCs w:val="17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7"/>
                <w:szCs w:val="17"/>
                <w:lang w:eastAsia="en-US"/>
              </w:rPr>
              <w:t>Девушки</w:t>
            </w:r>
          </w:p>
        </w:tc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 xml:space="preserve">     800</w:t>
            </w:r>
          </w:p>
        </w:tc>
      </w:tr>
      <w:tr w:rsidR="00310EEE" w:rsidRPr="002F3C2A" w:rsidTr="00336F86">
        <w:tc>
          <w:tcPr>
            <w:tcW w:w="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233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46</w:t>
            </w:r>
          </w:p>
        </w:tc>
        <w:tc>
          <w:tcPr>
            <w:tcW w:w="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122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233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46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0EEE" w:rsidRPr="002F3C2A" w:rsidRDefault="00310EEE" w:rsidP="00336F86">
            <w:pPr>
              <w:spacing w:after="0" w:line="256" w:lineRule="auto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</w:p>
        </w:tc>
      </w:tr>
      <w:tr w:rsidR="00310EEE" w:rsidRPr="002F3C2A" w:rsidTr="00336F86">
        <w:tc>
          <w:tcPr>
            <w:tcW w:w="93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Неполные семьи</w:t>
            </w:r>
          </w:p>
        </w:tc>
      </w:tr>
      <w:tr w:rsidR="00310EEE" w:rsidRPr="002F3C2A" w:rsidTr="00336F86"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79</w:t>
            </w:r>
          </w:p>
        </w:tc>
        <w:tc>
          <w:tcPr>
            <w:tcW w:w="1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61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38</w:t>
            </w:r>
          </w:p>
        </w:tc>
        <w:tc>
          <w:tcPr>
            <w:tcW w:w="1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79</w:t>
            </w:r>
          </w:p>
        </w:tc>
      </w:tr>
      <w:tr w:rsidR="00310EEE" w:rsidRPr="002F3C2A" w:rsidTr="00336F86">
        <w:tc>
          <w:tcPr>
            <w:tcW w:w="93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Малообеспеченные семьи</w:t>
            </w:r>
          </w:p>
        </w:tc>
      </w:tr>
      <w:tr w:rsidR="00310EEE" w:rsidRPr="002F3C2A" w:rsidTr="00336F86"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62</w:t>
            </w:r>
          </w:p>
        </w:tc>
        <w:tc>
          <w:tcPr>
            <w:tcW w:w="1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52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38</w:t>
            </w:r>
          </w:p>
        </w:tc>
        <w:tc>
          <w:tcPr>
            <w:tcW w:w="1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62</w:t>
            </w:r>
          </w:p>
        </w:tc>
      </w:tr>
      <w:tr w:rsidR="00310EEE" w:rsidRPr="002F3C2A" w:rsidTr="00336F86">
        <w:tc>
          <w:tcPr>
            <w:tcW w:w="869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Многодетные семьи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</w:p>
        </w:tc>
      </w:tr>
      <w:tr w:rsidR="00310EEE" w:rsidRPr="002F3C2A" w:rsidTr="00336F86"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34</w:t>
            </w:r>
          </w:p>
        </w:tc>
        <w:tc>
          <w:tcPr>
            <w:tcW w:w="1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1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34</w:t>
            </w:r>
          </w:p>
        </w:tc>
      </w:tr>
      <w:tr w:rsidR="00310EEE" w:rsidRPr="002F3C2A" w:rsidTr="00336F86">
        <w:tc>
          <w:tcPr>
            <w:tcW w:w="93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EE" w:rsidRPr="002F3C2A" w:rsidRDefault="00310EEE" w:rsidP="006625B8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Количество детей</w:t>
            </w:r>
            <w:r w:rsidR="006625B8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 xml:space="preserve">, </w:t>
            </w: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находящиеся по опекой</w:t>
            </w:r>
          </w:p>
        </w:tc>
      </w:tr>
      <w:tr w:rsidR="00310EEE" w:rsidRPr="002F3C2A" w:rsidTr="00336F86"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1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8</w:t>
            </w:r>
          </w:p>
        </w:tc>
      </w:tr>
      <w:tr w:rsidR="00310EEE" w:rsidRPr="002F3C2A" w:rsidTr="00336F86">
        <w:tc>
          <w:tcPr>
            <w:tcW w:w="869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Количество детей – сирот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</w:p>
        </w:tc>
      </w:tr>
      <w:tr w:rsidR="00310EEE" w:rsidRPr="002F3C2A" w:rsidTr="00336F86"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9+4 (</w:t>
            </w:r>
            <w:proofErr w:type="spellStart"/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академ</w:t>
            </w:r>
            <w:proofErr w:type="spellEnd"/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13</w:t>
            </w:r>
          </w:p>
        </w:tc>
      </w:tr>
      <w:tr w:rsidR="00310EEE" w:rsidRPr="002F3C2A" w:rsidTr="00336F86">
        <w:tc>
          <w:tcPr>
            <w:tcW w:w="869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 xml:space="preserve">Количество </w:t>
            </w:r>
            <w:proofErr w:type="gramStart"/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студентов</w:t>
            </w:r>
            <w:proofErr w:type="gramEnd"/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 xml:space="preserve"> поставленных на учет в ПДН КДН и ЗП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</w:p>
        </w:tc>
      </w:tr>
      <w:tr w:rsidR="00310EEE" w:rsidRPr="002F3C2A" w:rsidTr="00336F86"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lastRenderedPageBreak/>
              <w:t>3</w:t>
            </w:r>
          </w:p>
        </w:tc>
        <w:tc>
          <w:tcPr>
            <w:tcW w:w="1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1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0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13</w:t>
            </w:r>
          </w:p>
        </w:tc>
      </w:tr>
      <w:tr w:rsidR="00310EEE" w:rsidRPr="002F3C2A" w:rsidTr="00336F86">
        <w:tc>
          <w:tcPr>
            <w:tcW w:w="93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Дети - инвалиды</w:t>
            </w:r>
          </w:p>
        </w:tc>
      </w:tr>
      <w:tr w:rsidR="00310EEE" w:rsidRPr="002F3C2A" w:rsidTr="00336F86"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---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10</w:t>
            </w:r>
          </w:p>
        </w:tc>
      </w:tr>
      <w:tr w:rsidR="00310EEE" w:rsidRPr="002F3C2A" w:rsidTr="00336F86">
        <w:trPr>
          <w:trHeight w:val="295"/>
        </w:trPr>
        <w:tc>
          <w:tcPr>
            <w:tcW w:w="93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Занятость студентов в свободное от уроков время</w:t>
            </w:r>
          </w:p>
        </w:tc>
      </w:tr>
      <w:tr w:rsidR="00310EEE" w:rsidRPr="002F3C2A" w:rsidTr="00336F86"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1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46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74</w:t>
            </w:r>
          </w:p>
        </w:tc>
        <w:tc>
          <w:tcPr>
            <w:tcW w:w="1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89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38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183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221</w:t>
            </w:r>
          </w:p>
        </w:tc>
      </w:tr>
      <w:tr w:rsidR="00310EEE" w:rsidRPr="002F3C2A" w:rsidTr="00336F86">
        <w:trPr>
          <w:trHeight w:val="301"/>
        </w:trPr>
        <w:tc>
          <w:tcPr>
            <w:tcW w:w="93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Проживают в общежитии</w:t>
            </w:r>
          </w:p>
        </w:tc>
      </w:tr>
      <w:tr w:rsidR="00310EEE" w:rsidRPr="002F3C2A" w:rsidTr="00336F86"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102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ind w:left="61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43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16</w:t>
            </w:r>
          </w:p>
        </w:tc>
        <w:tc>
          <w:tcPr>
            <w:tcW w:w="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ind w:left="122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38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ind w:left="61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194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51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245</w:t>
            </w:r>
          </w:p>
        </w:tc>
      </w:tr>
      <w:tr w:rsidR="00310EEE" w:rsidRPr="002F3C2A" w:rsidTr="00336F86">
        <w:tc>
          <w:tcPr>
            <w:tcW w:w="9399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Проживают на квартире</w:t>
            </w:r>
          </w:p>
        </w:tc>
      </w:tr>
      <w:tr w:rsidR="00310EEE" w:rsidRPr="002F3C2A" w:rsidTr="00336F86"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7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7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b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EEE" w:rsidRPr="002F3C2A" w:rsidRDefault="00310EEE" w:rsidP="00336F86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  <w:lang w:eastAsia="en-US"/>
              </w:rPr>
            </w:pPr>
            <w:r w:rsidRPr="002F3C2A">
              <w:rPr>
                <w:rFonts w:ascii="Times New Roman" w:hAnsi="Times New Roman" w:cs="Times New Roman"/>
                <w:sz w:val="18"/>
                <w:szCs w:val="18"/>
                <w:lang w:eastAsia="en-US"/>
              </w:rPr>
              <w:t>15</w:t>
            </w:r>
          </w:p>
        </w:tc>
      </w:tr>
    </w:tbl>
    <w:p w:rsidR="00310EEE" w:rsidRPr="002F3C2A" w:rsidRDefault="00310EEE" w:rsidP="00310EEE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</w:p>
    <w:p w:rsidR="00310EEE" w:rsidRPr="002F3C2A" w:rsidRDefault="00310EEE" w:rsidP="00310EEE">
      <w:pPr>
        <w:spacing w:after="0" w:line="240" w:lineRule="auto"/>
        <w:ind w:left="108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b/>
          <w:sz w:val="28"/>
          <w:szCs w:val="28"/>
        </w:rPr>
        <w:t>Наличие административной структуры, функционально - ответственной за воспитательную работу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      С целью повышения эффективности организации воспитательной работы определены ее основные направления: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 организационно-правовое обеспечение воспитательного процесса в колледже;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 организация работы кураторов групп по направлениям;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 социальная защита студентов; профилактическая работа;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 психологическое сопровождение образовательного процесса;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 внеурочная работа;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 организация органов </w:t>
      </w:r>
      <w:proofErr w:type="spellStart"/>
      <w:r w:rsidRPr="002F3C2A">
        <w:rPr>
          <w:rFonts w:ascii="Times New Roman" w:eastAsia="Times New Roman" w:hAnsi="Times New Roman" w:cs="Times New Roman"/>
          <w:sz w:val="28"/>
          <w:szCs w:val="28"/>
        </w:rPr>
        <w:t>соуправления</w:t>
      </w:r>
      <w:proofErr w:type="spellEnd"/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 контроль и анализ результатов воспитательной деятельности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      Воспитательная работа ведется в соответствии с воспитательной системой и планом работы, координация проходит через заместителя директора по воспитательной работе, кураторов групп, мастеров производственного обучения. В центре внимания – студенческая группа, личность.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      Для преподавателей колледжа организованы семинары кураторов групп, ежемесячно проводятся совещания кураторов групп, основными задачами которых являются оказание помощи по взаимодействию всех структурных подразделений в едином учебно-воспитательном процессе, разработка и пополнение методического материала, обмен опытом. Кураторы групп являются организаторами воспитательной работы со студентами в группах.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      На совещаниях рассматриваются вопросы: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 формирование потребности в самообразовании и самовоспитании; 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 обсуждение и утверждение психолого-педагогической характеристики студента;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 анализ работы куратора группы;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 обобщается опыт работы кураторов групп.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 планирование, проведение и анализ классных часов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 мотивация обучающихся. </w:t>
      </w:r>
    </w:p>
    <w:p w:rsidR="00310EEE" w:rsidRPr="002F3C2A" w:rsidRDefault="00310EEE" w:rsidP="00310EEE">
      <w:pPr>
        <w:keepNext/>
        <w:keepLines/>
        <w:spacing w:after="0" w:line="240" w:lineRule="auto"/>
        <w:ind w:left="3480"/>
        <w:outlineLvl w:val="3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2" w:name="bookmark36"/>
    </w:p>
    <w:p w:rsidR="00310EEE" w:rsidRPr="002F3C2A" w:rsidRDefault="00310EEE" w:rsidP="00310EEE">
      <w:pPr>
        <w:keepNext/>
        <w:keepLines/>
        <w:spacing w:after="0" w:line="240" w:lineRule="auto"/>
        <w:jc w:val="both"/>
        <w:outlineLvl w:val="3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2F3C2A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                               Учебно-воспитательная работа</w:t>
      </w:r>
      <w:bookmarkEnd w:id="2"/>
    </w:p>
    <w:p w:rsidR="00310EEE" w:rsidRPr="002F3C2A" w:rsidRDefault="00310EEE" w:rsidP="00310EEE">
      <w:pPr>
        <w:spacing w:after="0" w:line="240" w:lineRule="auto"/>
        <w:ind w:left="20" w:right="20" w:firstLine="7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начале учебного года приказом по колледжу за каждой учебной группе был закреплен куратор группы. </w:t>
      </w:r>
    </w:p>
    <w:p w:rsidR="00310EEE" w:rsidRPr="002F3C2A" w:rsidRDefault="00310EEE" w:rsidP="00310EEE">
      <w:pPr>
        <w:spacing w:after="0" w:line="240" w:lineRule="auto"/>
        <w:ind w:left="20" w:right="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       Два раза в год проводится комплексная проверка документации кураторов групп, педагогов доп. Образования, организатора ОБЖ и руководителя физ.воспитания.</w:t>
      </w:r>
    </w:p>
    <w:p w:rsidR="00310EEE" w:rsidRPr="002F3C2A" w:rsidRDefault="00310EEE" w:rsidP="00310EEE">
      <w:pPr>
        <w:spacing w:after="0" w:line="240" w:lineRule="auto"/>
        <w:ind w:left="20" w:right="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По итогам года можно отметить хорошую работу следующих кураторов групп: </w:t>
      </w:r>
      <w:proofErr w:type="spellStart"/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>Голубковой</w:t>
      </w:r>
      <w:proofErr w:type="spellEnd"/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И.А., </w:t>
      </w:r>
      <w:proofErr w:type="spellStart"/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>Грибовской</w:t>
      </w:r>
      <w:proofErr w:type="spellEnd"/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Л.И., Дмитриевой М.С., Елизаровой О.В., </w:t>
      </w:r>
      <w:proofErr w:type="spellStart"/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>Шавровой</w:t>
      </w:r>
      <w:proofErr w:type="spellEnd"/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Н.В., Спиридоновой Е.Г.</w:t>
      </w:r>
    </w:p>
    <w:p w:rsidR="00310EEE" w:rsidRPr="002F3C2A" w:rsidRDefault="00310EEE" w:rsidP="00310EEE">
      <w:pPr>
        <w:spacing w:after="0" w:line="240" w:lineRule="auto"/>
        <w:ind w:right="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Педагогов доп. образования: </w:t>
      </w:r>
      <w:proofErr w:type="spellStart"/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>Ковтунова</w:t>
      </w:r>
      <w:proofErr w:type="spellEnd"/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В.П., </w:t>
      </w:r>
      <w:proofErr w:type="spellStart"/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>Лакодименко</w:t>
      </w:r>
      <w:proofErr w:type="spellEnd"/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Е.М.</w:t>
      </w:r>
    </w:p>
    <w:p w:rsidR="00310EEE" w:rsidRPr="002F3C2A" w:rsidRDefault="00310EEE" w:rsidP="00310EEE">
      <w:pPr>
        <w:spacing w:after="0" w:line="240" w:lineRule="auto"/>
        <w:ind w:left="20" w:right="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В течение учебного года кураторы групп проводили не только организационные собрания в группах, но и тематические классные часы.</w:t>
      </w:r>
    </w:p>
    <w:p w:rsidR="00310EEE" w:rsidRPr="002F3C2A" w:rsidRDefault="00310EEE" w:rsidP="00310EEE">
      <w:pPr>
        <w:spacing w:after="0" w:line="240" w:lineRule="auto"/>
        <w:ind w:left="20" w:right="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В сентябре, ноябре и марте были проведены курсовые собрания. На собрании студентов - первокурсников информировали об организации учебного процесса в колледже, о Правилах внутреннего распорядка, об организации дополнительных образовательных услуг, о подготовке и сдаче промежуточных аттестаций. </w:t>
      </w:r>
    </w:p>
    <w:p w:rsidR="00310EEE" w:rsidRPr="002F3C2A" w:rsidRDefault="00310EEE" w:rsidP="00310EEE">
      <w:pPr>
        <w:spacing w:after="0" w:line="240" w:lineRule="auto"/>
        <w:ind w:left="20" w:right="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На собрании студентов 2-3 курсов были подведены итоги промежуточных аттестаций, дана информация об организации досуга во </w:t>
      </w:r>
      <w:proofErr w:type="spellStart"/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>внеучебное</w:t>
      </w:r>
      <w:proofErr w:type="spellEnd"/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время; вопросы культуры поведения.</w:t>
      </w:r>
    </w:p>
    <w:p w:rsidR="00310EEE" w:rsidRPr="002F3C2A" w:rsidRDefault="00310EEE" w:rsidP="00310EEE">
      <w:pPr>
        <w:spacing w:after="0" w:line="240" w:lineRule="auto"/>
        <w:ind w:left="20" w:right="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Успехами в воспитательной работе Тверского колледжа им. П.А. Кайкова можно считать следующее:</w:t>
      </w:r>
    </w:p>
    <w:p w:rsidR="00310EEE" w:rsidRPr="002F3C2A" w:rsidRDefault="00310EEE" w:rsidP="00310EEE">
      <w:pPr>
        <w:numPr>
          <w:ilvl w:val="1"/>
          <w:numId w:val="2"/>
        </w:numPr>
        <w:tabs>
          <w:tab w:val="left" w:pos="815"/>
        </w:tabs>
        <w:spacing w:after="0" w:line="240" w:lineRule="auto"/>
        <w:ind w:left="800" w:right="20" w:hanging="3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Проблемы воспитания, самоуправления неоднократно обсуждались на педагогическом совете, советах руководства, на заседаниях школы куратора группы.</w:t>
      </w:r>
    </w:p>
    <w:p w:rsidR="00310EEE" w:rsidRPr="002F3C2A" w:rsidRDefault="00310EEE" w:rsidP="00310EEE">
      <w:pPr>
        <w:numPr>
          <w:ilvl w:val="1"/>
          <w:numId w:val="2"/>
        </w:numPr>
        <w:tabs>
          <w:tab w:val="left" w:pos="806"/>
        </w:tabs>
        <w:spacing w:after="0" w:line="240" w:lineRule="auto"/>
        <w:ind w:left="800" w:right="20" w:hanging="3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Проводились встречи и беседы студентов с врачами-наркологами и инспекторами ОПДН Заволжского района г. Твери.</w:t>
      </w:r>
    </w:p>
    <w:p w:rsidR="00310EEE" w:rsidRPr="002F3C2A" w:rsidRDefault="00310EEE" w:rsidP="00310EEE">
      <w:pPr>
        <w:numPr>
          <w:ilvl w:val="1"/>
          <w:numId w:val="2"/>
        </w:numPr>
        <w:tabs>
          <w:tab w:val="left" w:pos="810"/>
        </w:tabs>
        <w:spacing w:after="0" w:line="240" w:lineRule="auto"/>
        <w:ind w:left="800" w:right="20" w:hanging="3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Продолжалась работа студенческого самоуправления. Созданы и активно работают </w:t>
      </w:r>
      <w:proofErr w:type="spellStart"/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>старостаты</w:t>
      </w:r>
      <w:proofErr w:type="spellEnd"/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310EEE" w:rsidRPr="002F3C2A" w:rsidRDefault="00310EEE" w:rsidP="00310EEE">
      <w:pPr>
        <w:numPr>
          <w:ilvl w:val="1"/>
          <w:numId w:val="2"/>
        </w:numPr>
        <w:tabs>
          <w:tab w:val="left" w:pos="796"/>
        </w:tabs>
        <w:spacing w:after="0" w:line="240" w:lineRule="auto"/>
        <w:ind w:left="800" w:hanging="3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>Активное участие студентов в городских и районных спортивных мероприятиях.</w:t>
      </w:r>
    </w:p>
    <w:p w:rsidR="00310EEE" w:rsidRPr="002F3C2A" w:rsidRDefault="00310EEE" w:rsidP="00310EEE">
      <w:pPr>
        <w:numPr>
          <w:ilvl w:val="1"/>
          <w:numId w:val="2"/>
        </w:numPr>
        <w:tabs>
          <w:tab w:val="left" w:pos="791"/>
        </w:tabs>
        <w:spacing w:after="0" w:line="240" w:lineRule="auto"/>
        <w:ind w:left="800" w:hanging="3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>Были разработаны и проведены мероприятия, приуроченные к памятным датам.</w:t>
      </w:r>
    </w:p>
    <w:p w:rsidR="00310EEE" w:rsidRPr="002F3C2A" w:rsidRDefault="00310EEE" w:rsidP="006625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0EEE" w:rsidRPr="002F3C2A" w:rsidRDefault="00310EEE" w:rsidP="00310E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b/>
          <w:sz w:val="28"/>
          <w:szCs w:val="28"/>
        </w:rPr>
        <w:t>Результативность профилактической работы по предупреждению асоциального поведения обучающихся</w:t>
      </w:r>
    </w:p>
    <w:p w:rsidR="00310EEE" w:rsidRPr="002F3C2A" w:rsidRDefault="00310EEE" w:rsidP="00310EEE">
      <w:pPr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Работе по профилактике правонарушений и преступлений среди студентов уделяется большое внимание. Ежемесячно в план работы колледжа включаются мероприятия по данному направлению воспитательной работы - беседы, диспуты, лекции, просмотр видеоматериала, конкурсы о пропаганде здорового образа жизни, участие в городских профилактических акциях. Тесное сотрудничество с инспекцией ОПДН, КДН и ЗП Заволжского района г. Твери, подростковым врачом-наркологом, позволяет не увеличивать ежегодно процент студентов, совершивших правонарушение или преступление. Большая часть состоящих на учете в ОПДН, КДН и ЗП являются первокурсники (поставлены на учет до поступления в колледж). </w:t>
      </w:r>
    </w:p>
    <w:p w:rsidR="00310EEE" w:rsidRPr="002F3C2A" w:rsidRDefault="00310EEE" w:rsidP="00310EEE">
      <w:pPr>
        <w:spacing w:after="0" w:line="240" w:lineRule="auto"/>
        <w:ind w:left="20" w:right="20" w:firstLine="68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В колледже создан Совет профилактики, заседания которого, сог</w:t>
      </w:r>
      <w:r w:rsidR="006625B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ласно плана работы, проводится </w:t>
      </w:r>
      <w:r w:rsidRPr="002F3C2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ежемесячно. На Совет профилактики приглашаются студенты, совершившие правонарушения, </w:t>
      </w:r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>имеющие неудовлетворительные оценки, пропуски занятий без уважительной причины, нарушения Правил внутреннего распорядка. По итогам заседания Совета профилактики ряд студентов получают замечания, выговоры, сроки для исправления неудовлетворительных оценок по аттестации.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      В соответствии с планом работы в колледже осуществляется контроль за студентами «группы риска». С ними проводятся индивидуальные беседы, консультации, организуются встречи с работниками прокуратуры, полиции, ОПДН Заволжского района г. Твери. При необходимости вызываются родители данных студентов. </w:t>
      </w:r>
    </w:p>
    <w:p w:rsidR="00310EEE" w:rsidRPr="002F3C2A" w:rsidRDefault="00310EEE" w:rsidP="00310E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Кураторы групп знакомят студентов с Уставом колледжа, правами и обязанностями, способами защиты своих прав, условиями договора между колледжем и студентом, об услугах в сфере образования, а также  совместно с педагогом-психологом проводят индивидуальные и групповые беседы, классные часы по предупреждению асоциального поведения среди студентов и профилактике зависимостей, собрания по самым острым проблемам: «Проблема зависимости от </w:t>
      </w:r>
      <w:proofErr w:type="spellStart"/>
      <w:r w:rsidRPr="002F3C2A">
        <w:rPr>
          <w:rFonts w:ascii="Times New Roman" w:eastAsia="Times New Roman" w:hAnsi="Times New Roman" w:cs="Times New Roman"/>
          <w:sz w:val="28"/>
          <w:szCs w:val="28"/>
        </w:rPr>
        <w:t>психоактивных</w:t>
      </w:r>
      <w:proofErr w:type="spellEnd"/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веществ среди молодежи», «Жизнь-это…», «Толерантная личность», «Нет - вредным привычкам». В колледже организована работа по профилактике правонарушений, </w:t>
      </w:r>
      <w:proofErr w:type="spellStart"/>
      <w:r w:rsidRPr="002F3C2A">
        <w:rPr>
          <w:rFonts w:ascii="Times New Roman" w:eastAsia="Times New Roman" w:hAnsi="Times New Roman" w:cs="Times New Roman"/>
          <w:sz w:val="28"/>
          <w:szCs w:val="28"/>
        </w:rPr>
        <w:t>табакокурения</w:t>
      </w:r>
      <w:proofErr w:type="spellEnd"/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, наркотической, алкогольной, и иных вредных зависимостей, в рамках которой проходят беседы, встречи с врачами-наркологами, конкурсы агитбригад, плакатов, листовок.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EEE" w:rsidRPr="002F3C2A" w:rsidRDefault="00310EEE" w:rsidP="00310E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b/>
          <w:sz w:val="28"/>
          <w:szCs w:val="28"/>
        </w:rPr>
        <w:t>Наличие и эффективность использования материально-технической базы для внеурочной работы с обучающимися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      Администрация колледжа постоянно развивает материально-техническую базу, которая используется для проведения внеурочной работы со студентами. Спортивные залы оснащены спортивным инвентарем. Для проведения репетиций и мероприятий в колледже имеется комплект звуковой аппаратуры: микрофоны, усилитель, динамики, магнитофоны, музыкальный центр, мультимедийное оборудование, фотоаппарат для занятий художественным творчеством. </w:t>
      </w:r>
    </w:p>
    <w:p w:rsidR="00310EEE" w:rsidRPr="002F3C2A" w:rsidRDefault="00310EEE" w:rsidP="00310E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>Все это позволяет организовать внеурочную деятельность в колледже. Для регулярных внеурочных занятий в колледже имеется 2 спортивных зала, музей, 2 актовых зала (на 240 и 180 мест).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      В спортивном зале ежедневно проводятся с 8.00 до 14.50 учебные занятия, с 15.00 до 18.00 – работа секций.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      В актовом зале с 14.00. проводятся </w:t>
      </w:r>
      <w:proofErr w:type="spellStart"/>
      <w:r w:rsidRPr="002F3C2A">
        <w:rPr>
          <w:rFonts w:ascii="Times New Roman" w:eastAsia="Times New Roman" w:hAnsi="Times New Roman" w:cs="Times New Roman"/>
          <w:sz w:val="28"/>
          <w:szCs w:val="28"/>
        </w:rPr>
        <w:t>общеколледжные</w:t>
      </w:r>
      <w:proofErr w:type="spellEnd"/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мероприятия, с 13.30 – ре</w:t>
      </w:r>
      <w:r w:rsidR="006625B8">
        <w:rPr>
          <w:rFonts w:ascii="Times New Roman" w:eastAsia="Times New Roman" w:hAnsi="Times New Roman" w:cs="Times New Roman"/>
          <w:sz w:val="28"/>
          <w:szCs w:val="28"/>
        </w:rPr>
        <w:t>петиции вокальной группы, агит</w:t>
      </w: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бригады, команды КВН. </w:t>
      </w:r>
    </w:p>
    <w:p w:rsidR="00310EEE" w:rsidRPr="002F3C2A" w:rsidRDefault="00310EEE" w:rsidP="00310E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>В помощь кураторам групп создан банк методических разработок классных часов, родительского лектория, профилактических бесед.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Заведующая библиотекой оказывает методическую помощь преподавателям и студентам. Ее работа построена на индивидуальном подходе к каждому читателю, что позволяет более детально рассмотреть потребности и выдать необходимую литературу. Постоянно ведется работа по обучению самостоятельному поиску необходимой информации в справочных изданиях.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EEE" w:rsidRPr="002F3C2A" w:rsidRDefault="00310EEE" w:rsidP="00310E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b/>
          <w:sz w:val="28"/>
          <w:szCs w:val="28"/>
        </w:rPr>
        <w:t>Наличие в образовательном учреждении оценки состояния                    воспитательной работы с обучающимися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      Оценка состояния воспитательной работы обучающихся проводятся в виде анкетирования, опросов, выступлений на курсовых и групповых собраниях по наличию или отсутствию фактов асоциального поведения вне учебного заведения. Итоги воспитательной работы рассматриваются на методических и педагогических советах. Для того чтобы лучше понять своих студентов, узнать их проблемы и оказать своевременную помощь в учебе, в общении, помочь им в адаптации к новым условиям кураторы групп проводят тестирование, анкетирование своих студентов.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      В колледже используются различные методы для проведения мониторинга качества образования: наблюдения, беседы, опросы, анкетирование, тестирование, статистические методы. Объектами мониторинга являются: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-психоэмоциональное состояние студентов;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-адаптация студентов к условиям жизни в колледже;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-развитие личности студентов;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-влияние создаваемой в колледже социокультурной среды на развитие студента и его психологическое развитие;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-физкультурно-оздоровительная деятельность и ее влияние на развитие физических качеств и подготовленности студентов;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 педагогическая деятельность преподавателей и их профессионально-личностное развитие.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      В колледже ведется целенаправленная работа по совершенствованию учебно-воспитательной работы на основе полученных результатов анализа по итогам каждого учебного года. В каждой группе ежегодно проводятся исследования по проблемам: адаптации студентов нового набора, морально-психологического климата в группе, взаимоотношений с однокурсниками и кураторами групп, анализу образовательных компетенций на основе самооценки, жизненным ценностям и др.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      Данные анализа позволяют планировать воспитательную работу в группе, индивидуальную работу со студентами, преподавателями, родителями.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EEE" w:rsidRPr="002F3C2A" w:rsidRDefault="00310EEE" w:rsidP="00310E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b/>
          <w:sz w:val="28"/>
          <w:szCs w:val="28"/>
        </w:rPr>
        <w:t>Наличие элементов системы воспитательной работы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      Основной целью внеурочной воспитательной деятельности колледжа является гармоничное развитие обучающихся с учетом возраста, интересов, </w:t>
      </w:r>
      <w:r w:rsidRPr="002F3C2A">
        <w:rPr>
          <w:rFonts w:ascii="Times New Roman" w:eastAsia="Times New Roman" w:hAnsi="Times New Roman" w:cs="Times New Roman"/>
          <w:sz w:val="28"/>
          <w:szCs w:val="28"/>
        </w:rPr>
        <w:lastRenderedPageBreak/>
        <w:t>а также выявление и раскрытие природных способностей каждого и вовлечение в активные формы проведения свободного от учебных занятий времени.</w:t>
      </w:r>
    </w:p>
    <w:p w:rsidR="00310EEE" w:rsidRPr="002F3C2A" w:rsidRDefault="00310EEE" w:rsidP="00310E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>Оптимальными формами организации культурного досуга являются активные вовлечения обучающихся в культурно-досуговую деятельность, основанную на инициативе и практическом участии каждого в мероприятиях.</w:t>
      </w:r>
    </w:p>
    <w:p w:rsidR="00310EEE" w:rsidRPr="002F3C2A" w:rsidRDefault="00310EEE" w:rsidP="00310E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Внеурочная работа по развитию </w:t>
      </w:r>
      <w:proofErr w:type="gramStart"/>
      <w:r w:rsidRPr="002F3C2A">
        <w:rPr>
          <w:rFonts w:ascii="Times New Roman" w:eastAsia="Times New Roman" w:hAnsi="Times New Roman" w:cs="Times New Roman"/>
          <w:sz w:val="28"/>
          <w:szCs w:val="28"/>
        </w:rPr>
        <w:t>личностных качеств</w:t>
      </w:r>
      <w:proofErr w:type="gramEnd"/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включает в себя следующие направления:</w:t>
      </w:r>
    </w:p>
    <w:p w:rsidR="00310EEE" w:rsidRPr="002F3C2A" w:rsidRDefault="00310EEE" w:rsidP="00310E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b/>
          <w:i/>
          <w:sz w:val="28"/>
          <w:szCs w:val="28"/>
        </w:rPr>
        <w:t>Гражданское и патриотическое воспитание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       Формированию социальной и гражданской позиции студентов колледжа способствуют меры по вовлечению подростков в полезную социальную деятельность. Ежегодно в колледже проводится «Вахта памяти», приуроченная ко Дню неизвестного </w:t>
      </w:r>
      <w:r w:rsidR="006625B8">
        <w:rPr>
          <w:rFonts w:ascii="Times New Roman" w:eastAsia="Times New Roman" w:hAnsi="Times New Roman" w:cs="Times New Roman"/>
          <w:sz w:val="28"/>
          <w:szCs w:val="28"/>
        </w:rPr>
        <w:t xml:space="preserve">солдата, Дню героев Отечества, </w:t>
      </w: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освобождению г. Калинина от немецко-фашистских захватчиков и победе в Великой Отечественной войне. В этом году, в условиях пандемии, большая часть мероприятий проводилась в онлайн формате. </w:t>
      </w:r>
    </w:p>
    <w:p w:rsidR="00310EEE" w:rsidRPr="002F3C2A" w:rsidRDefault="00310EEE" w:rsidP="00310E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10EEE" w:rsidRPr="002F3C2A" w:rsidRDefault="00310EEE" w:rsidP="00310E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EEE" w:rsidRPr="002F3C2A" w:rsidRDefault="00310EEE" w:rsidP="00310EEE">
      <w:pPr>
        <w:tabs>
          <w:tab w:val="left" w:pos="595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4345939</wp:posOffset>
            </wp:positionH>
            <wp:positionV relativeFrom="paragraph">
              <wp:posOffset>6985</wp:posOffset>
            </wp:positionV>
            <wp:extent cx="1704975" cy="1522730"/>
            <wp:effectExtent l="0" t="0" r="9525" b="1270"/>
            <wp:wrapNone/>
            <wp:docPr id="26" name="Рисунок 26" descr="C:\Users\User\Desktop\IMG-20201209-WA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01209-WA0001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2F3C2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8825" cy="1521619"/>
            <wp:effectExtent l="0" t="0" r="0" b="2540"/>
            <wp:docPr id="30" name="Рисунок 30" descr="C:\Users\Admin\Desktop\21-22 уч.г\3.12.21г\3.1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1-22 уч.г\3.12.21г\3.12.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494" cy="152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2F3C2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5221" cy="1518920"/>
            <wp:effectExtent l="0" t="0" r="0" b="5080"/>
            <wp:docPr id="896" name="Рисунок 896" descr="C:\Data\19-20 уч.г\16.12.19г\6febd4c4384e8f172d72aaeb470b230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ata\19-20 уч.г\16.12.19г\6febd4c4384e8f172d72aaeb470b230f_X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0448" cy="15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C2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2F3C2A">
        <w:rPr>
          <w:rFonts w:ascii="Times New Roman" w:hAnsi="Times New Roman" w:cs="Times New Roman"/>
          <w:sz w:val="28"/>
          <w:szCs w:val="28"/>
        </w:rPr>
        <w:t>С каждым годом ветеранов становится всё меньше и меньше, из жизни они уходят один за другим. И, к сожалению, с ними уходят воспоминания прошлого, которые помогают нам восстановить и воспроизвести картины ужасающих событий Великой Отечественной войны. Поэтому, в наше время очень важно сохранить память о каждом герое. В колледже о</w:t>
      </w:r>
      <w:r w:rsidRPr="002F3C2A">
        <w:rPr>
          <w:rFonts w:ascii="Times New Roman" w:eastAsia="Times New Roman" w:hAnsi="Times New Roman" w:cs="Times New Roman"/>
          <w:sz w:val="28"/>
          <w:szCs w:val="28"/>
        </w:rPr>
        <w:t>формляется композиция в музее о наших выпускниках – участниках Великой Отечественной войны, Героях Советского Союза. Студенты ухаживают за пятью могилам красноармейцев, умерших в госпитале от полученных ран в годы Великой Отечественной войны, и за могилой Героя Советского Союза М. И. Румянцева – выпускника нашего учебного заведения, возлагают к ним цветы.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margin">
              <wp:posOffset>100965</wp:posOffset>
            </wp:positionH>
            <wp:positionV relativeFrom="paragraph">
              <wp:posOffset>5080</wp:posOffset>
            </wp:positionV>
            <wp:extent cx="1981200" cy="1180465"/>
            <wp:effectExtent l="0" t="0" r="0" b="635"/>
            <wp:wrapThrough wrapText="bothSides">
              <wp:wrapPolygon edited="0">
                <wp:start x="0" y="0"/>
                <wp:lineTo x="0" y="21263"/>
                <wp:lineTo x="21392" y="21263"/>
                <wp:lineTo x="21392" y="0"/>
                <wp:lineTo x="0" y="0"/>
              </wp:wrapPolygon>
            </wp:wrapThrough>
            <wp:docPr id="897" name="Рисунок 897" descr="D:\раабота\самообследование\само\самообследование УВР\фото\день неизвестного солдат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абота\самообследование\само\самообследование УВР\фото\день неизвестного солдата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F3C2A">
        <w:rPr>
          <w:noProof/>
        </w:rPr>
        <w:t xml:space="preserve">  </w:t>
      </w:r>
      <w:r w:rsidRPr="002F3C2A">
        <w:rPr>
          <w:noProof/>
        </w:rPr>
        <w:drawing>
          <wp:inline distT="0" distB="0" distL="0" distR="0">
            <wp:extent cx="1734920" cy="1155598"/>
            <wp:effectExtent l="0" t="0" r="0" b="6985"/>
            <wp:docPr id="898" name="Рисунок 898" descr="C:\Data\19-20 уч.г\день неизвестного солдата 3.12.19г\FL7Zc2Jdm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ata\19-20 уч.г\день неизвестного солдата 3.12.19г\FL7Zc2JdmlQ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405" cy="116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C2A">
        <w:rPr>
          <w:noProof/>
        </w:rPr>
        <w:t xml:space="preserve">   </w:t>
      </w:r>
      <w:r w:rsidRPr="002F3C2A">
        <w:rPr>
          <w:noProof/>
        </w:rPr>
        <w:drawing>
          <wp:inline distT="0" distB="0" distL="0" distR="0">
            <wp:extent cx="1544321" cy="1158240"/>
            <wp:effectExtent l="0" t="0" r="0" b="3810"/>
            <wp:docPr id="910" name="Рисунок 910" descr="C:\Data\20-21 уч.г\3.12.20г. день неизвестного солдата\KZGxetXkN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ata\20-21 уч.г\3.12.20г. день неизвестного солдата\KZGxetXkNjw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114" cy="117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          Студенты колледжа активно участвовали во всех мероприятиях, посвященных 76-ой годовщине Победы: </w:t>
      </w:r>
    </w:p>
    <w:tbl>
      <w:tblPr>
        <w:tblStyle w:val="a6"/>
        <w:tblW w:w="9344" w:type="dxa"/>
        <w:tblLook w:val="04A0" w:firstRow="1" w:lastRow="0" w:firstColumn="1" w:lastColumn="0" w:noHBand="0" w:noVBand="1"/>
      </w:tblPr>
      <w:tblGrid>
        <w:gridCol w:w="6912"/>
        <w:gridCol w:w="2432"/>
      </w:tblGrid>
      <w:tr w:rsidR="00310EEE" w:rsidRPr="002F3C2A" w:rsidTr="006625B8">
        <w:tc>
          <w:tcPr>
            <w:tcW w:w="6912" w:type="dxa"/>
          </w:tcPr>
          <w:p w:rsidR="00310EEE" w:rsidRPr="002F3C2A" w:rsidRDefault="00310EEE" w:rsidP="00336F8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F3C2A">
              <w:rPr>
                <w:rFonts w:ascii="Times New Roman" w:hAnsi="Times New Roman" w:cs="Times New Roman"/>
                <w:sz w:val="24"/>
                <w:szCs w:val="28"/>
              </w:rPr>
              <w:t>Наименование мероприятия</w:t>
            </w:r>
          </w:p>
        </w:tc>
        <w:tc>
          <w:tcPr>
            <w:tcW w:w="2432" w:type="dxa"/>
          </w:tcPr>
          <w:p w:rsidR="00310EEE" w:rsidRPr="002F3C2A" w:rsidRDefault="00310EEE" w:rsidP="00336F8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F3C2A">
              <w:rPr>
                <w:rFonts w:ascii="Times New Roman" w:hAnsi="Times New Roman" w:cs="Times New Roman"/>
                <w:sz w:val="24"/>
                <w:szCs w:val="28"/>
              </w:rPr>
              <w:t>Дата проведения</w:t>
            </w:r>
          </w:p>
        </w:tc>
      </w:tr>
      <w:tr w:rsidR="00310EEE" w:rsidRPr="002F3C2A" w:rsidTr="006625B8">
        <w:tc>
          <w:tcPr>
            <w:tcW w:w="6912" w:type="dxa"/>
          </w:tcPr>
          <w:p w:rsidR="00310EEE" w:rsidRPr="002F3C2A" w:rsidRDefault="00310EEE" w:rsidP="00336F8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F3C2A">
              <w:rPr>
                <w:rFonts w:ascii="Times New Roman" w:hAnsi="Times New Roman" w:cs="Times New Roman"/>
                <w:sz w:val="24"/>
                <w:szCs w:val="28"/>
              </w:rPr>
              <w:t xml:space="preserve">Посещение музея Калининского фронта в п. </w:t>
            </w:r>
            <w:proofErr w:type="spellStart"/>
            <w:r w:rsidRPr="002F3C2A">
              <w:rPr>
                <w:rFonts w:ascii="Times New Roman" w:hAnsi="Times New Roman" w:cs="Times New Roman"/>
                <w:sz w:val="24"/>
                <w:szCs w:val="28"/>
              </w:rPr>
              <w:t>Эммаус</w:t>
            </w:r>
            <w:proofErr w:type="spellEnd"/>
          </w:p>
        </w:tc>
        <w:tc>
          <w:tcPr>
            <w:tcW w:w="2432" w:type="dxa"/>
          </w:tcPr>
          <w:p w:rsidR="00310EEE" w:rsidRPr="002F3C2A" w:rsidRDefault="00310EEE" w:rsidP="00336F8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F3C2A">
              <w:rPr>
                <w:rFonts w:ascii="Times New Roman" w:hAnsi="Times New Roman" w:cs="Times New Roman"/>
                <w:sz w:val="24"/>
                <w:szCs w:val="28"/>
              </w:rPr>
              <w:t>08.04.21г.</w:t>
            </w:r>
          </w:p>
        </w:tc>
      </w:tr>
      <w:tr w:rsidR="00310EEE" w:rsidRPr="002F3C2A" w:rsidTr="006625B8">
        <w:tc>
          <w:tcPr>
            <w:tcW w:w="6912" w:type="dxa"/>
          </w:tcPr>
          <w:p w:rsidR="00310EEE" w:rsidRPr="002F3C2A" w:rsidRDefault="00310EEE" w:rsidP="00336F8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F3C2A">
              <w:rPr>
                <w:rFonts w:ascii="Times New Roman" w:hAnsi="Times New Roman" w:cs="Times New Roman"/>
                <w:sz w:val="24"/>
                <w:szCs w:val="28"/>
              </w:rPr>
              <w:t>Проведение семинара для учащихся школ Заволжского района г. Твери «Чтим! Помним! Гордимся!»</w:t>
            </w:r>
          </w:p>
        </w:tc>
        <w:tc>
          <w:tcPr>
            <w:tcW w:w="2432" w:type="dxa"/>
          </w:tcPr>
          <w:p w:rsidR="00310EEE" w:rsidRPr="002F3C2A" w:rsidRDefault="00310EEE" w:rsidP="00336F8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F3C2A">
              <w:rPr>
                <w:rFonts w:ascii="Times New Roman" w:hAnsi="Times New Roman" w:cs="Times New Roman"/>
                <w:sz w:val="24"/>
                <w:szCs w:val="28"/>
              </w:rPr>
              <w:t>28.04.21г.</w:t>
            </w:r>
          </w:p>
        </w:tc>
      </w:tr>
      <w:tr w:rsidR="00310EEE" w:rsidRPr="002F3C2A" w:rsidTr="006625B8">
        <w:tc>
          <w:tcPr>
            <w:tcW w:w="6912" w:type="dxa"/>
          </w:tcPr>
          <w:p w:rsidR="00310EEE" w:rsidRPr="002F3C2A" w:rsidRDefault="00310EEE" w:rsidP="00336F8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F3C2A">
              <w:rPr>
                <w:rFonts w:ascii="Times New Roman" w:hAnsi="Times New Roman" w:cs="Times New Roman"/>
                <w:sz w:val="24"/>
                <w:szCs w:val="28"/>
              </w:rPr>
              <w:t>Участие в городском гражданско-патриотическом молодежном проекте «Память и Слава Твери»</w:t>
            </w:r>
          </w:p>
        </w:tc>
        <w:tc>
          <w:tcPr>
            <w:tcW w:w="2432" w:type="dxa"/>
          </w:tcPr>
          <w:p w:rsidR="00310EEE" w:rsidRPr="002F3C2A" w:rsidRDefault="00310EEE" w:rsidP="00336F8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F3C2A">
              <w:rPr>
                <w:rFonts w:ascii="Times New Roman" w:hAnsi="Times New Roman" w:cs="Times New Roman"/>
                <w:sz w:val="24"/>
                <w:szCs w:val="28"/>
              </w:rPr>
              <w:t>30.04.21г.</w:t>
            </w:r>
          </w:p>
        </w:tc>
      </w:tr>
      <w:tr w:rsidR="00310EEE" w:rsidRPr="002F3C2A" w:rsidTr="006625B8">
        <w:tc>
          <w:tcPr>
            <w:tcW w:w="6912" w:type="dxa"/>
          </w:tcPr>
          <w:p w:rsidR="00310EEE" w:rsidRPr="002F3C2A" w:rsidRDefault="00310EEE" w:rsidP="00336F8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F3C2A">
              <w:rPr>
                <w:rFonts w:ascii="Times New Roman" w:hAnsi="Times New Roman" w:cs="Times New Roman"/>
                <w:sz w:val="24"/>
                <w:szCs w:val="28"/>
              </w:rPr>
              <w:t>Концерт, посвященный Дню Победы</w:t>
            </w:r>
          </w:p>
        </w:tc>
        <w:tc>
          <w:tcPr>
            <w:tcW w:w="2432" w:type="dxa"/>
          </w:tcPr>
          <w:p w:rsidR="00310EEE" w:rsidRPr="002F3C2A" w:rsidRDefault="00310EEE" w:rsidP="00336F8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F3C2A">
              <w:rPr>
                <w:rFonts w:ascii="Times New Roman" w:hAnsi="Times New Roman" w:cs="Times New Roman"/>
                <w:sz w:val="24"/>
                <w:szCs w:val="28"/>
              </w:rPr>
              <w:t>12.05.21г.</w:t>
            </w:r>
          </w:p>
        </w:tc>
      </w:tr>
      <w:tr w:rsidR="00310EEE" w:rsidRPr="002F3C2A" w:rsidTr="006625B8">
        <w:tc>
          <w:tcPr>
            <w:tcW w:w="6912" w:type="dxa"/>
          </w:tcPr>
          <w:p w:rsidR="00310EEE" w:rsidRPr="002F3C2A" w:rsidRDefault="00310EEE" w:rsidP="00336F8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F3C2A">
              <w:rPr>
                <w:rFonts w:ascii="Times New Roman" w:hAnsi="Times New Roman" w:cs="Times New Roman"/>
                <w:sz w:val="24"/>
                <w:szCs w:val="28"/>
              </w:rPr>
              <w:t>«День Труда и Памяти»</w:t>
            </w:r>
          </w:p>
          <w:p w:rsidR="00310EEE" w:rsidRPr="002F3C2A" w:rsidRDefault="00310EEE" w:rsidP="00336F8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F3C2A">
              <w:rPr>
                <w:rFonts w:ascii="Times New Roman" w:hAnsi="Times New Roman" w:cs="Times New Roman"/>
                <w:sz w:val="24"/>
                <w:szCs w:val="28"/>
              </w:rPr>
              <w:t>Митинг на мемориале пяти красноармейцам на кладбище Н.- Малице</w:t>
            </w:r>
          </w:p>
        </w:tc>
        <w:tc>
          <w:tcPr>
            <w:tcW w:w="2432" w:type="dxa"/>
          </w:tcPr>
          <w:p w:rsidR="00310EEE" w:rsidRPr="002F3C2A" w:rsidRDefault="00310EEE" w:rsidP="00336F8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F3C2A">
              <w:rPr>
                <w:rFonts w:ascii="Times New Roman" w:hAnsi="Times New Roman" w:cs="Times New Roman"/>
                <w:sz w:val="24"/>
                <w:szCs w:val="28"/>
              </w:rPr>
              <w:t>08.05.2021г.</w:t>
            </w:r>
          </w:p>
        </w:tc>
      </w:tr>
      <w:tr w:rsidR="00310EEE" w:rsidRPr="002F3C2A" w:rsidTr="006625B8">
        <w:tc>
          <w:tcPr>
            <w:tcW w:w="6912" w:type="dxa"/>
          </w:tcPr>
          <w:p w:rsidR="00310EEE" w:rsidRPr="002F3C2A" w:rsidRDefault="00310EEE" w:rsidP="00336F8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F3C2A">
              <w:rPr>
                <w:rFonts w:ascii="Times New Roman" w:hAnsi="Times New Roman" w:cs="Times New Roman"/>
                <w:sz w:val="24"/>
                <w:szCs w:val="28"/>
              </w:rPr>
              <w:t>Онлайн акция «Георгиевская ленточка»</w:t>
            </w:r>
          </w:p>
        </w:tc>
        <w:tc>
          <w:tcPr>
            <w:tcW w:w="2432" w:type="dxa"/>
          </w:tcPr>
          <w:p w:rsidR="00310EEE" w:rsidRPr="002F3C2A" w:rsidRDefault="00310EEE" w:rsidP="00336F86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F3C2A">
              <w:rPr>
                <w:rFonts w:ascii="Times New Roman" w:hAnsi="Times New Roman" w:cs="Times New Roman"/>
                <w:sz w:val="24"/>
                <w:szCs w:val="28"/>
              </w:rPr>
              <w:t>01.05.-09.05.21г.</w:t>
            </w:r>
          </w:p>
        </w:tc>
      </w:tr>
      <w:tr w:rsidR="00310EEE" w:rsidRPr="002F3C2A" w:rsidTr="006625B8">
        <w:tc>
          <w:tcPr>
            <w:tcW w:w="6912" w:type="dxa"/>
          </w:tcPr>
          <w:p w:rsidR="00310EEE" w:rsidRPr="002F3C2A" w:rsidRDefault="00310EEE" w:rsidP="00336F86">
            <w:pPr>
              <w:rPr>
                <w:rFonts w:ascii="Times New Roman" w:hAnsi="Times New Roman"/>
                <w:sz w:val="24"/>
                <w:szCs w:val="24"/>
              </w:rPr>
            </w:pPr>
            <w:r w:rsidRPr="002F3C2A">
              <w:rPr>
                <w:rFonts w:ascii="Times New Roman" w:hAnsi="Times New Roman"/>
                <w:sz w:val="24"/>
                <w:szCs w:val="24"/>
              </w:rPr>
              <w:t xml:space="preserve">Участие в общегородском </w:t>
            </w:r>
            <w:proofErr w:type="gramStart"/>
            <w:r w:rsidRPr="002F3C2A">
              <w:rPr>
                <w:rFonts w:ascii="Times New Roman" w:hAnsi="Times New Roman"/>
                <w:sz w:val="24"/>
                <w:szCs w:val="24"/>
              </w:rPr>
              <w:t>слете  «</w:t>
            </w:r>
            <w:proofErr w:type="gramEnd"/>
            <w:r w:rsidRPr="002F3C2A">
              <w:rPr>
                <w:rFonts w:ascii="Times New Roman" w:hAnsi="Times New Roman"/>
                <w:sz w:val="24"/>
                <w:szCs w:val="24"/>
              </w:rPr>
              <w:t>Мы наследники Победы»</w:t>
            </w:r>
          </w:p>
        </w:tc>
        <w:tc>
          <w:tcPr>
            <w:tcW w:w="2432" w:type="dxa"/>
          </w:tcPr>
          <w:p w:rsidR="00310EEE" w:rsidRPr="002F3C2A" w:rsidRDefault="00310EEE" w:rsidP="00336F86">
            <w:pPr>
              <w:rPr>
                <w:rFonts w:ascii="Times New Roman" w:hAnsi="Times New Roman"/>
                <w:sz w:val="24"/>
                <w:szCs w:val="24"/>
              </w:rPr>
            </w:pPr>
            <w:r w:rsidRPr="002F3C2A">
              <w:rPr>
                <w:rFonts w:ascii="Times New Roman" w:hAnsi="Times New Roman" w:cs="Times New Roman"/>
                <w:sz w:val="24"/>
                <w:szCs w:val="28"/>
              </w:rPr>
              <w:t>24.04.21г.</w:t>
            </w:r>
          </w:p>
        </w:tc>
      </w:tr>
      <w:tr w:rsidR="00310EEE" w:rsidRPr="002F3C2A" w:rsidTr="006625B8">
        <w:tc>
          <w:tcPr>
            <w:tcW w:w="6912" w:type="dxa"/>
          </w:tcPr>
          <w:p w:rsidR="00310EEE" w:rsidRPr="002F3C2A" w:rsidRDefault="00310EEE" w:rsidP="00336F86">
            <w:pPr>
              <w:rPr>
                <w:rFonts w:ascii="Times New Roman" w:hAnsi="Times New Roman"/>
                <w:sz w:val="24"/>
                <w:szCs w:val="24"/>
              </w:rPr>
            </w:pPr>
            <w:r w:rsidRPr="002F3C2A">
              <w:rPr>
                <w:rFonts w:ascii="Times New Roman" w:hAnsi="Times New Roman"/>
                <w:sz w:val="24"/>
                <w:szCs w:val="24"/>
              </w:rPr>
              <w:t>Онлайн акция «Волонтеры Победы»</w:t>
            </w:r>
          </w:p>
        </w:tc>
        <w:tc>
          <w:tcPr>
            <w:tcW w:w="2432" w:type="dxa"/>
          </w:tcPr>
          <w:p w:rsidR="00310EEE" w:rsidRPr="002F3C2A" w:rsidRDefault="00310EEE" w:rsidP="00336F86">
            <w:pPr>
              <w:rPr>
                <w:rFonts w:ascii="Times New Roman" w:hAnsi="Times New Roman"/>
                <w:sz w:val="24"/>
                <w:szCs w:val="24"/>
              </w:rPr>
            </w:pPr>
            <w:r w:rsidRPr="002F3C2A">
              <w:rPr>
                <w:rFonts w:ascii="Times New Roman" w:hAnsi="Times New Roman" w:cs="Times New Roman"/>
                <w:sz w:val="24"/>
                <w:szCs w:val="28"/>
              </w:rPr>
              <w:t>01.05.-09.05.21.</w:t>
            </w:r>
          </w:p>
        </w:tc>
      </w:tr>
    </w:tbl>
    <w:p w:rsidR="00310EEE" w:rsidRPr="002F3C2A" w:rsidRDefault="00310EEE" w:rsidP="00310EEE">
      <w:pPr>
        <w:tabs>
          <w:tab w:val="left" w:pos="57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EEE" w:rsidRPr="002F3C2A" w:rsidRDefault="00310EEE" w:rsidP="00310EEE">
      <w:pPr>
        <w:spacing w:after="0" w:line="240" w:lineRule="auto"/>
        <w:ind w:left="180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</w:t>
      </w:r>
      <w:proofErr w:type="spellStart"/>
      <w:r w:rsidRPr="002F3C2A">
        <w:rPr>
          <w:rFonts w:ascii="Times New Roman" w:eastAsia="Times New Roman" w:hAnsi="Times New Roman" w:cs="Times New Roman"/>
          <w:b/>
          <w:sz w:val="28"/>
          <w:szCs w:val="28"/>
        </w:rPr>
        <w:t>Профориентационная</w:t>
      </w:r>
      <w:proofErr w:type="spellEnd"/>
      <w:r w:rsidRPr="002F3C2A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работа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      Система </w:t>
      </w:r>
      <w:proofErr w:type="spellStart"/>
      <w:r w:rsidRPr="002F3C2A">
        <w:rPr>
          <w:rFonts w:ascii="Times New Roman" w:eastAsia="Times New Roman" w:hAnsi="Times New Roman" w:cs="Times New Roman"/>
          <w:sz w:val="28"/>
          <w:szCs w:val="28"/>
        </w:rPr>
        <w:t>профориентационной</w:t>
      </w:r>
      <w:proofErr w:type="spellEnd"/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работы включает в себя деятельность по следующим направлениям: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1. Профессиональное просвещение, включающее </w:t>
      </w:r>
      <w:proofErr w:type="spellStart"/>
      <w:r w:rsidRPr="002F3C2A">
        <w:rPr>
          <w:rFonts w:ascii="Times New Roman" w:eastAsia="Times New Roman" w:hAnsi="Times New Roman" w:cs="Times New Roman"/>
          <w:sz w:val="28"/>
          <w:szCs w:val="28"/>
        </w:rPr>
        <w:t>профинформацию</w:t>
      </w:r>
      <w:proofErr w:type="spellEnd"/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2F3C2A">
        <w:rPr>
          <w:rFonts w:ascii="Times New Roman" w:eastAsia="Times New Roman" w:hAnsi="Times New Roman" w:cs="Times New Roman"/>
          <w:sz w:val="28"/>
          <w:szCs w:val="28"/>
        </w:rPr>
        <w:t>профпропаганду</w:t>
      </w:r>
      <w:proofErr w:type="spellEnd"/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2F3C2A">
        <w:rPr>
          <w:rFonts w:ascii="Times New Roman" w:eastAsia="Times New Roman" w:hAnsi="Times New Roman" w:cs="Times New Roman"/>
          <w:sz w:val="28"/>
          <w:szCs w:val="28"/>
        </w:rPr>
        <w:t>профагитацию</w:t>
      </w:r>
      <w:proofErr w:type="spellEnd"/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2. Предварительная профессиональная диагностика, направленная на выявление интересов и способностей личности к той или иной профессии.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3. Профессиональная консультация, нацеленная в основном на оказание индивидуальной помощи в выборе профессии.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4.Социально-профессиональная адаптация.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5. Профессиональное воспитание, которое ставит своей целью формирование у учащихся чувства долга, ответственности, профессиональной чести и достоинства.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     В колледже на общественных началах работает музей. Он создан под руководством администрации. Экспозиции музея отражают историю и современные достижения в области преподавания, учебно-методической, воспитательной и общественной работы колледжа. В целях повышения имиджа колледжа ведется еженедельное обновление </w:t>
      </w:r>
      <w:proofErr w:type="spellStart"/>
      <w:r w:rsidRPr="002F3C2A">
        <w:rPr>
          <w:rFonts w:ascii="Times New Roman" w:eastAsia="Times New Roman" w:hAnsi="Times New Roman" w:cs="Times New Roman"/>
          <w:sz w:val="28"/>
          <w:szCs w:val="28"/>
        </w:rPr>
        <w:t>колледжного</w:t>
      </w:r>
      <w:proofErr w:type="spellEnd"/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сайта.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EEE" w:rsidRPr="002F3C2A" w:rsidRDefault="00310EEE" w:rsidP="00310EEE">
      <w:pPr>
        <w:spacing w:after="0" w:line="240" w:lineRule="auto"/>
        <w:ind w:left="180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b/>
          <w:sz w:val="28"/>
          <w:szCs w:val="28"/>
        </w:rPr>
        <w:t xml:space="preserve">Культурно-массовая и творческая деятельность </w:t>
      </w:r>
    </w:p>
    <w:p w:rsidR="00310EEE" w:rsidRPr="002F3C2A" w:rsidRDefault="00310EEE" w:rsidP="00310EEE">
      <w:pPr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Положительные традиции - это такие устойчивые формы коллективной жизни, которые эмоционально воплощают нормы, обычаи, желания студентов. Традиции помогают вырабатывать общие нормы поведения, развивают коллективные переживания, украшают жизнь. В колледже стали традиционными мероприятия: </w:t>
      </w:r>
    </w:p>
    <w:p w:rsidR="00310EEE" w:rsidRPr="002F3C2A" w:rsidRDefault="00310EEE" w:rsidP="00310EEE">
      <w:pPr>
        <w:spacing w:after="0" w:line="24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«День знаний», </w:t>
      </w:r>
    </w:p>
    <w:p w:rsidR="00310EEE" w:rsidRPr="002F3C2A" w:rsidRDefault="00310EEE" w:rsidP="00310EEE">
      <w:pPr>
        <w:spacing w:after="0" w:line="24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="Times New Roman" w:hAnsi="Times New Roman" w:cs="Times New Roman"/>
          <w:sz w:val="28"/>
          <w:szCs w:val="28"/>
          <w:lang w:eastAsia="en-US"/>
        </w:rPr>
        <w:t>«День учителя»</w:t>
      </w:r>
    </w:p>
    <w:p w:rsidR="00310EEE" w:rsidRPr="002F3C2A" w:rsidRDefault="00310EEE" w:rsidP="00310EEE">
      <w:pPr>
        <w:spacing w:after="0" w:line="24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«День Победы»,</w:t>
      </w:r>
    </w:p>
    <w:p w:rsidR="00310EEE" w:rsidRPr="002F3C2A" w:rsidRDefault="00310EEE" w:rsidP="00310EEE">
      <w:pPr>
        <w:spacing w:after="0" w:line="24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«День защитника Отечества»,</w:t>
      </w:r>
    </w:p>
    <w:p w:rsidR="00310EEE" w:rsidRPr="002F3C2A" w:rsidRDefault="00310EEE" w:rsidP="00310EEE">
      <w:pPr>
        <w:spacing w:after="0" w:line="24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 «День неизвестного солдата»</w:t>
      </w:r>
    </w:p>
    <w:p w:rsidR="00310EEE" w:rsidRPr="002F3C2A" w:rsidRDefault="00310EEE" w:rsidP="00310EEE">
      <w:pPr>
        <w:spacing w:after="0" w:line="24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«День Героя Отечества» и другие. </w:t>
      </w:r>
    </w:p>
    <w:p w:rsidR="00310EEE" w:rsidRPr="002F3C2A" w:rsidRDefault="00310EEE" w:rsidP="00310EEE">
      <w:pPr>
        <w:spacing w:after="0" w:line="24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="Times New Roman" w:hAnsi="Times New Roman" w:cs="Times New Roman"/>
          <w:sz w:val="28"/>
          <w:szCs w:val="28"/>
          <w:lang w:eastAsia="en-US"/>
        </w:rPr>
        <w:t>Они подчеркивают стиль работы коллектива.</w:t>
      </w:r>
      <w:r w:rsidRPr="002F3C2A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</w:p>
    <w:p w:rsidR="00310EEE" w:rsidRPr="002F3C2A" w:rsidRDefault="00310EEE" w:rsidP="00310EEE">
      <w:pPr>
        <w:spacing w:after="0" w:line="240" w:lineRule="auto"/>
        <w:ind w:right="2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10EEE" w:rsidRPr="002F3C2A" w:rsidRDefault="00310EEE" w:rsidP="00310EEE">
      <w:pPr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</w:t>
      </w:r>
      <w:r w:rsidRPr="002F3C2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</w:t>
      </w:r>
      <w:r w:rsidRPr="002F3C2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2800" cy="1562100"/>
            <wp:effectExtent l="0" t="0" r="0" b="0"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203" cy="1563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0E9A">
        <w:rPr>
          <w:rFonts w:ascii="Times New Roman" w:eastAsia="Times New Roman" w:hAnsi="Times New Roman" w:cs="Times New Roman"/>
          <w:noProof/>
          <w:sz w:val="28"/>
          <w:szCs w:val="28"/>
        </w:rPr>
      </w:r>
      <w:r w:rsidR="00680E9A">
        <w:rPr>
          <w:rFonts w:ascii="Times New Roman" w:eastAsia="Times New Roman" w:hAnsi="Times New Roman" w:cs="Times New Roman"/>
          <w:noProof/>
          <w:sz w:val="28"/>
          <w:szCs w:val="28"/>
        </w:rPr>
        <w:pict>
          <v:rect id="Прямоугольник 911" o:spid="_x0000_s1027" alt="https://mail.yandex.ru/message_part/IMG-20220304-WA0015.jpg?_uid=1130000013180376&amp;name=IMG-20220304-WA0015.jpg&amp;hid=1.3&amp;ids=178736610211271917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680E9A">
        <w:rPr>
          <w:noProof/>
        </w:rPr>
      </w:r>
      <w:r w:rsidR="00680E9A">
        <w:rPr>
          <w:noProof/>
        </w:rPr>
        <w:pict>
          <v:rect id="AutoShape 7" o:spid="_x0000_s1026" alt="https://mail.yandex.ru/message_part/IMG-20220304-WA0015.jpg?_uid=1130000013180376&amp;name=IMG-20220304-WA0015.jpg&amp;hid=1.3&amp;ids=178736610211271917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Pr="002F3C2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6450" cy="1557339"/>
            <wp:effectExtent l="0" t="0" r="0" b="5080"/>
            <wp:docPr id="915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160" cy="1563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0EEE" w:rsidRPr="002F3C2A" w:rsidRDefault="00310EEE" w:rsidP="00310EEE">
      <w:pPr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310EEE" w:rsidRPr="002F3C2A" w:rsidRDefault="00310EEE" w:rsidP="00310EEE">
      <w:pPr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    Большое внимание уделяется культурно-массовой деятельности в колледже и общежитии. Студенты активно участвуют в городских, региональных и Всероссийских мероприятиях. Регулярно организуются экскурсии на выставки и в музеи города. Для развития личности и реализации ее творческой активности проводятся спортивное мероприятие «А, ну-ка, парни!», концерты ко Дню защитников Отечества и Международному женскому дню 8 Марта, интеллектуально-развлекательные конкурсы «От рядового до генерала» в общежитии колледжа и др. Вокалисты завоевывают призовые места в городских и областных конкурсах.</w:t>
      </w:r>
    </w:p>
    <w:p w:rsidR="00310EEE" w:rsidRPr="002F3C2A" w:rsidRDefault="00310EEE" w:rsidP="00310EEE">
      <w:pPr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310EEE" w:rsidRPr="002F3C2A" w:rsidRDefault="00310EEE" w:rsidP="00310EEE">
      <w:pPr>
        <w:spacing w:after="0" w:line="240" w:lineRule="auto"/>
        <w:ind w:right="240"/>
        <w:jc w:val="center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03970" cy="1419225"/>
            <wp:effectExtent l="0" t="0" r="5715" b="0"/>
            <wp:docPr id="916" name="Рисунок 916" descr="C:\Users\Admin\Desktop\грамоты\грамоты 21-22\2021-2022\IMG-202103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грамоты\грамоты 21-22\2021-2022\IMG-20210319-WA00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91" cy="141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C2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</w:t>
      </w:r>
      <w:r w:rsidRPr="002F3C2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9175" cy="1413340"/>
            <wp:effectExtent l="0" t="0" r="0" b="0"/>
            <wp:docPr id="917" name="Рисунок 917" descr="C:\Users\Admin\Desktop\грамоты\грамоты 21-22\2021-2022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рамоты\грамоты 21-22\2021-2022\2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522" cy="141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C2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</w:t>
      </w:r>
      <w:r w:rsidRPr="002F3C2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76325" cy="1439598"/>
            <wp:effectExtent l="0" t="0" r="0" b="8255"/>
            <wp:docPr id="918" name="Рисунок 918" descr="C:\Users\Admin\Desktop\грамоты\грамоты 21-22\2021-2022\IMG-202103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грамоты\грамоты 21-22\2021-2022\IMG-20210319-WA001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93" cy="144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EE" w:rsidRPr="002F3C2A" w:rsidRDefault="00310EEE" w:rsidP="00310EEE">
      <w:pPr>
        <w:spacing w:after="0" w:line="240" w:lineRule="auto"/>
        <w:ind w:right="24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310EEE" w:rsidRPr="002F3C2A" w:rsidRDefault="00310EEE" w:rsidP="00310E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b/>
          <w:sz w:val="28"/>
          <w:szCs w:val="28"/>
        </w:rPr>
        <w:t>Спортивно-оздоровительная работа, пропаганда и внедрение                                     физической культуры и здорового образа жизни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      Целью коллектива колледжа по созданию здоровье сберегающего пространства является обеспечение соответствующих условий для сохранения и укрепления физического, психического и социального здоровья студентов в образовательном процессе; создание оптимальных условий, обеспечивающих безопасность здоровья студентов в колледже; создание в колледже атмосферы престижности здорового образа жизни, стремления к успеху. Студенты колледжа являются активными участниками спортивных мероприятий, проводимых в колледже, городе. Ежегодно в колледже проводятся Дни здоровья, кроссы, соревнования по волейболу, баскетболу, настольному </w:t>
      </w:r>
      <w:proofErr w:type="gramStart"/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теннису.   </w:t>
      </w:r>
      <w:proofErr w:type="gramEnd"/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2F3C2A">
        <w:rPr>
          <w:noProof/>
        </w:rPr>
        <w:drawing>
          <wp:inline distT="0" distB="0" distL="0" distR="0">
            <wp:extent cx="9525" cy="9525"/>
            <wp:effectExtent l="0" t="0" r="0" b="0"/>
            <wp:docPr id="919" name="Рисунок 919" descr="Кликните для увеличения IMG_20200221_12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икните для увеличения IMG_20200221_12061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C2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525" cy="9525"/>
            <wp:effectExtent l="0" t="0" r="0" b="0"/>
            <wp:docPr id="921" name="Рисунок 921" descr="Кликните для увеличения IMG_20200221_12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ликните для увеличения IMG_20200221_12061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C2A">
        <w:rPr>
          <w:noProof/>
        </w:rPr>
        <w:drawing>
          <wp:inline distT="0" distB="0" distL="0" distR="0">
            <wp:extent cx="9525" cy="9525"/>
            <wp:effectExtent l="0" t="0" r="0" b="0"/>
            <wp:docPr id="922" name="Рисунок 922" descr="Кликните для увеличения IMG_20200221_12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ликните для увеличения IMG_20200221_12061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C2A">
        <w:rPr>
          <w:noProof/>
        </w:rPr>
        <w:drawing>
          <wp:inline distT="0" distB="0" distL="0" distR="0">
            <wp:extent cx="9525" cy="9525"/>
            <wp:effectExtent l="0" t="0" r="0" b="0"/>
            <wp:docPr id="923" name="Рисунок 923" descr="Кликните для увеличения IMG_20200221_12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ликните для увеличения IMG_20200221_12061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EE" w:rsidRPr="002F3C2A" w:rsidRDefault="00310EEE" w:rsidP="00310EEE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10EEE" w:rsidRPr="002F3C2A" w:rsidRDefault="00310EEE" w:rsidP="00310EEE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14426" cy="1485900"/>
            <wp:effectExtent l="0" t="0" r="9525" b="0"/>
            <wp:docPr id="924" name="Рисунок 924" descr="C:\Data\20-21 уч.г\Л.Н. на сайт\А ну-ка, парн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ta\20-21 уч.г\Л.Н. на сайт\А ну-ка, парни 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801" cy="149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C2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</w:t>
      </w:r>
      <w:r w:rsidRPr="002F3C2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1613" cy="1103710"/>
            <wp:effectExtent l="0" t="6667" r="7937" b="7938"/>
            <wp:docPr id="925" name="Рисунок 925" descr="C:\Users\Admin\AppData\Local\Temp\Rar$DIa8032.27071\IMG_6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Rar$DIa8032.27071\IMG_68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6931" cy="110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C2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</w:t>
      </w:r>
      <w:r w:rsidRPr="002F3C2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1200" cy="1485900"/>
            <wp:effectExtent l="0" t="0" r="0" b="0"/>
            <wp:docPr id="926" name="Рисунок 926" descr="C:\Users\Admin\Downloads\IMG_6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IMG_685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970" cy="148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10EEE" w:rsidRPr="002F3C2A" w:rsidRDefault="00310EEE" w:rsidP="00310EE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5671" cy="1234012"/>
            <wp:effectExtent l="0" t="0" r="0" b="4445"/>
            <wp:docPr id="927" name="Рисунок 927" descr="C:\Data\19-20 уч.г\мероприятия\л.атлетический кросс\GXd3zdNiN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ata\19-20 уч.г\мероприятия\л.атлетический кросс\GXd3zdNiNDM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079" cy="124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C2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  <w:r w:rsidRPr="002F3C2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7825" cy="1235627"/>
            <wp:effectExtent l="0" t="0" r="0" b="3175"/>
            <wp:docPr id="32" name="Рисунок 32" descr="C:\Data\19-20 уч.г\мероприятия\л.атлетический кросс\Q9_kqQb5s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ata\19-20 уч.г\мероприятия\л.атлетический кросс\Q9_kqQb5sLM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78" cy="124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3C2A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  <w:r w:rsidRPr="002F3C2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6875" cy="1249912"/>
            <wp:effectExtent l="0" t="0" r="0" b="7620"/>
            <wp:docPr id="35" name="Рисунок 35" descr="C:\Data\19-20 уч.г\мероприятия\л.атлетический кросс\vhz0vFX1t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ata\19-20 уч.г\мероприятия\л.атлетический кросс\vhz0vFX1tJ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488" cy="125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Спортсмены колледжа - неоднократные призеры городских, областных спартакиад, соревнований, турниров, слетов по различным видам спорта (легкая атлетика, волейбол, баскетбол и др.).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:rsidR="00310EEE" w:rsidRPr="002F3C2A" w:rsidRDefault="00310EEE" w:rsidP="00310E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b/>
          <w:sz w:val="28"/>
          <w:szCs w:val="28"/>
        </w:rPr>
        <w:t>Организация психолого-консультационной и профилактической работы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      В штат учебно-воспитательной части введены должности педагога-психолога и социального педагога, что позволило существенно систематизировать и укрепить психологическое сопровождение образовательного процесса.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Основными направлениями работы социально-психологической службы являются: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 Обеспечение психолого-педагогических условий, наиболее благоприятных для личностного развития каждого студента в течение всего срока обучения в колледже;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 Содействие сохранению психологического здоровья всех участников учебного процесса;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 Осуществление психологического обеспечения индивидуально-дифференцированного подхода в образовательном процессе;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 Содействие созданию благоприятного социально-психологического климата в коллективе;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 Помощь в защите прав несовершеннолетних, попавших в ситуацию неблагополучия;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 Формирование банка данных учащихся находящихся в социально-опасном положении студентов группы риска и оказание своевременной социальной помощи.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      В помощь кураторам групп подготовлен пакет методических материалов по диагностике психического здоровья, оказания социально-психологической помощи студентам. В рамках выполнения Федерального </w:t>
      </w:r>
      <w:r w:rsidRPr="002F3C2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закона от 24 июня 1999г. № 130-ФЗ «Об основах профилактики безнадзорности и правонарушений несовершеннолетних» выделены основные задачи деятельности педагогического коллектива по профилактике правонарушений: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 предупреждение правонарушений и антиобщественных действий студентами колледжа, выявление и устранение причин и условий, способствующих этому;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 обеспечение защиты прав и законных интересов несовершеннолетних;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 воспитание эстетического вкуса и творческих способностей через систему воспитательных дел, позволяющих студенту овладеть общекультурными ценностями, через систему коллективных дел и самоуправления;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- формирование потребности уважения к законам, нормам человеческой морали и нравственности через единство образовательного процесса обучения и воспитания.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      В колледже уделяется внимание здоровому образу жизни. Для этого разработаны планы: профилактики асоциальных явлений, спортивно-оздоровительной работы и организации досуговой деятельности студентов. внедрена «Индивидуальная программа реабилитации и адаптации несовершеннолетних находящихся в социально-опасном положении на каждый учебный год».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EEE" w:rsidRPr="002F3C2A" w:rsidRDefault="00310EEE" w:rsidP="00310E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b/>
          <w:sz w:val="28"/>
          <w:szCs w:val="28"/>
        </w:rPr>
        <w:t>Формы поощрения за достижения в учебе и внеурочной деятельности обучающихся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      Администрация колледжа проводит систематическое финансовое обеспечение </w:t>
      </w:r>
      <w:proofErr w:type="spellStart"/>
      <w:r w:rsidRPr="002F3C2A">
        <w:rPr>
          <w:rFonts w:ascii="Times New Roman" w:eastAsia="Times New Roman" w:hAnsi="Times New Roman" w:cs="Times New Roman"/>
          <w:sz w:val="28"/>
          <w:szCs w:val="28"/>
        </w:rPr>
        <w:t>внеучебной</w:t>
      </w:r>
      <w:proofErr w:type="spellEnd"/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деятельности: финансируется проведение спортивных и культурно-массовых мероприятий, тематических недель, месячников, акций, а также участие студентов в различных городских мероприятиях и соревнованиях. Стимулирование студентов колледжа осуществляется из внебюджетных средств. Формы поощрения, используемые в колледже: объявление благодарности; награждение грамотой колледжа, вручение благодарственных писем, информирование родителей по месту их работы (благодарственное письмо); ходатайства о награждении почетной грамотой иных органов и учреждений.</w:t>
      </w:r>
    </w:p>
    <w:p w:rsidR="00310EEE" w:rsidRPr="002F3C2A" w:rsidRDefault="00310EEE" w:rsidP="00310E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Периодически оказывается материальная помощь нуждающимся студентам за счет профсоюзной организации (сиротам, из неполной или многодетной семей и др., на лечение и т.д.). </w:t>
      </w:r>
    </w:p>
    <w:p w:rsidR="00310EEE" w:rsidRPr="002F3C2A" w:rsidRDefault="006625B8" w:rsidP="00310EEE">
      <w:pPr>
        <w:keepNext/>
        <w:keepLines/>
        <w:spacing w:after="0" w:line="240" w:lineRule="auto"/>
        <w:jc w:val="center"/>
        <w:outlineLvl w:val="3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Общежитие колледжа</w:t>
      </w:r>
    </w:p>
    <w:p w:rsidR="00310EEE" w:rsidRPr="002F3C2A" w:rsidRDefault="00310EEE" w:rsidP="00310EEE">
      <w:pPr>
        <w:keepNext/>
        <w:keepLines/>
        <w:spacing w:after="0" w:line="240" w:lineRule="auto"/>
        <w:jc w:val="both"/>
        <w:outlineLvl w:val="3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2F3C2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Колледж располагает студенческим общежитием, которое расположено по адресу 2-я Грибоедова, д.20/1. На данный момент в нем проживает 245 студентов, 11 студентов – это студенты, относящиеся к категории детей- сирот и детей оставшиеся без попечения родителей. Общежитие укомплектовано штатом воспитателей, которые работают согласно утвержденного графика.</w:t>
      </w:r>
      <w:r w:rsidRPr="002F3C2A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           </w:t>
      </w:r>
      <w:r w:rsidRPr="002F3C2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Для обеспечения условий содержательного отдыха и самостоятельных занятий студентов общежитие оборудовано спортивным залом для занятий ОФП (общей физической подготовкой), актовым залом, где проводятся мероприятия, предусмотренные планом работы общежития. </w:t>
      </w:r>
    </w:p>
    <w:p w:rsidR="00310EEE" w:rsidRPr="002F3C2A" w:rsidRDefault="00310EEE" w:rsidP="00310EEE">
      <w:pPr>
        <w:keepNext/>
        <w:keepLines/>
        <w:spacing w:after="0" w:line="240" w:lineRule="auto"/>
        <w:jc w:val="both"/>
        <w:outlineLvl w:val="3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2F3C2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В общежитии имеются и содержатся на достаточно хорошем санитарно-гигиеническом уровне 7 кухонь с электрическими плитами, 7 умывальных комнат, 7 туалетов на 28 кабинок, изолятор, подсобные помещения (прачечная, оснащенная стиральной машиной, 2 душевые по восемь кабин). Для улучшения быта студентов и обеспечения санитарно-противоэпидемических норм и правил в общежитии систематически проводятся: </w:t>
      </w:r>
    </w:p>
    <w:p w:rsidR="00310EEE" w:rsidRPr="002F3C2A" w:rsidRDefault="00310EEE" w:rsidP="00310EEE">
      <w:pPr>
        <w:keepNext/>
        <w:keepLines/>
        <w:spacing w:after="0" w:line="240" w:lineRule="auto"/>
        <w:jc w:val="both"/>
        <w:outlineLvl w:val="3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2F3C2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- генеральные уборки;</w:t>
      </w:r>
    </w:p>
    <w:p w:rsidR="00310EEE" w:rsidRPr="002F3C2A" w:rsidRDefault="00310EEE" w:rsidP="00310EEE">
      <w:pPr>
        <w:keepNext/>
        <w:keepLines/>
        <w:spacing w:after="0" w:line="240" w:lineRule="auto"/>
        <w:jc w:val="both"/>
        <w:outlineLvl w:val="3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2F3C2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sym w:font="Symbol" w:char="F02D"/>
      </w:r>
      <w:r w:rsidRPr="002F3C2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косметические ремонты; </w:t>
      </w:r>
    </w:p>
    <w:p w:rsidR="00310EEE" w:rsidRPr="002F3C2A" w:rsidRDefault="00310EEE" w:rsidP="00310EEE">
      <w:pPr>
        <w:keepNext/>
        <w:keepLines/>
        <w:spacing w:after="0" w:line="240" w:lineRule="auto"/>
        <w:jc w:val="both"/>
        <w:outlineLvl w:val="3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2F3C2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sym w:font="Symbol" w:char="F02D"/>
      </w:r>
      <w:r w:rsidRPr="002F3C2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мероприятия по профилактике инфекций и дезинфекционных режимов; </w:t>
      </w:r>
    </w:p>
    <w:p w:rsidR="00310EEE" w:rsidRPr="002F3C2A" w:rsidRDefault="00310EEE" w:rsidP="00310EEE">
      <w:pPr>
        <w:keepNext/>
        <w:keepLines/>
        <w:spacing w:after="0" w:line="240" w:lineRule="auto"/>
        <w:jc w:val="both"/>
        <w:outlineLvl w:val="3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2F3C2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sym w:font="Symbol" w:char="F02D"/>
      </w:r>
      <w:r w:rsidRPr="002F3C2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профилактические осмотры и вакцинопрофилактики персонала и студентов; </w:t>
      </w:r>
    </w:p>
    <w:p w:rsidR="00310EEE" w:rsidRPr="002F3C2A" w:rsidRDefault="00310EEE" w:rsidP="00310EEE">
      <w:pPr>
        <w:keepNext/>
        <w:keepLines/>
        <w:spacing w:after="0" w:line="240" w:lineRule="auto"/>
        <w:jc w:val="both"/>
        <w:outlineLvl w:val="3"/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 w:rsidRPr="002F3C2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sym w:font="Symbol" w:char="F02D"/>
      </w:r>
      <w:r w:rsidRPr="002F3C2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учеба персонала и студентов правилам проведения в аварийных </w:t>
      </w:r>
      <w:proofErr w:type="gramStart"/>
      <w:r w:rsidRPr="002F3C2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ситуациях; </w:t>
      </w:r>
      <w:r w:rsidRPr="002F3C2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sym w:font="Symbol" w:char="F02D"/>
      </w:r>
      <w:r w:rsidRPr="002F3C2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учеба</w:t>
      </w:r>
      <w:proofErr w:type="gramEnd"/>
      <w:r w:rsidRPr="002F3C2A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персонала по соблюдению санитарных норм и правил. </w:t>
      </w:r>
    </w:p>
    <w:p w:rsidR="00310EEE" w:rsidRPr="002F3C2A" w:rsidRDefault="00310EEE" w:rsidP="00310E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b/>
          <w:sz w:val="28"/>
          <w:szCs w:val="28"/>
        </w:rPr>
        <w:t>Занятость студентов во внеаудиторное время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      В колледже созданы условия для развития студентов. Организована работа кружков, секций, студий в которых занимаются 172 человека.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В колледже действуют спортивные секции: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>1.Мини – футбол - 28 чел.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>2.Волейбол - 28 чел.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>3.Баскетбол - 22 чел.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>4.Силовое троеборье -24 чел.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>5. Настольный теннис – 12 чел.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Также студенты посещают различные спортивные секции, клубы по месту жительства. </w:t>
      </w:r>
    </w:p>
    <w:p w:rsidR="00310EEE" w:rsidRPr="002F3C2A" w:rsidRDefault="00310EEE" w:rsidP="00310E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25B8" w:rsidRDefault="006625B8" w:rsidP="00310EE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6625B8" w:rsidRDefault="006625B8" w:rsidP="00310EE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6625B8" w:rsidRDefault="006625B8" w:rsidP="00310EE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6625B8" w:rsidRDefault="006625B8" w:rsidP="00310EE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6625B8" w:rsidRDefault="006625B8" w:rsidP="00310EE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6625B8" w:rsidRDefault="006625B8" w:rsidP="00310EE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6625B8" w:rsidRDefault="006625B8" w:rsidP="00310EE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310EEE" w:rsidRPr="002F3C2A" w:rsidRDefault="00310EEE" w:rsidP="00310EE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2F3C2A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lastRenderedPageBreak/>
        <w:t>Педагоги дополнительного образования</w:t>
      </w:r>
    </w:p>
    <w:tbl>
      <w:tblPr>
        <w:tblW w:w="979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9"/>
        <w:gridCol w:w="1984"/>
        <w:gridCol w:w="2410"/>
        <w:gridCol w:w="567"/>
        <w:gridCol w:w="4546"/>
      </w:tblGrid>
      <w:tr w:rsidR="00310EEE" w:rsidRPr="002F3C2A" w:rsidTr="00336F86">
        <w:trPr>
          <w:trHeight w:val="566"/>
          <w:jc w:val="center"/>
        </w:trPr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0EEE" w:rsidRPr="002F3C2A" w:rsidRDefault="00310EEE" w:rsidP="00336F86">
            <w:pPr>
              <w:framePr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0EEE" w:rsidRPr="002F3C2A" w:rsidRDefault="00310EEE" w:rsidP="00336F86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Cs w:val="28"/>
                <w:lang w:eastAsia="en-US"/>
              </w:rPr>
            </w:pPr>
            <w:proofErr w:type="spellStart"/>
            <w:r w:rsidRPr="002F3C2A">
              <w:rPr>
                <w:rFonts w:ascii="Times New Roman" w:eastAsiaTheme="minorHAnsi" w:hAnsi="Times New Roman" w:cs="Times New Roman"/>
                <w:szCs w:val="28"/>
                <w:lang w:eastAsia="en-US"/>
              </w:rPr>
              <w:t>Лакодименко</w:t>
            </w:r>
            <w:proofErr w:type="spellEnd"/>
            <w:r w:rsidRPr="002F3C2A">
              <w:rPr>
                <w:rFonts w:ascii="Times New Roman" w:eastAsiaTheme="minorHAnsi" w:hAnsi="Times New Roman" w:cs="Times New Roman"/>
                <w:szCs w:val="28"/>
                <w:lang w:eastAsia="en-US"/>
              </w:rPr>
              <w:t xml:space="preserve"> Е.М.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0EEE" w:rsidRPr="002F3C2A" w:rsidRDefault="00310EEE" w:rsidP="00336F86">
            <w:pPr>
              <w:framePr w:wrap="notBeside" w:vAnchor="text" w:hAnchor="text" w:xAlign="center" w:y="1"/>
              <w:spacing w:after="0" w:line="240" w:lineRule="auto"/>
              <w:rPr>
                <w:rFonts w:ascii="Times New Roman" w:eastAsiaTheme="minorHAnsi" w:hAnsi="Times New Roman" w:cs="Times New Roman"/>
                <w:szCs w:val="28"/>
                <w:lang w:eastAsia="en-US"/>
              </w:rPr>
            </w:pPr>
            <w:r w:rsidRPr="002F3C2A">
              <w:rPr>
                <w:rFonts w:ascii="Times New Roman" w:eastAsiaTheme="minorHAnsi" w:hAnsi="Times New Roman" w:cs="Times New Roman"/>
                <w:szCs w:val="28"/>
                <w:lang w:eastAsia="en-US"/>
              </w:rPr>
              <w:t>Акриловая студия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0EEE" w:rsidRPr="002F3C2A" w:rsidRDefault="00310EEE" w:rsidP="00336F86">
            <w:pPr>
              <w:framePr w:wrap="notBeside" w:vAnchor="text" w:hAnchor="text" w:xAlign="center" w:y="1"/>
              <w:spacing w:after="0" w:line="240" w:lineRule="auto"/>
              <w:rPr>
                <w:rFonts w:ascii="Times New Roman" w:eastAsiaTheme="minorHAnsi" w:hAnsi="Times New Roman" w:cs="Times New Roman"/>
                <w:szCs w:val="28"/>
                <w:lang w:eastAsia="en-US"/>
              </w:rPr>
            </w:pPr>
            <w:r w:rsidRPr="002F3C2A">
              <w:rPr>
                <w:rFonts w:ascii="Times New Roman" w:eastAsiaTheme="minorHAnsi" w:hAnsi="Times New Roman" w:cs="Times New Roman"/>
                <w:szCs w:val="28"/>
                <w:lang w:eastAsia="en-US"/>
              </w:rPr>
              <w:t>18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0EEE" w:rsidRPr="002F3C2A" w:rsidRDefault="00310EEE" w:rsidP="00336F86">
            <w:pPr>
              <w:framePr w:wrap="notBeside" w:vAnchor="text" w:hAnchor="text" w:xAlign="center" w:y="1"/>
              <w:spacing w:after="0" w:line="240" w:lineRule="auto"/>
              <w:rPr>
                <w:rFonts w:ascii="Times New Roman" w:eastAsiaTheme="minorHAnsi" w:hAnsi="Times New Roman" w:cs="Times New Roman"/>
                <w:szCs w:val="28"/>
                <w:lang w:eastAsia="en-US"/>
              </w:rPr>
            </w:pPr>
            <w:r w:rsidRPr="002F3C2A">
              <w:rPr>
                <w:rFonts w:ascii="Times New Roman" w:eastAsiaTheme="minorHAnsi" w:hAnsi="Times New Roman" w:cs="Times New Roman"/>
                <w:szCs w:val="28"/>
                <w:lang w:eastAsia="en-US"/>
              </w:rPr>
              <w:t>Роспись акриловыми красками ткани и фанеры, участие в областных конкурсах «Рисуем Чуковского», «Рисуем и читаем книги»</w:t>
            </w:r>
          </w:p>
        </w:tc>
      </w:tr>
      <w:tr w:rsidR="00310EEE" w:rsidRPr="002F3C2A" w:rsidTr="00336F86">
        <w:trPr>
          <w:trHeight w:val="840"/>
          <w:jc w:val="center"/>
        </w:trPr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0EEE" w:rsidRPr="002F3C2A" w:rsidRDefault="00310EEE" w:rsidP="00336F86">
            <w:pPr>
              <w:framePr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0EEE" w:rsidRPr="002F3C2A" w:rsidRDefault="00310EEE" w:rsidP="00336F86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Cs w:val="28"/>
                <w:lang w:eastAsia="en-US"/>
              </w:rPr>
            </w:pPr>
            <w:r w:rsidRPr="002F3C2A">
              <w:rPr>
                <w:rFonts w:ascii="Times New Roman" w:eastAsiaTheme="minorHAnsi" w:hAnsi="Times New Roman" w:cs="Times New Roman"/>
                <w:szCs w:val="28"/>
                <w:lang w:eastAsia="en-US"/>
              </w:rPr>
              <w:t>Ковтунов В.П.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0EEE" w:rsidRPr="002F3C2A" w:rsidRDefault="00310EEE" w:rsidP="00336F86">
            <w:pPr>
              <w:framePr w:wrap="notBeside" w:vAnchor="text" w:hAnchor="text" w:xAlign="center" w:y="1"/>
              <w:spacing w:after="0" w:line="240" w:lineRule="auto"/>
              <w:rPr>
                <w:rFonts w:ascii="Times New Roman" w:eastAsiaTheme="minorHAnsi" w:hAnsi="Times New Roman" w:cs="Times New Roman"/>
                <w:szCs w:val="28"/>
                <w:lang w:eastAsia="en-US"/>
              </w:rPr>
            </w:pPr>
            <w:r w:rsidRPr="002F3C2A">
              <w:rPr>
                <w:rFonts w:ascii="Times New Roman" w:eastAsiaTheme="minorHAnsi" w:hAnsi="Times New Roman" w:cs="Times New Roman"/>
                <w:szCs w:val="28"/>
                <w:lang w:eastAsia="en-US"/>
              </w:rPr>
              <w:t>Студия вокала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0EEE" w:rsidRPr="002F3C2A" w:rsidRDefault="00310EEE" w:rsidP="00336F86">
            <w:pPr>
              <w:framePr w:wrap="notBeside" w:vAnchor="text" w:hAnchor="text" w:xAlign="center" w:y="1"/>
              <w:spacing w:after="0" w:line="240" w:lineRule="auto"/>
              <w:rPr>
                <w:rFonts w:ascii="Times New Roman" w:eastAsiaTheme="minorHAnsi" w:hAnsi="Times New Roman" w:cs="Times New Roman"/>
                <w:szCs w:val="28"/>
                <w:lang w:eastAsia="en-US"/>
              </w:rPr>
            </w:pPr>
            <w:r w:rsidRPr="002F3C2A">
              <w:rPr>
                <w:rFonts w:ascii="Times New Roman" w:eastAsiaTheme="minorHAnsi" w:hAnsi="Times New Roman" w:cs="Times New Roman"/>
                <w:szCs w:val="28"/>
                <w:lang w:eastAsia="en-US"/>
              </w:rPr>
              <w:t>20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0EEE" w:rsidRPr="002F3C2A" w:rsidRDefault="00310EEE" w:rsidP="00336F86">
            <w:pPr>
              <w:framePr w:wrap="notBeside" w:vAnchor="text" w:hAnchor="text" w:xAlign="center" w:y="1"/>
              <w:spacing w:after="0" w:line="240" w:lineRule="auto"/>
              <w:rPr>
                <w:rFonts w:ascii="Times New Roman" w:eastAsiaTheme="minorHAnsi" w:hAnsi="Times New Roman" w:cs="Times New Roman"/>
                <w:szCs w:val="28"/>
                <w:lang w:eastAsia="en-US"/>
              </w:rPr>
            </w:pPr>
            <w:r w:rsidRPr="002F3C2A">
              <w:rPr>
                <w:rFonts w:ascii="Times New Roman" w:eastAsiaTheme="minorHAnsi" w:hAnsi="Times New Roman" w:cs="Times New Roman"/>
                <w:szCs w:val="28"/>
                <w:lang w:eastAsia="en-US"/>
              </w:rPr>
              <w:t>Участие в конкурсе «Студенческая весна», областном конкурсе вокалистов, музыкальных мероприятиях, проводимых в колледже</w:t>
            </w:r>
          </w:p>
        </w:tc>
      </w:tr>
      <w:tr w:rsidR="00310EEE" w:rsidRPr="002F3C2A" w:rsidTr="00336F86">
        <w:trPr>
          <w:trHeight w:val="518"/>
          <w:jc w:val="center"/>
        </w:trPr>
        <w:tc>
          <w:tcPr>
            <w:tcW w:w="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0EEE" w:rsidRPr="002F3C2A" w:rsidRDefault="00310EEE" w:rsidP="00336F86">
            <w:pPr>
              <w:framePr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0EEE" w:rsidRPr="002F3C2A" w:rsidRDefault="00310EEE" w:rsidP="00336F86">
            <w:pPr>
              <w:framePr w:wrap="notBeside" w:vAnchor="text" w:hAnchor="text" w:xAlign="center" w:y="1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Cs w:val="28"/>
                <w:lang w:eastAsia="en-US"/>
              </w:rPr>
            </w:pPr>
            <w:proofErr w:type="spellStart"/>
            <w:r w:rsidRPr="002F3C2A">
              <w:rPr>
                <w:rFonts w:ascii="Times New Roman" w:eastAsiaTheme="minorHAnsi" w:hAnsi="Times New Roman" w:cs="Times New Roman"/>
                <w:szCs w:val="28"/>
                <w:lang w:eastAsia="en-US"/>
              </w:rPr>
              <w:t>Сеничева</w:t>
            </w:r>
            <w:proofErr w:type="spellEnd"/>
            <w:r w:rsidRPr="002F3C2A">
              <w:rPr>
                <w:rFonts w:ascii="Times New Roman" w:eastAsiaTheme="minorHAnsi" w:hAnsi="Times New Roman" w:cs="Times New Roman"/>
                <w:szCs w:val="28"/>
                <w:lang w:eastAsia="en-US"/>
              </w:rPr>
              <w:t xml:space="preserve"> Ю.П.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0EEE" w:rsidRPr="002F3C2A" w:rsidRDefault="00310EEE" w:rsidP="00336F86">
            <w:pPr>
              <w:framePr w:wrap="notBeside" w:vAnchor="text" w:hAnchor="text" w:xAlign="center" w:y="1"/>
              <w:spacing w:after="0" w:line="240" w:lineRule="auto"/>
              <w:rPr>
                <w:rFonts w:ascii="Times New Roman" w:eastAsiaTheme="minorHAnsi" w:hAnsi="Times New Roman" w:cs="Times New Roman"/>
                <w:szCs w:val="28"/>
                <w:lang w:eastAsia="en-US"/>
              </w:rPr>
            </w:pPr>
            <w:r w:rsidRPr="002F3C2A">
              <w:rPr>
                <w:rFonts w:ascii="Times New Roman" w:eastAsiaTheme="minorHAnsi" w:hAnsi="Times New Roman" w:cs="Times New Roman"/>
                <w:szCs w:val="28"/>
                <w:lang w:eastAsia="en-US"/>
              </w:rPr>
              <w:t>Студия «Творчество в моей профессии»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0EEE" w:rsidRPr="002F3C2A" w:rsidRDefault="00310EEE" w:rsidP="00336F86">
            <w:pPr>
              <w:framePr w:wrap="notBeside" w:vAnchor="text" w:hAnchor="text" w:xAlign="center" w:y="1"/>
              <w:spacing w:after="0" w:line="240" w:lineRule="auto"/>
              <w:rPr>
                <w:rFonts w:ascii="Times New Roman" w:eastAsiaTheme="minorHAnsi" w:hAnsi="Times New Roman" w:cs="Times New Roman"/>
                <w:szCs w:val="28"/>
                <w:lang w:eastAsia="en-US"/>
              </w:rPr>
            </w:pPr>
            <w:r w:rsidRPr="002F3C2A">
              <w:rPr>
                <w:rFonts w:ascii="Times New Roman" w:eastAsiaTheme="minorHAnsi" w:hAnsi="Times New Roman" w:cs="Times New Roman"/>
                <w:szCs w:val="28"/>
                <w:lang w:eastAsia="en-US"/>
              </w:rPr>
              <w:t>20</w:t>
            </w: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10EEE" w:rsidRPr="002F3C2A" w:rsidRDefault="00310EEE" w:rsidP="00336F86">
            <w:pPr>
              <w:framePr w:wrap="notBeside" w:vAnchor="text" w:hAnchor="text" w:xAlign="center" w:y="1"/>
              <w:spacing w:after="0" w:line="240" w:lineRule="auto"/>
              <w:rPr>
                <w:rFonts w:ascii="Times New Roman" w:eastAsiaTheme="minorHAnsi" w:hAnsi="Times New Roman" w:cs="Times New Roman"/>
                <w:szCs w:val="28"/>
                <w:lang w:eastAsia="en-US"/>
              </w:rPr>
            </w:pPr>
            <w:r w:rsidRPr="002F3C2A">
              <w:rPr>
                <w:rFonts w:ascii="Times New Roman" w:eastAsiaTheme="minorHAnsi" w:hAnsi="Times New Roman" w:cs="Times New Roman"/>
                <w:szCs w:val="28"/>
                <w:lang w:eastAsia="en-US"/>
              </w:rPr>
              <w:t>Подготовка агитбригады, волонтеров к мероприятиям.</w:t>
            </w:r>
          </w:p>
        </w:tc>
      </w:tr>
    </w:tbl>
    <w:p w:rsidR="006625B8" w:rsidRDefault="006625B8" w:rsidP="00310EEE">
      <w:pPr>
        <w:keepNext/>
        <w:keepLines/>
        <w:spacing w:after="0" w:line="240" w:lineRule="auto"/>
        <w:ind w:left="440" w:hanging="420"/>
        <w:jc w:val="both"/>
        <w:outlineLvl w:val="3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bookmarkStart w:id="3" w:name="bookmark42"/>
    </w:p>
    <w:p w:rsidR="00310EEE" w:rsidRPr="002F3C2A" w:rsidRDefault="00310EEE" w:rsidP="00310EEE">
      <w:pPr>
        <w:keepNext/>
        <w:keepLines/>
        <w:spacing w:after="0" w:line="240" w:lineRule="auto"/>
        <w:ind w:left="440" w:hanging="420"/>
        <w:jc w:val="both"/>
        <w:outlineLvl w:val="3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2F3C2A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Недостатки и проблемы:</w:t>
      </w:r>
      <w:bookmarkEnd w:id="3"/>
    </w:p>
    <w:p w:rsidR="00310EEE" w:rsidRPr="002F3C2A" w:rsidRDefault="00310EEE" w:rsidP="00310EEE">
      <w:pPr>
        <w:numPr>
          <w:ilvl w:val="0"/>
          <w:numId w:val="4"/>
        </w:numPr>
        <w:spacing w:after="0" w:line="240" w:lineRule="auto"/>
        <w:ind w:right="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>Не хватает активных кураторов групп, которые были бы заинтересованы в воспитательной работе со студентами, а не сводили свою работу только к успеваемости и посещаемости.</w:t>
      </w:r>
    </w:p>
    <w:p w:rsidR="00310EEE" w:rsidRPr="002F3C2A" w:rsidRDefault="00310EEE" w:rsidP="00310EEE">
      <w:pPr>
        <w:numPr>
          <w:ilvl w:val="0"/>
          <w:numId w:val="4"/>
        </w:numPr>
        <w:tabs>
          <w:tab w:val="left" w:pos="438"/>
        </w:tabs>
        <w:spacing w:after="0" w:line="240" w:lineRule="auto"/>
        <w:ind w:right="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>Идет наслоение одних мероприятий на другие, т.к. о мероприятиях города колледж узнает в последний момент, нет возможности внести их в план колледжа. Это мешает своевременно подвести итоги и поощрить студентов и преподавателей.</w:t>
      </w:r>
    </w:p>
    <w:p w:rsidR="00310EEE" w:rsidRPr="006625B8" w:rsidRDefault="00310EEE" w:rsidP="006625B8">
      <w:pPr>
        <w:numPr>
          <w:ilvl w:val="0"/>
          <w:numId w:val="4"/>
        </w:numPr>
        <w:tabs>
          <w:tab w:val="left" w:pos="447"/>
        </w:tabs>
        <w:spacing w:after="0" w:line="240" w:lineRule="auto"/>
        <w:ind w:right="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>Снизилась активность и заинтересованность студентов в общественной жизни группы, и колледжа, особенно если мероприятия проводятся во внеурочное время, т.к. многие студенты работают.</w:t>
      </w:r>
    </w:p>
    <w:p w:rsidR="00310EEE" w:rsidRPr="002F3C2A" w:rsidRDefault="00310EEE" w:rsidP="00310EEE">
      <w:pPr>
        <w:keepNext/>
        <w:keepLines/>
        <w:spacing w:after="0" w:line="240" w:lineRule="auto"/>
        <w:ind w:left="440" w:hanging="420"/>
        <w:jc w:val="both"/>
        <w:outlineLvl w:val="3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bookmarkStart w:id="4" w:name="bookmark43"/>
      <w:r w:rsidRPr="002F3C2A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Рекомендации по улучшению деятельности:</w:t>
      </w:r>
      <w:bookmarkEnd w:id="4"/>
    </w:p>
    <w:p w:rsidR="00310EEE" w:rsidRPr="002F3C2A" w:rsidRDefault="00310EEE" w:rsidP="00310EEE">
      <w:pPr>
        <w:numPr>
          <w:ilvl w:val="1"/>
          <w:numId w:val="3"/>
        </w:numPr>
        <w:tabs>
          <w:tab w:val="left" w:pos="423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>Активизация работы студенческого совета колледжа.</w:t>
      </w:r>
    </w:p>
    <w:p w:rsidR="00310EEE" w:rsidRPr="002F3C2A" w:rsidRDefault="00310EEE" w:rsidP="00310EEE">
      <w:pPr>
        <w:numPr>
          <w:ilvl w:val="1"/>
          <w:numId w:val="3"/>
        </w:numPr>
        <w:tabs>
          <w:tab w:val="left" w:pos="452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>Совершенствование и развитие форм студенческого самоуправления.</w:t>
      </w:r>
    </w:p>
    <w:p w:rsidR="00310EEE" w:rsidRPr="002F3C2A" w:rsidRDefault="00310EEE" w:rsidP="00310EEE">
      <w:pPr>
        <w:numPr>
          <w:ilvl w:val="1"/>
          <w:numId w:val="3"/>
        </w:numPr>
        <w:tabs>
          <w:tab w:val="left" w:pos="438"/>
        </w:tabs>
        <w:spacing w:after="0" w:line="240" w:lineRule="auto"/>
        <w:ind w:right="38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Профилактика опозданий студентов на занятия и пропуска занятий студентами без уважительной причины.</w:t>
      </w:r>
    </w:p>
    <w:p w:rsidR="00310EEE" w:rsidRPr="002F3C2A" w:rsidRDefault="00310EEE" w:rsidP="00310EEE">
      <w:pPr>
        <w:numPr>
          <w:ilvl w:val="1"/>
          <w:numId w:val="3"/>
        </w:numPr>
        <w:tabs>
          <w:tab w:val="left" w:pos="442"/>
        </w:tabs>
        <w:spacing w:after="0" w:line="240" w:lineRule="auto"/>
        <w:ind w:right="4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>Больше внимания уделять адаптационному периоду студентов 1 курса, привлекать к работе с ними студентов-старшекурсников и студенческий актив.</w:t>
      </w:r>
    </w:p>
    <w:p w:rsidR="00310EEE" w:rsidRPr="006625B8" w:rsidRDefault="00310EEE" w:rsidP="006625B8">
      <w:pPr>
        <w:numPr>
          <w:ilvl w:val="1"/>
          <w:numId w:val="3"/>
        </w:numPr>
        <w:tabs>
          <w:tab w:val="left" w:pos="438"/>
        </w:tabs>
        <w:spacing w:after="0" w:line="240" w:lineRule="auto"/>
        <w:ind w:right="86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F3C2A">
        <w:rPr>
          <w:rFonts w:ascii="Times New Roman" w:eastAsiaTheme="minorHAnsi" w:hAnsi="Times New Roman" w:cs="Times New Roman"/>
          <w:sz w:val="28"/>
          <w:szCs w:val="28"/>
          <w:lang w:eastAsia="en-US"/>
        </w:rPr>
        <w:t>Уделять большее внимание мероприятиям по комплектованию активов студий и секций.</w:t>
      </w:r>
    </w:p>
    <w:p w:rsidR="003B5CBE" w:rsidRPr="003B5CBE" w:rsidRDefault="00310EEE" w:rsidP="003B5C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F3C2A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spellStart"/>
      <w:r w:rsidRPr="002F3C2A">
        <w:rPr>
          <w:rFonts w:ascii="Times New Roman" w:eastAsia="Times New Roman" w:hAnsi="Times New Roman" w:cs="Times New Roman"/>
          <w:b/>
          <w:sz w:val="28"/>
          <w:szCs w:val="28"/>
        </w:rPr>
        <w:t>Самообследованием</w:t>
      </w:r>
      <w:proofErr w:type="spellEnd"/>
      <w:r w:rsidRPr="002F3C2A">
        <w:rPr>
          <w:rFonts w:ascii="Times New Roman" w:eastAsia="Times New Roman" w:hAnsi="Times New Roman" w:cs="Times New Roman"/>
          <w:b/>
          <w:sz w:val="28"/>
          <w:szCs w:val="28"/>
        </w:rPr>
        <w:t xml:space="preserve"> установлено, что структура и система организации воспитательной работы является оптимальной и отвечает актуальным задачам образовательного процесса колледжа.  Действующая нормативная и методическая база позволяют сотрудникам колледжа эффективно и результативно реализовывать задачи воспитательного процесса. </w:t>
      </w:r>
    </w:p>
    <w:p w:rsidR="003B5CBE" w:rsidRPr="00C448EC" w:rsidRDefault="003B5CBE" w:rsidP="003B5CBE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5CBE" w:rsidRDefault="003B5CBE" w:rsidP="003B5CBE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Учебная работа платного отделения.</w:t>
      </w: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Основное направление развития: «Подготовка конкурентоспособных и профессионально – компетентных выпускников по направлениям:</w:t>
      </w:r>
    </w:p>
    <w:p w:rsidR="003B5CBE" w:rsidRPr="003B5CBE" w:rsidRDefault="003B5CBE" w:rsidP="003B5CBE">
      <w:pPr>
        <w:shd w:val="clear" w:color="auto" w:fill="FFFFFF" w:themeFill="background1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1.</w:t>
      </w:r>
      <w:r w:rsidRPr="003B5CB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Техносферная безопасность и </w:t>
      </w:r>
      <w:proofErr w:type="spellStart"/>
      <w:r w:rsidRPr="003B5CBE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природообустройство</w:t>
      </w:r>
      <w:proofErr w:type="spellEnd"/>
      <w:r w:rsidRPr="003B5CBE">
        <w:rPr>
          <w:rFonts w:ascii="Times New Roman" w:eastAsiaTheme="minorHAnsi" w:hAnsi="Times New Roman" w:cs="Times New Roman"/>
          <w:sz w:val="28"/>
          <w:szCs w:val="28"/>
          <w:lang w:eastAsia="en-US"/>
        </w:rPr>
        <w:t>, способных к эффективной работе по специальностям:</w:t>
      </w:r>
    </w:p>
    <w:p w:rsidR="003B5CBE" w:rsidRDefault="003B5CBE" w:rsidP="003B5CBE">
      <w:pPr>
        <w:shd w:val="clear" w:color="auto" w:fill="FFFFFF" w:themeFill="background1"/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«Пожарная безопасность», </w:t>
      </w:r>
    </w:p>
    <w:p w:rsidR="003B5CBE" w:rsidRDefault="003B5CBE" w:rsidP="003B5CB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010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Рациональное использование </w:t>
      </w:r>
      <w:proofErr w:type="spellStart"/>
      <w:r w:rsidRPr="0007010E">
        <w:rPr>
          <w:rFonts w:ascii="Times New Roman" w:eastAsia="Times New Roman" w:hAnsi="Times New Roman" w:cs="Times New Roman"/>
          <w:sz w:val="28"/>
          <w:szCs w:val="28"/>
        </w:rPr>
        <w:t>природохозяйственных</w:t>
      </w:r>
      <w:proofErr w:type="spellEnd"/>
      <w:r w:rsidRPr="0007010E">
        <w:rPr>
          <w:rFonts w:ascii="Times New Roman" w:eastAsia="Times New Roman" w:hAnsi="Times New Roman" w:cs="Times New Roman"/>
          <w:sz w:val="28"/>
          <w:szCs w:val="28"/>
        </w:rPr>
        <w:t xml:space="preserve"> комплексов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3B5CBE" w:rsidRPr="00EB1F50" w:rsidRDefault="003B5CBE" w:rsidP="003B5CBE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7010E">
        <w:rPr>
          <w:rFonts w:ascii="Times New Roman" w:eastAsia="Times New Roman" w:hAnsi="Times New Roman" w:cs="Times New Roman"/>
          <w:sz w:val="28"/>
          <w:szCs w:val="28"/>
        </w:rPr>
        <w:t>Защита в чрезвычайных ситуациях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2.Экономика и управление по специальности «Банковское дело».</w:t>
      </w: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Default="003B5CBE" w:rsidP="003B5CB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Структура контингента по специальностям:</w:t>
      </w:r>
    </w:p>
    <w:tbl>
      <w:tblPr>
        <w:tblW w:w="9459" w:type="dxa"/>
        <w:tblInd w:w="93" w:type="dxa"/>
        <w:tblLook w:val="04A0" w:firstRow="1" w:lastRow="0" w:firstColumn="1" w:lastColumn="0" w:noHBand="0" w:noVBand="1"/>
      </w:tblPr>
      <w:tblGrid>
        <w:gridCol w:w="7907"/>
        <w:gridCol w:w="1552"/>
      </w:tblGrid>
      <w:tr w:rsidR="003B5CBE" w:rsidRPr="003B5CBE" w:rsidTr="003B5CBE">
        <w:trPr>
          <w:trHeight w:val="575"/>
        </w:trPr>
        <w:tc>
          <w:tcPr>
            <w:tcW w:w="7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CBE" w:rsidRPr="003B5CBE" w:rsidRDefault="003B5CBE" w:rsidP="003B5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5C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Наименование профессии/специальности   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CBE" w:rsidRPr="003B5CBE" w:rsidRDefault="003B5CBE" w:rsidP="003B5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3B5CB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Общий контингент </w:t>
            </w:r>
          </w:p>
        </w:tc>
      </w:tr>
      <w:tr w:rsidR="003B5CBE" w:rsidRPr="003B5CBE" w:rsidTr="003B5CBE">
        <w:trPr>
          <w:trHeight w:val="429"/>
        </w:trPr>
        <w:tc>
          <w:tcPr>
            <w:tcW w:w="7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5CBE" w:rsidRPr="003B5CBE" w:rsidRDefault="003B5CBE" w:rsidP="003B5C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C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20.02.04 Пожарная безопасность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CBE" w:rsidRPr="003B5CBE" w:rsidRDefault="003B5CBE" w:rsidP="003B5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C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196</w:t>
            </w:r>
          </w:p>
        </w:tc>
      </w:tr>
      <w:tr w:rsidR="003B5CBE" w:rsidRPr="003B5CBE" w:rsidTr="003B5CBE">
        <w:trPr>
          <w:trHeight w:val="322"/>
        </w:trPr>
        <w:tc>
          <w:tcPr>
            <w:tcW w:w="7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B5CBE" w:rsidRPr="003B5CBE" w:rsidRDefault="003B5CBE" w:rsidP="003B5C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C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38.02.07 Банковское дело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CBE" w:rsidRPr="003B5CBE" w:rsidRDefault="003B5CBE" w:rsidP="003B5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C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64</w:t>
            </w:r>
          </w:p>
        </w:tc>
      </w:tr>
      <w:tr w:rsidR="003B5CBE" w:rsidRPr="003B5CBE" w:rsidTr="003B5CBE">
        <w:trPr>
          <w:trHeight w:val="686"/>
        </w:trPr>
        <w:tc>
          <w:tcPr>
            <w:tcW w:w="7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CBE" w:rsidRPr="003B5CBE" w:rsidRDefault="003B5CBE" w:rsidP="003B5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C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20.02.01 "Рациональное использование </w:t>
            </w:r>
            <w:proofErr w:type="spellStart"/>
            <w:r w:rsidRPr="003B5C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природохозяйственных</w:t>
            </w:r>
            <w:proofErr w:type="spellEnd"/>
            <w:r w:rsidRPr="003B5C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комплексов"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CBE" w:rsidRPr="003B5CBE" w:rsidRDefault="003B5CBE" w:rsidP="003B5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C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</w:tr>
      <w:tr w:rsidR="003B5CBE" w:rsidRPr="003B5CBE" w:rsidTr="003B5CBE">
        <w:trPr>
          <w:trHeight w:val="406"/>
        </w:trPr>
        <w:tc>
          <w:tcPr>
            <w:tcW w:w="7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CBE" w:rsidRPr="003B5CBE" w:rsidRDefault="003B5CBE" w:rsidP="003B5C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C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20.02.02 "Защита в чрезвычайных ситуациях"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B5CBE" w:rsidRPr="003B5CBE" w:rsidRDefault="003B5CBE" w:rsidP="003B5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B5CB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</w:tr>
    </w:tbl>
    <w:p w:rsidR="003B5CBE" w:rsidRDefault="003B5CBE" w:rsidP="003B5CBE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колледже разработано Положения об утреннем смотре и разводе. Ежегодно, в первом полугодии нового учебного года, проводится организованный отшив и вручение формы единого образца группам «Пожарная безопасность» и </w:t>
      </w:r>
      <w:r w:rsidRPr="00283212">
        <w:rPr>
          <w:rFonts w:ascii="Times New Roman" w:eastAsiaTheme="minorHAnsi" w:hAnsi="Times New Roman" w:cs="Times New Roman"/>
          <w:sz w:val="28"/>
          <w:szCs w:val="28"/>
          <w:lang w:eastAsia="en-US"/>
        </w:rPr>
        <w:t>"Защита в чрезвычайных ситуациях"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, ежедневный осмотр студентов групп на утреннем построении.</w:t>
      </w:r>
    </w:p>
    <w:p w:rsidR="003B5CBE" w:rsidRDefault="003B5CBE" w:rsidP="003B5CBE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D26FB"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02432" behindDoc="1" locked="0" layoutInCell="1" allowOverlap="1" wp14:anchorId="1BB703E1" wp14:editId="571C9C07">
            <wp:simplePos x="0" y="0"/>
            <wp:positionH relativeFrom="column">
              <wp:posOffset>3117850</wp:posOffset>
            </wp:positionH>
            <wp:positionV relativeFrom="paragraph">
              <wp:posOffset>205740</wp:posOffset>
            </wp:positionV>
            <wp:extent cx="2704465" cy="2028825"/>
            <wp:effectExtent l="0" t="0" r="0" b="0"/>
            <wp:wrapNone/>
            <wp:docPr id="901" name="Рисунок 901" descr="https://sun9-85.userapi.com/impf/RHZO8pSaTxdau0BepGx5kTJBU8tQ7eO_A3pHVQ/-DeBDGAOMgw.jpg?size=1280x960&amp;quality=96&amp;sign=c3eeefae8c957eeb214f9815d57e94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5.userapi.com/impf/RHZO8pSaTxdau0BepGx5kTJBU8tQ7eO_A3pHVQ/-DeBDGAOMgw.jpg?size=1280x960&amp;quality=96&amp;sign=c3eeefae8c957eeb214f9815d57e943e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83212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08B4B583" wp14:editId="17A42594">
            <wp:extent cx="2676525" cy="2007394"/>
            <wp:effectExtent l="0" t="0" r="0" b="0"/>
            <wp:docPr id="900" name="Рисунок 900" descr="https://sun9-70.userapi.com/impf/bKlu9KeuXVBQOLUtctfzh8OQLTvzPXgPod9V3g/FrIDzydPOy8.jpg?size=1280x960&amp;quality=96&amp;sign=920443905d214219223ddb319dbe44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0.userapi.com/impf/bKlu9KeuXVBQOLUtctfzh8OQLTvzPXgPod9V3g/FrIDzydPOy8.jpg?size=1280x960&amp;quality=96&amp;sign=920443905d214219223ddb319dbe4485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237" cy="201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</w:t>
      </w: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83212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34D41CE0" wp14:editId="4864945E">
            <wp:extent cx="2057399" cy="1543050"/>
            <wp:effectExtent l="0" t="0" r="0" b="0"/>
            <wp:docPr id="902" name="Рисунок 902" descr="https://sun9-5.userapi.com/impf/rLvvrelMJEXxsDFJbE4kBvFW-DRwIDkb4VCiyA/luw4zDHwyrA.jpg?size=1280x960&amp;quality=96&amp;sign=58fcfd4e8bb2c44f3a1f4b0ed7598d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.userapi.com/impf/rLvvrelMJEXxsDFJbE4kBvFW-DRwIDkb4VCiyA/luw4zDHwyrA.jpg?size=1280x960&amp;quality=96&amp;sign=58fcfd4e8bb2c44f3a1f4b0ed7598d9c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72" cy="15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83212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559CAF91" wp14:editId="77082A36">
            <wp:extent cx="1764506" cy="2352675"/>
            <wp:effectExtent l="0" t="0" r="0" b="0"/>
            <wp:docPr id="903" name="Рисунок 903" descr="https://sun9-24.userapi.com/impf/bWrNvWllTeGirQKElx-zFY3PdApeS1dY-LS4rA/DBu1sX8E5s8.jpg?size=810x1080&amp;quality=96&amp;sign=f72c87ef5199dc0729501c96f41ee3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4.userapi.com/impf/bWrNvWllTeGirQKElx-zFY3PdApeS1dY-LS4rA/DBu1sX8E5s8.jpg?size=810x1080&amp;quality=96&amp;sign=f72c87ef5199dc0729501c96f41ee394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83" cy="235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283212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0F483FF9" wp14:editId="61CAEBBA">
            <wp:extent cx="1914525" cy="1435894"/>
            <wp:effectExtent l="0" t="0" r="0" b="0"/>
            <wp:docPr id="904" name="Рисунок 904" descr="https://sun9-84.userapi.com/impf/Q3SvDX2SPt3guqZrWE8pEob1w4Vcczt4D5tG9g/gTIoKuUFVTQ.jpg?size=1280x960&amp;quality=96&amp;sign=cd62270060cb2d43e8cd03fd4cd013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4.userapi.com/impf/Q3SvDX2SPt3guqZrWE8pEob1w4Vcczt4D5tG9g/gTIoKuUFVTQ.jpg?size=1280x960&amp;quality=96&amp;sign=cd62270060cb2d43e8cd03fd4cd01391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51" cy="143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Студенты обязаны </w:t>
      </w:r>
      <w:r w:rsidRPr="00205C95">
        <w:rPr>
          <w:rFonts w:ascii="Times New Roman" w:eastAsiaTheme="minorHAnsi" w:hAnsi="Times New Roman" w:cs="Times New Roman"/>
          <w:sz w:val="28"/>
          <w:szCs w:val="28"/>
          <w:lang w:eastAsia="en-US"/>
        </w:rPr>
        <w:t>заботиться о своем внешнем виде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–аккуратные стрижки у парней, сдержанный макияж у девушек, строгая начищенная обувь и т.д. Ребята должны носить форму МЧС </w:t>
      </w:r>
      <w:r>
        <w:rPr>
          <w:rFonts w:ascii="Times New Roman" w:hAnsi="Times New Roman" w:cs="Times New Roman"/>
          <w:sz w:val="28"/>
          <w:szCs w:val="28"/>
        </w:rPr>
        <w:t>с честью и достоинством; хранить и приумножать лучшие традиции МЧС России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соответствии с настоящими правилами и Кодексом Чести сотрудника МЧС, с котором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ознакамливают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наших студентов действующие сотрудники.</w:t>
      </w:r>
    </w:p>
    <w:p w:rsidR="003B5CBE" w:rsidRDefault="003B5CBE" w:rsidP="003B5CBE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Pr="00B116E7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205C95"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1604480" behindDoc="1" locked="0" layoutInCell="1" allowOverlap="1" wp14:anchorId="6139693D" wp14:editId="72872159">
            <wp:simplePos x="0" y="0"/>
            <wp:positionH relativeFrom="column">
              <wp:posOffset>3221990</wp:posOffset>
            </wp:positionH>
            <wp:positionV relativeFrom="paragraph">
              <wp:posOffset>10795</wp:posOffset>
            </wp:positionV>
            <wp:extent cx="2527300" cy="1895475"/>
            <wp:effectExtent l="0" t="0" r="0" b="0"/>
            <wp:wrapNone/>
            <wp:docPr id="906" name="Рисунок 906" descr="https://sun9-84.userapi.com/impf/Q3SvDX2SPt3guqZrWE8pEob1w4Vcczt4D5tG9g/gTIoKuUFVTQ.jpg?size=1280x960&amp;quality=96&amp;sign=cd62270060cb2d43e8cd03fd4cd013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4.userapi.com/impf/Q3SvDX2SPt3guqZrWE8pEob1w4Vcczt4D5tG9g/gTIoKuUFVTQ.jpg?size=1280x960&amp;quality=96&amp;sign=cd62270060cb2d43e8cd03fd4cd01391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5C95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3C4D09ED" wp14:editId="72828CE8">
            <wp:extent cx="2876281" cy="1914525"/>
            <wp:effectExtent l="0" t="0" r="0" b="0"/>
            <wp:docPr id="905" name="Рисунок 905" descr="https://sun9-36.userapi.com/impf/sYQNtVCescXX_vpfAJ1y1sYq7i4nkCfp6rCagQ/Vl13kx0AVHE.jpg?size=1280x852&amp;quality=96&amp;sign=a0ad2ff7c19b391c043e2edb8ee340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6.userapi.com/impf/sYQNtVCescXX_vpfAJ1y1sYq7i4nkCfp6rCagQ/Vl13kx0AVHE.jpg?size=1280x852&amp;quality=96&amp;sign=a0ad2ff7c19b391c043e2edb8ee340e1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57" cy="192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3B5CBE" w:rsidRDefault="003B5CBE" w:rsidP="003B5CB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3B5CBE" w:rsidRDefault="003B5CBE" w:rsidP="003B5CB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Организация профессиональной практики студентов колледжа</w:t>
      </w:r>
    </w:p>
    <w:p w:rsidR="003B5CBE" w:rsidRDefault="003B5CBE" w:rsidP="003B5CBE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в 2021-2022 учебном году</w:t>
      </w:r>
    </w:p>
    <w:p w:rsidR="003B5CBE" w:rsidRDefault="003B5CBE" w:rsidP="003B5CBE">
      <w:pPr>
        <w:pStyle w:val="ConsPlusNormal"/>
        <w:widowControl/>
        <w:tabs>
          <w:tab w:val="left" w:pos="-3480"/>
          <w:tab w:val="left" w:pos="709"/>
          <w:tab w:val="left" w:pos="993"/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соглашения «О совместной деятельности между Главным управлением МЧС России по Тверской области и Государственного бюджетного профессионального образовательного учреждения «Тверской колледж им. Героя Советского Союза П.А. Кайкова» о сотрудничестве между сторонами, прохождение учебной и производственной практики, студентов по программе «Пожарная безопасность» проходят на базе Пожарных Частей города Твери и Тверской области:</w:t>
      </w:r>
    </w:p>
    <w:p w:rsidR="003B5CBE" w:rsidRDefault="003B5CBE" w:rsidP="003B5CBE">
      <w:pPr>
        <w:pStyle w:val="ConsPlusNormal"/>
        <w:widowControl/>
        <w:tabs>
          <w:tab w:val="left" w:pos="-3480"/>
          <w:tab w:val="left" w:pos="709"/>
          <w:tab w:val="left" w:pos="993"/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5CBE" w:rsidRPr="00B116E7" w:rsidRDefault="003B5CBE" w:rsidP="003B5CBE">
      <w:pPr>
        <w:tabs>
          <w:tab w:val="left" w:pos="3828"/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E7">
        <w:rPr>
          <w:rFonts w:ascii="Times New Roman" w:hAnsi="Times New Roman" w:cs="Times New Roman"/>
          <w:sz w:val="28"/>
          <w:szCs w:val="28"/>
        </w:rPr>
        <w:t>-1 ПСО ФПС ГПС ГУ МЧС России по Тверской области</w:t>
      </w:r>
    </w:p>
    <w:p w:rsidR="003B5CBE" w:rsidRPr="00B116E7" w:rsidRDefault="003B5CBE" w:rsidP="003B5CBE">
      <w:pPr>
        <w:tabs>
          <w:tab w:val="left" w:pos="3828"/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116E7">
        <w:rPr>
          <w:rFonts w:ascii="Times New Roman" w:hAnsi="Times New Roman" w:cs="Times New Roman"/>
          <w:sz w:val="28"/>
          <w:szCs w:val="28"/>
        </w:rPr>
        <w:t>ПСЧ №1, ПСЧ №2, ПСЧ №3, ПСЧ №4, ОП ПСЧ № 72, город Тверь</w:t>
      </w:r>
    </w:p>
    <w:p w:rsidR="003B5CBE" w:rsidRPr="00B116E7" w:rsidRDefault="003B5CBE" w:rsidP="003B5C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E7">
        <w:rPr>
          <w:rFonts w:ascii="Times New Roman" w:hAnsi="Times New Roman" w:cs="Times New Roman"/>
          <w:sz w:val="28"/>
          <w:szCs w:val="28"/>
        </w:rPr>
        <w:t>-СПСЧ, ФПС ГПС ГУ МЧС России по Тверской области, город Тверь</w:t>
      </w:r>
    </w:p>
    <w:p w:rsidR="003B5CBE" w:rsidRPr="00B116E7" w:rsidRDefault="003B5CBE" w:rsidP="003B5CBE">
      <w:pPr>
        <w:tabs>
          <w:tab w:val="left" w:pos="3828"/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E7">
        <w:rPr>
          <w:rFonts w:ascii="Times New Roman" w:hAnsi="Times New Roman" w:cs="Times New Roman"/>
          <w:sz w:val="28"/>
          <w:szCs w:val="28"/>
        </w:rPr>
        <w:t>-4 ПСО ФПС ГПС ГУ МЧС России по Тверской области, ПСЧ №53, Тверская область, Старицкий район</w:t>
      </w:r>
    </w:p>
    <w:p w:rsidR="003B5CBE" w:rsidRPr="00B116E7" w:rsidRDefault="003B5CBE" w:rsidP="003B5CBE">
      <w:pPr>
        <w:tabs>
          <w:tab w:val="left" w:pos="3828"/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E7">
        <w:rPr>
          <w:rFonts w:ascii="Times New Roman" w:hAnsi="Times New Roman" w:cs="Times New Roman"/>
          <w:sz w:val="28"/>
          <w:szCs w:val="28"/>
        </w:rPr>
        <w:t xml:space="preserve">-3 ПСО ФПС ГПС ГУ МЧС России по Тверской области, ПСЧ №54, Тверская область, </w:t>
      </w:r>
      <w:proofErr w:type="spellStart"/>
      <w:r w:rsidRPr="00B116E7">
        <w:rPr>
          <w:rFonts w:ascii="Times New Roman" w:hAnsi="Times New Roman" w:cs="Times New Roman"/>
          <w:sz w:val="28"/>
          <w:szCs w:val="28"/>
        </w:rPr>
        <w:t>Максатихинский</w:t>
      </w:r>
      <w:proofErr w:type="spellEnd"/>
      <w:r w:rsidRPr="00B116E7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3B5CBE" w:rsidRPr="00B116E7" w:rsidRDefault="003B5CBE" w:rsidP="003B5CBE">
      <w:pPr>
        <w:tabs>
          <w:tab w:val="left" w:pos="3828"/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E7">
        <w:rPr>
          <w:rFonts w:ascii="Times New Roman" w:hAnsi="Times New Roman" w:cs="Times New Roman"/>
          <w:sz w:val="28"/>
          <w:szCs w:val="28"/>
        </w:rPr>
        <w:t>-ПСЧ № 46,</w:t>
      </w:r>
      <w:r>
        <w:rPr>
          <w:rFonts w:ascii="Times New Roman" w:hAnsi="Times New Roman" w:cs="Times New Roman"/>
          <w:sz w:val="28"/>
          <w:szCs w:val="28"/>
        </w:rPr>
        <w:t xml:space="preserve"> Рамешковский район, ПГТ </w:t>
      </w:r>
      <w:r w:rsidRPr="00B116E7">
        <w:rPr>
          <w:rFonts w:ascii="Times New Roman" w:hAnsi="Times New Roman" w:cs="Times New Roman"/>
          <w:sz w:val="28"/>
          <w:szCs w:val="28"/>
        </w:rPr>
        <w:t>Рамешки</w:t>
      </w:r>
    </w:p>
    <w:p w:rsidR="003B5CBE" w:rsidRPr="00B116E7" w:rsidRDefault="003B5CBE" w:rsidP="003B5CBE">
      <w:pPr>
        <w:tabs>
          <w:tab w:val="left" w:pos="3828"/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E7">
        <w:rPr>
          <w:rFonts w:ascii="Times New Roman" w:hAnsi="Times New Roman" w:cs="Times New Roman"/>
          <w:sz w:val="28"/>
          <w:szCs w:val="28"/>
        </w:rPr>
        <w:t>-ПСЧ № 84, Тверская область, Конаковский район</w:t>
      </w:r>
    </w:p>
    <w:p w:rsidR="003B5CBE" w:rsidRPr="00B116E7" w:rsidRDefault="003B5CBE" w:rsidP="003B5CBE">
      <w:pPr>
        <w:tabs>
          <w:tab w:val="left" w:pos="3828"/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E7">
        <w:rPr>
          <w:rFonts w:ascii="Times New Roman" w:hAnsi="Times New Roman" w:cs="Times New Roman"/>
          <w:sz w:val="28"/>
          <w:szCs w:val="28"/>
        </w:rPr>
        <w:t xml:space="preserve">-ПСЧ № 30Тверская область, </w:t>
      </w:r>
      <w:proofErr w:type="spellStart"/>
      <w:r w:rsidRPr="00B116E7">
        <w:rPr>
          <w:rFonts w:ascii="Times New Roman" w:hAnsi="Times New Roman" w:cs="Times New Roman"/>
          <w:sz w:val="28"/>
          <w:szCs w:val="28"/>
        </w:rPr>
        <w:t>Западнодвинский</w:t>
      </w:r>
      <w:proofErr w:type="spellEnd"/>
      <w:r w:rsidRPr="00B116E7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3B5CBE" w:rsidRPr="00B116E7" w:rsidRDefault="003B5CBE" w:rsidP="003B5CBE">
      <w:pPr>
        <w:tabs>
          <w:tab w:val="left" w:pos="3828"/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E7">
        <w:rPr>
          <w:rFonts w:ascii="Times New Roman" w:hAnsi="Times New Roman" w:cs="Times New Roman"/>
          <w:sz w:val="28"/>
          <w:szCs w:val="28"/>
        </w:rPr>
        <w:t xml:space="preserve">-ПСЧ № 50, Тверская область, </w:t>
      </w:r>
      <w:proofErr w:type="spellStart"/>
      <w:r w:rsidRPr="00B116E7">
        <w:rPr>
          <w:rFonts w:ascii="Times New Roman" w:hAnsi="Times New Roman" w:cs="Times New Roman"/>
          <w:sz w:val="28"/>
          <w:szCs w:val="28"/>
        </w:rPr>
        <w:t>Селижаровский</w:t>
      </w:r>
      <w:proofErr w:type="spellEnd"/>
      <w:r w:rsidRPr="00B116E7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3B5CBE" w:rsidRPr="00B116E7" w:rsidRDefault="003B5CBE" w:rsidP="003B5CBE">
      <w:pPr>
        <w:tabs>
          <w:tab w:val="left" w:pos="3828"/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-ГКУ «Управление ПС, ЗН и </w:t>
      </w:r>
      <w:r w:rsidRPr="00B116E7">
        <w:rPr>
          <w:rFonts w:ascii="Times New Roman" w:hAnsi="Times New Roman" w:cs="Times New Roman"/>
          <w:bCs/>
          <w:sz w:val="28"/>
          <w:szCs w:val="28"/>
        </w:rPr>
        <w:t>Тверской области, 27 ПЧ по охране г. Весьегонск</w:t>
      </w:r>
      <w:r w:rsidRPr="00B116E7">
        <w:rPr>
          <w:rFonts w:ascii="Times New Roman" w:hAnsi="Times New Roman" w:cs="Times New Roman"/>
          <w:sz w:val="28"/>
          <w:szCs w:val="28"/>
        </w:rPr>
        <w:t xml:space="preserve"> и Весьегонского района</w:t>
      </w:r>
    </w:p>
    <w:p w:rsidR="003B5CBE" w:rsidRPr="00B116E7" w:rsidRDefault="003B5CBE" w:rsidP="003B5CBE">
      <w:pPr>
        <w:tabs>
          <w:tab w:val="left" w:pos="3828"/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-ПЧ № 85 ГКУ «УПС, ЗН и </w:t>
      </w:r>
      <w:r w:rsidRPr="00B116E7">
        <w:rPr>
          <w:rFonts w:ascii="Times New Roman" w:hAnsi="Times New Roman" w:cs="Times New Roman"/>
          <w:sz w:val="28"/>
          <w:szCs w:val="28"/>
        </w:rPr>
        <w:t xml:space="preserve">Тверской области», </w:t>
      </w:r>
      <w:r w:rsidRPr="00B116E7">
        <w:rPr>
          <w:rFonts w:ascii="Times New Roman" w:hAnsi="Times New Roman" w:cs="Times New Roman"/>
          <w:bCs/>
          <w:sz w:val="28"/>
          <w:szCs w:val="28"/>
        </w:rPr>
        <w:t>Тверская область, Рамешковский район</w:t>
      </w:r>
    </w:p>
    <w:p w:rsidR="003B5CBE" w:rsidRPr="00B116E7" w:rsidRDefault="003B5CBE" w:rsidP="003B5CBE">
      <w:pPr>
        <w:tabs>
          <w:tab w:val="left" w:pos="3828"/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E7">
        <w:rPr>
          <w:rFonts w:ascii="Times New Roman" w:hAnsi="Times New Roman" w:cs="Times New Roman"/>
          <w:sz w:val="28"/>
          <w:szCs w:val="28"/>
        </w:rPr>
        <w:t xml:space="preserve">- ПСЧ-54, </w:t>
      </w:r>
      <w:r w:rsidRPr="00B116E7">
        <w:rPr>
          <w:rFonts w:ascii="Times New Roman" w:hAnsi="Times New Roman" w:cs="Times New Roman"/>
          <w:bCs/>
          <w:sz w:val="28"/>
          <w:szCs w:val="28"/>
        </w:rPr>
        <w:t xml:space="preserve">Тверская обл. </w:t>
      </w:r>
      <w:proofErr w:type="spellStart"/>
      <w:r w:rsidRPr="00B116E7">
        <w:rPr>
          <w:rFonts w:ascii="Times New Roman" w:hAnsi="Times New Roman" w:cs="Times New Roman"/>
          <w:bCs/>
          <w:sz w:val="28"/>
          <w:szCs w:val="28"/>
        </w:rPr>
        <w:t>Торопецкий</w:t>
      </w:r>
      <w:proofErr w:type="spellEnd"/>
      <w:r w:rsidRPr="00B116E7">
        <w:rPr>
          <w:rFonts w:ascii="Times New Roman" w:hAnsi="Times New Roman" w:cs="Times New Roman"/>
          <w:bCs/>
          <w:sz w:val="28"/>
          <w:szCs w:val="28"/>
        </w:rPr>
        <w:t xml:space="preserve"> район</w:t>
      </w:r>
    </w:p>
    <w:p w:rsidR="003B5CBE" w:rsidRPr="00B116E7" w:rsidRDefault="003B5CBE" w:rsidP="003B5CBE">
      <w:pPr>
        <w:tabs>
          <w:tab w:val="left" w:pos="3828"/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E7">
        <w:rPr>
          <w:rFonts w:ascii="Times New Roman" w:hAnsi="Times New Roman" w:cs="Times New Roman"/>
          <w:sz w:val="28"/>
          <w:szCs w:val="28"/>
        </w:rPr>
        <w:lastRenderedPageBreak/>
        <w:t>-ПСЧ № 15, Тверская область, Конаковский район</w:t>
      </w:r>
    </w:p>
    <w:p w:rsidR="003B5CBE" w:rsidRPr="00B116E7" w:rsidRDefault="003B5CBE" w:rsidP="003B5CBE">
      <w:pPr>
        <w:tabs>
          <w:tab w:val="left" w:pos="3828"/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E7">
        <w:rPr>
          <w:rFonts w:ascii="Times New Roman" w:hAnsi="Times New Roman" w:cs="Times New Roman"/>
          <w:bCs/>
          <w:sz w:val="28"/>
          <w:szCs w:val="28"/>
        </w:rPr>
        <w:t xml:space="preserve">-56 ПЧ по охране </w:t>
      </w:r>
      <w:proofErr w:type="spellStart"/>
      <w:r w:rsidRPr="00B116E7">
        <w:rPr>
          <w:rFonts w:ascii="Times New Roman" w:hAnsi="Times New Roman" w:cs="Times New Roman"/>
          <w:bCs/>
          <w:sz w:val="28"/>
          <w:szCs w:val="28"/>
        </w:rPr>
        <w:t>пгт</w:t>
      </w:r>
      <w:proofErr w:type="spellEnd"/>
      <w:r w:rsidRPr="00B116E7">
        <w:rPr>
          <w:rFonts w:ascii="Times New Roman" w:hAnsi="Times New Roman" w:cs="Times New Roman"/>
          <w:bCs/>
          <w:sz w:val="28"/>
          <w:szCs w:val="28"/>
        </w:rPr>
        <w:t xml:space="preserve"> Фирово и </w:t>
      </w:r>
      <w:proofErr w:type="spellStart"/>
      <w:r w:rsidRPr="00B116E7">
        <w:rPr>
          <w:rFonts w:ascii="Times New Roman" w:hAnsi="Times New Roman" w:cs="Times New Roman"/>
          <w:bCs/>
          <w:sz w:val="28"/>
          <w:szCs w:val="28"/>
        </w:rPr>
        <w:t>Фировского</w:t>
      </w:r>
      <w:proofErr w:type="spellEnd"/>
      <w:r w:rsidRPr="00B116E7">
        <w:rPr>
          <w:rFonts w:ascii="Times New Roman" w:hAnsi="Times New Roman" w:cs="Times New Roman"/>
          <w:bCs/>
          <w:sz w:val="28"/>
          <w:szCs w:val="28"/>
        </w:rPr>
        <w:t xml:space="preserve"> района, </w:t>
      </w:r>
      <w:r w:rsidRPr="00B116E7">
        <w:rPr>
          <w:rFonts w:ascii="Times New Roman" w:hAnsi="Times New Roman" w:cs="Times New Roman"/>
          <w:sz w:val="28"/>
          <w:szCs w:val="28"/>
        </w:rPr>
        <w:t xml:space="preserve">Тверской область, </w:t>
      </w:r>
      <w:proofErr w:type="spellStart"/>
      <w:r w:rsidRPr="00B116E7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B116E7">
        <w:rPr>
          <w:rFonts w:ascii="Times New Roman" w:hAnsi="Times New Roman" w:cs="Times New Roman"/>
          <w:sz w:val="28"/>
          <w:szCs w:val="28"/>
        </w:rPr>
        <w:t xml:space="preserve"> Фирово</w:t>
      </w:r>
    </w:p>
    <w:p w:rsidR="003B5CBE" w:rsidRPr="00B116E7" w:rsidRDefault="003B5CBE" w:rsidP="003B5CBE">
      <w:pPr>
        <w:tabs>
          <w:tab w:val="left" w:pos="3828"/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Helvetica" w:hAnsi="Times New Roman" w:cs="Times New Roman"/>
          <w:bCs/>
          <w:sz w:val="28"/>
          <w:szCs w:val="28"/>
          <w:shd w:val="clear" w:color="auto" w:fill="FFFFFF"/>
        </w:rPr>
        <w:t>- ПСЧ № 25</w:t>
      </w:r>
      <w:r w:rsidRPr="00B116E7">
        <w:rPr>
          <w:rFonts w:ascii="Times New Roman" w:eastAsia="Helvetica" w:hAnsi="Times New Roman" w:cs="Times New Roman"/>
          <w:bCs/>
          <w:sz w:val="28"/>
          <w:szCs w:val="28"/>
          <w:shd w:val="clear" w:color="auto" w:fill="FFFFFF"/>
        </w:rPr>
        <w:t>,</w:t>
      </w:r>
      <w:r>
        <w:rPr>
          <w:rFonts w:ascii="Times New Roman" w:eastAsia="Helvetica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B116E7">
        <w:rPr>
          <w:rFonts w:ascii="Times New Roman" w:hAnsi="Times New Roman" w:cs="Times New Roman"/>
          <w:sz w:val="28"/>
          <w:szCs w:val="28"/>
        </w:rPr>
        <w:t xml:space="preserve">Тверская </w:t>
      </w:r>
      <w:proofErr w:type="spellStart"/>
      <w:proofErr w:type="gramStart"/>
      <w:r w:rsidRPr="00B116E7">
        <w:rPr>
          <w:rFonts w:ascii="Times New Roman" w:hAnsi="Times New Roman" w:cs="Times New Roman"/>
          <w:sz w:val="28"/>
          <w:szCs w:val="28"/>
        </w:rPr>
        <w:t>область,г</w:t>
      </w:r>
      <w:proofErr w:type="spellEnd"/>
      <w:r w:rsidRPr="00B116E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116E7">
        <w:rPr>
          <w:rFonts w:ascii="Times New Roman" w:hAnsi="Times New Roman" w:cs="Times New Roman"/>
          <w:sz w:val="28"/>
          <w:szCs w:val="28"/>
        </w:rPr>
        <w:t xml:space="preserve"> Бологое</w:t>
      </w:r>
    </w:p>
    <w:p w:rsidR="003B5CBE" w:rsidRPr="00B116E7" w:rsidRDefault="003B5CBE" w:rsidP="003B5CBE">
      <w:pPr>
        <w:tabs>
          <w:tab w:val="left" w:pos="3828"/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-ПЧ 52 </w:t>
      </w:r>
      <w:r w:rsidRPr="00B116E7">
        <w:rPr>
          <w:rFonts w:ascii="Times New Roman" w:hAnsi="Times New Roman" w:cs="Times New Roman"/>
          <w:sz w:val="28"/>
          <w:szCs w:val="28"/>
        </w:rPr>
        <w:t>ГКУ «УПС, ЗН и Т Тверской области»,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6E7">
        <w:rPr>
          <w:rFonts w:ascii="Times New Roman" w:hAnsi="Times New Roman" w:cs="Times New Roman"/>
          <w:sz w:val="28"/>
          <w:szCs w:val="28"/>
        </w:rPr>
        <w:t>Тверская область, п. Спирово</w:t>
      </w:r>
    </w:p>
    <w:p w:rsidR="003B5CBE" w:rsidRPr="00B116E7" w:rsidRDefault="003B5CBE" w:rsidP="003B5C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16E7">
        <w:rPr>
          <w:rFonts w:ascii="Times New Roman" w:hAnsi="Times New Roman" w:cs="Times New Roman"/>
          <w:bCs/>
          <w:sz w:val="28"/>
          <w:szCs w:val="28"/>
        </w:rPr>
        <w:t>-4 ПСО ФПС ГПС МЧС России по Тверской области,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116E7">
        <w:rPr>
          <w:rFonts w:ascii="Times New Roman" w:hAnsi="Times New Roman" w:cs="Times New Roman"/>
          <w:bCs/>
          <w:sz w:val="28"/>
          <w:szCs w:val="28"/>
        </w:rPr>
        <w:t>Отдельный пост ПСЧ-30,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116E7">
        <w:rPr>
          <w:rFonts w:ascii="Times New Roman" w:hAnsi="Times New Roman" w:cs="Times New Roman"/>
          <w:bCs/>
          <w:sz w:val="28"/>
          <w:szCs w:val="28"/>
        </w:rPr>
        <w:t>п. Старая Торопа</w:t>
      </w:r>
    </w:p>
    <w:p w:rsidR="003B5CBE" w:rsidRPr="00B116E7" w:rsidRDefault="003B5CBE" w:rsidP="003B5C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16E7">
        <w:rPr>
          <w:rFonts w:ascii="Times New Roman" w:hAnsi="Times New Roman" w:cs="Times New Roman"/>
          <w:sz w:val="28"/>
          <w:szCs w:val="28"/>
        </w:rPr>
        <w:t xml:space="preserve">Тверская </w:t>
      </w:r>
      <w:proofErr w:type="spellStart"/>
      <w:r w:rsidRPr="00B116E7">
        <w:rPr>
          <w:rFonts w:ascii="Times New Roman" w:hAnsi="Times New Roman" w:cs="Times New Roman"/>
          <w:sz w:val="28"/>
          <w:szCs w:val="28"/>
        </w:rPr>
        <w:t>обл</w:t>
      </w:r>
      <w:proofErr w:type="spellEnd"/>
      <w:r w:rsidRPr="00B116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16E7">
        <w:rPr>
          <w:rFonts w:ascii="Times New Roman" w:hAnsi="Times New Roman" w:cs="Times New Roman"/>
          <w:sz w:val="28"/>
          <w:szCs w:val="28"/>
        </w:rPr>
        <w:t>Западнодвинский</w:t>
      </w:r>
      <w:proofErr w:type="spellEnd"/>
      <w:r w:rsidRPr="00B116E7">
        <w:rPr>
          <w:rFonts w:ascii="Times New Roman" w:hAnsi="Times New Roman" w:cs="Times New Roman"/>
          <w:sz w:val="28"/>
          <w:szCs w:val="28"/>
        </w:rPr>
        <w:t xml:space="preserve"> район, п. Старая Торопа,</w:t>
      </w:r>
    </w:p>
    <w:p w:rsidR="003B5CBE" w:rsidRPr="00B116E7" w:rsidRDefault="003B5CBE" w:rsidP="003B5C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16E7">
        <w:rPr>
          <w:rFonts w:ascii="Times New Roman" w:hAnsi="Times New Roman" w:cs="Times New Roman"/>
          <w:bCs/>
          <w:sz w:val="28"/>
          <w:szCs w:val="28"/>
        </w:rPr>
        <w:t xml:space="preserve">- ПСЧ-42 и ПСО ФПС ГПС ГУ МЧС России по Тверской области, </w:t>
      </w:r>
      <w:r w:rsidRPr="00B116E7">
        <w:rPr>
          <w:rFonts w:ascii="Times New Roman" w:hAnsi="Times New Roman" w:cs="Times New Roman"/>
          <w:sz w:val="28"/>
          <w:szCs w:val="28"/>
        </w:rPr>
        <w:t xml:space="preserve">Тверская </w:t>
      </w:r>
      <w:proofErr w:type="spellStart"/>
      <w:r w:rsidRPr="00B116E7">
        <w:rPr>
          <w:rFonts w:ascii="Times New Roman" w:hAnsi="Times New Roman" w:cs="Times New Roman"/>
          <w:sz w:val="28"/>
          <w:szCs w:val="28"/>
        </w:rPr>
        <w:t>обл</w:t>
      </w:r>
      <w:proofErr w:type="spellEnd"/>
      <w:r w:rsidRPr="00B116E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16E7">
        <w:rPr>
          <w:rFonts w:ascii="Times New Roman" w:hAnsi="Times New Roman" w:cs="Times New Roman"/>
          <w:sz w:val="28"/>
          <w:szCs w:val="28"/>
        </w:rPr>
        <w:t>г. Нелидово</w:t>
      </w:r>
    </w:p>
    <w:p w:rsidR="003B5CBE" w:rsidRPr="00B116E7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116E7">
        <w:rPr>
          <w:rFonts w:ascii="Times New Roman" w:eastAsiaTheme="minorHAnsi" w:hAnsi="Times New Roman" w:cs="Times New Roman"/>
          <w:sz w:val="28"/>
          <w:szCs w:val="28"/>
          <w:lang w:eastAsia="en-US"/>
        </w:rPr>
        <w:t>В рамках договора о сотрудни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честве, студенты групп «Пожарная безопасность» регулярно принимают участвуют в проведении плановой тренировки по эвакуации персонала и воспитанников детских садов.</w:t>
      </w:r>
    </w:p>
    <w:p w:rsidR="003B5CBE" w:rsidRDefault="003B5CBE" w:rsidP="003B5CBE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C2763"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05504" behindDoc="1" locked="0" layoutInCell="1" allowOverlap="1" wp14:anchorId="09BFA73E" wp14:editId="187FA9E7">
            <wp:simplePos x="0" y="0"/>
            <wp:positionH relativeFrom="column">
              <wp:posOffset>2164715</wp:posOffset>
            </wp:positionH>
            <wp:positionV relativeFrom="paragraph">
              <wp:posOffset>137160</wp:posOffset>
            </wp:positionV>
            <wp:extent cx="3628390" cy="2721610"/>
            <wp:effectExtent l="0" t="0" r="0" b="0"/>
            <wp:wrapNone/>
            <wp:docPr id="908" name="Рисунок 908" descr="https://sun9-59.userapi.com/impg/5O9qOXyfzr6MvFrQfjTq5F0X78Gh_imKXBM6Vg/rT3MoHaLZc0.jpg?size=1280x960&amp;quality=96&amp;sign=d7fc7193c53b20a7355367f73eb054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9.userapi.com/impg/5O9qOXyfzr6MvFrQfjTq5F0X78Gh_imKXBM6Vg/rT3MoHaLZc0.jpg?size=1280x960&amp;quality=96&amp;sign=d7fc7193c53b20a7355367f73eb05437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CBE" w:rsidRDefault="003B5CBE" w:rsidP="003B5CBE">
      <w:pPr>
        <w:spacing w:after="0" w:line="240" w:lineRule="auto"/>
        <w:jc w:val="both"/>
        <w:rPr>
          <w:rFonts w:ascii="SimSun" w:eastAsia="SimSun" w:hAnsi="SimSun" w:cs="SimSun"/>
          <w:sz w:val="24"/>
          <w:szCs w:val="24"/>
        </w:rPr>
      </w:pPr>
      <w:r w:rsidRPr="008C2763">
        <w:rPr>
          <w:rFonts w:ascii="SimSun" w:eastAsia="SimSun" w:hAnsi="SimSun" w:cs="SimSun"/>
          <w:noProof/>
          <w:sz w:val="24"/>
          <w:szCs w:val="24"/>
        </w:rPr>
        <w:drawing>
          <wp:inline distT="0" distB="0" distL="0" distR="0" wp14:anchorId="1FC72B67" wp14:editId="36D8D287">
            <wp:extent cx="1413298" cy="2514600"/>
            <wp:effectExtent l="0" t="0" r="0" b="0"/>
            <wp:docPr id="907" name="Рисунок 907" descr="https://sun9-70.userapi.com/impg/c858216/v858216764/130269/qWPbsyvjEhY.jpg?size=607x1080&amp;quality=96&amp;sign=fbacae9d6faf6da5edcbda2f376e55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0.userapi.com/impg/c858216/v858216764/130269/qWPbsyvjEhY.jpg?size=607x1080&amp;quality=96&amp;sign=fbacae9d6faf6da5edcbda2f376e5524&amp;type=album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765" cy="251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sz w:val="24"/>
          <w:szCs w:val="24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SimSun" w:eastAsia="SimSun" w:hAnsi="SimSun" w:cs="SimSun"/>
          <w:sz w:val="24"/>
          <w:szCs w:val="24"/>
        </w:rPr>
        <w:t xml:space="preserve"> </w:t>
      </w: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3B5CBE" w:rsidRDefault="003B5CBE" w:rsidP="003B5CBE">
      <w:pPr>
        <w:spacing w:after="0" w:line="240" w:lineRule="auto"/>
        <w:jc w:val="both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3B5FBE48" wp14:editId="6313AEDD">
            <wp:extent cx="2982595" cy="1750060"/>
            <wp:effectExtent l="0" t="0" r="8255" b="2540"/>
            <wp:docPr id="909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10" descr="IMG_256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595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sz w:val="24"/>
          <w:szCs w:val="24"/>
        </w:rPr>
        <w:t xml:space="preserve">  </w:t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052844E8" wp14:editId="74E82BFB">
            <wp:extent cx="2621915" cy="1939925"/>
            <wp:effectExtent l="0" t="0" r="6985" b="3175"/>
            <wp:docPr id="911" name="Изображение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1" descr="IMG_256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B5CBE" w:rsidRDefault="003B5CBE" w:rsidP="003B5CBE">
      <w:pPr>
        <w:spacing w:after="0" w:line="240" w:lineRule="auto"/>
        <w:jc w:val="both"/>
        <w:rPr>
          <w:rFonts w:ascii="SimSun" w:eastAsia="SimSun" w:hAnsi="SimSun" w:cs="SimSun"/>
          <w:sz w:val="24"/>
          <w:szCs w:val="24"/>
        </w:rPr>
      </w:pPr>
    </w:p>
    <w:p w:rsidR="003B5CBE" w:rsidRDefault="003B5CBE" w:rsidP="003B5CBE">
      <w:pPr>
        <w:spacing w:after="0" w:line="240" w:lineRule="auto"/>
        <w:jc w:val="both"/>
        <w:rPr>
          <w:rFonts w:ascii="SimSun" w:eastAsia="SimSun" w:hAnsi="SimSun" w:cs="SimSun"/>
          <w:sz w:val="24"/>
          <w:szCs w:val="24"/>
        </w:rPr>
      </w:pP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SimSun" w:eastAsia="SimSun" w:hAnsi="SimSun" w:cs="SimSun"/>
          <w:noProof/>
          <w:sz w:val="24"/>
          <w:szCs w:val="24"/>
        </w:rPr>
        <w:lastRenderedPageBreak/>
        <w:drawing>
          <wp:inline distT="0" distB="0" distL="114300" distR="114300" wp14:anchorId="09EC22C4" wp14:editId="42FE5FF1">
            <wp:extent cx="1441450" cy="1922145"/>
            <wp:effectExtent l="0" t="0" r="6350" b="1905"/>
            <wp:docPr id="913" name="Изображение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2" descr="IMG_256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922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sz w:val="24"/>
          <w:szCs w:val="24"/>
        </w:rPr>
        <w:t xml:space="preserve"> </w:t>
      </w:r>
      <w:r w:rsidRPr="008C2763">
        <w:rPr>
          <w:rFonts w:ascii="SimSun" w:eastAsia="SimSun" w:hAnsi="SimSun" w:cs="SimSun"/>
          <w:noProof/>
          <w:sz w:val="24"/>
          <w:szCs w:val="24"/>
        </w:rPr>
        <w:drawing>
          <wp:inline distT="0" distB="0" distL="0" distR="0" wp14:anchorId="33B376DF" wp14:editId="06E40615">
            <wp:extent cx="1835944" cy="2447925"/>
            <wp:effectExtent l="0" t="0" r="0" b="0"/>
            <wp:docPr id="920" name="Рисунок 920" descr="https://sun9-88.userapi.com/impg/VUnaKHVh32Q0jI32N4LN-PJtBrYhtXI_6QvJTA/EiOOkzDf0pQ.jpg?size=810x1080&amp;quality=96&amp;sign=c52bc4b97d31c7bc00a75ff1c53358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8.userapi.com/impg/VUnaKHVh32Q0jI32N4LN-PJtBrYhtXI_6QvJTA/EiOOkzDf0pQ.jpg?size=810x1080&amp;quality=96&amp;sign=c52bc4b97d31c7bc00a75ff1c5335813&amp;type=album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544" cy="24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sz w:val="24"/>
          <w:szCs w:val="24"/>
        </w:rPr>
        <w:t xml:space="preserve"> </w:t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74CA0886" wp14:editId="05B60607">
            <wp:extent cx="2231390" cy="1673860"/>
            <wp:effectExtent l="0" t="0" r="16510" b="2540"/>
            <wp:docPr id="34" name="Изображение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4" descr="IMG_256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Студенты групп «Пожарная безопасность» участвуют в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профориентационных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мероприятиях и в проведении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иструктажей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 ПБ.</w:t>
      </w:r>
    </w:p>
    <w:p w:rsidR="003B5CBE" w:rsidRDefault="003B5CBE" w:rsidP="003B5CBE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Default="003B5CBE" w:rsidP="003B5CBE">
      <w:pPr>
        <w:spacing w:after="0" w:line="240" w:lineRule="auto"/>
        <w:rPr>
          <w:rFonts w:ascii="SimSun" w:eastAsia="SimSun" w:hAnsi="SimSun" w:cs="SimSun"/>
          <w:sz w:val="24"/>
          <w:szCs w:val="24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3311EC12" wp14:editId="519A4ADA">
            <wp:extent cx="2799080" cy="2099310"/>
            <wp:effectExtent l="0" t="0" r="1270" b="15240"/>
            <wp:docPr id="36" name="Изображение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6" descr="IMG_256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2099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sz w:val="24"/>
          <w:szCs w:val="24"/>
        </w:rPr>
        <w:t xml:space="preserve">  </w:t>
      </w: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114300" distR="114300" wp14:anchorId="27365EA5" wp14:editId="6BD9A46C">
            <wp:extent cx="2852420" cy="2139315"/>
            <wp:effectExtent l="0" t="0" r="5080" b="13335"/>
            <wp:docPr id="37" name="Изображение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5" descr="IMG_256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42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sz w:val="24"/>
          <w:szCs w:val="24"/>
        </w:rPr>
        <w:t xml:space="preserve"> </w:t>
      </w:r>
    </w:p>
    <w:p w:rsidR="003B5CBE" w:rsidRDefault="003B5CBE" w:rsidP="003B5CBE">
      <w:pPr>
        <w:spacing w:after="0" w:line="240" w:lineRule="auto"/>
        <w:rPr>
          <w:rFonts w:ascii="SimSun" w:eastAsia="SimSun" w:hAnsi="SimSun" w:cs="SimSun"/>
          <w:sz w:val="24"/>
          <w:szCs w:val="24"/>
        </w:rPr>
      </w:pPr>
    </w:p>
    <w:p w:rsidR="003B5CBE" w:rsidRDefault="003B5CBE" w:rsidP="003B5CBE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Ежегодно наши студенты групп «Пожарная Безопасность» и «Банковское дело» принимают активное участие в обучении по направлению </w:t>
      </w:r>
      <w:r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</w:rPr>
        <w:t>Волонтеры на базе Регионального Ресурсного центра по поддержке добровольчества в сфере культуры безопасности и ликвидации последствий стихийных бедствий Твери и Тверской области.</w:t>
      </w:r>
    </w:p>
    <w:p w:rsidR="003B5CBE" w:rsidRDefault="003B5CBE" w:rsidP="003B5CBE">
      <w:pPr>
        <w:spacing w:after="0" w:line="240" w:lineRule="auto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3B5CBE" w:rsidRDefault="003B5CBE" w:rsidP="003B5CBE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Default="003B5CBE" w:rsidP="003B5CBE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Pr="00C34DFD" w:rsidRDefault="003B5CBE" w:rsidP="003B5CBE">
      <w:pPr>
        <w:spacing w:after="0" w:line="240" w:lineRule="auto"/>
        <w:rPr>
          <w:rFonts w:eastAsia="SimSun" w:cs="SimSun"/>
          <w:sz w:val="24"/>
          <w:szCs w:val="24"/>
        </w:rPr>
      </w:pPr>
      <w:r w:rsidRPr="00C34DFD">
        <w:rPr>
          <w:rFonts w:eastAsia="SimSun" w:cs="SimSun"/>
          <w:noProof/>
          <w:sz w:val="24"/>
          <w:szCs w:val="24"/>
        </w:rPr>
        <w:drawing>
          <wp:anchor distT="0" distB="0" distL="114300" distR="114300" simplePos="0" relativeHeight="251606528" behindDoc="1" locked="0" layoutInCell="1" allowOverlap="1" wp14:anchorId="193B69FA" wp14:editId="175D6388">
            <wp:simplePos x="0" y="0"/>
            <wp:positionH relativeFrom="column">
              <wp:posOffset>3098165</wp:posOffset>
            </wp:positionH>
            <wp:positionV relativeFrom="paragraph">
              <wp:posOffset>12700</wp:posOffset>
            </wp:positionV>
            <wp:extent cx="2644775" cy="1983105"/>
            <wp:effectExtent l="0" t="0" r="0" b="0"/>
            <wp:wrapNone/>
            <wp:docPr id="39" name="Рисунок 39" descr="https://sun9-41.userapi.com/impf/ttb4336qEdic1rsngzB_RjfKNi620cH-7w1CfA/6nOMCMMUApA.jpg?size=1280x960&amp;quality=96&amp;sign=6710c23bf0bd033ebde4c20cc670ef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41.userapi.com/impf/ttb4336qEdic1rsngzB_RjfKNi620cH-7w1CfA/6nOMCMMUApA.jpg?size=1280x960&amp;quality=96&amp;sign=6710c23bf0bd033ebde4c20cc670efb7&amp;type=album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DFD">
        <w:rPr>
          <w:rFonts w:ascii="SimSun" w:eastAsia="SimSun" w:hAnsi="SimSun" w:cs="SimSun"/>
          <w:noProof/>
          <w:sz w:val="24"/>
          <w:szCs w:val="24"/>
        </w:rPr>
        <w:drawing>
          <wp:inline distT="0" distB="0" distL="0" distR="0" wp14:anchorId="3219D623" wp14:editId="2438DA27">
            <wp:extent cx="2667001" cy="2000250"/>
            <wp:effectExtent l="0" t="0" r="0" b="0"/>
            <wp:docPr id="38" name="Рисунок 38" descr="https://sun9-78.userapi.com/impf/rGYNRqqkBWHl-6wHkiI8wOae87-939_Ew7ZoRQ/UCcqg9TtBD4.jpg?size=1280x960&amp;quality=96&amp;sign=2a425c80a5f53efbfd3f9ea8bb2cbe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78.userapi.com/impf/rGYNRqqkBWHl-6wHkiI8wOae87-939_Ew7ZoRQ/UCcqg9TtBD4.jpg?size=1280x960&amp;quality=96&amp;sign=2a425c80a5f53efbfd3f9ea8bb2cbe83&amp;type=album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07" cy="200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SimSun" w:cs="SimSun"/>
          <w:sz w:val="24"/>
          <w:szCs w:val="24"/>
        </w:rPr>
        <w:t xml:space="preserve">      </w:t>
      </w:r>
    </w:p>
    <w:p w:rsidR="003B5CBE" w:rsidRDefault="003B5CBE" w:rsidP="003B5CBE">
      <w:pPr>
        <w:spacing w:after="0" w:line="240" w:lineRule="auto"/>
        <w:rPr>
          <w:rFonts w:ascii="SimSun" w:eastAsia="SimSun" w:hAnsi="SimSun" w:cs="SimSun"/>
          <w:sz w:val="24"/>
          <w:szCs w:val="24"/>
          <w:lang w:eastAsia="en-US"/>
        </w:rPr>
      </w:pPr>
    </w:p>
    <w:p w:rsidR="003B5CBE" w:rsidRDefault="003B5CBE" w:rsidP="003B5CBE">
      <w:pPr>
        <w:spacing w:after="0" w:line="240" w:lineRule="auto"/>
        <w:rPr>
          <w:rFonts w:eastAsia="SimSun" w:cs="SimSun"/>
          <w:noProof/>
          <w:sz w:val="24"/>
          <w:szCs w:val="24"/>
        </w:rPr>
      </w:pPr>
      <w:r w:rsidRPr="0093648B">
        <w:rPr>
          <w:rFonts w:eastAsia="SimSun" w:cs="SimSun"/>
          <w:noProof/>
          <w:sz w:val="24"/>
          <w:szCs w:val="24"/>
        </w:rPr>
        <w:drawing>
          <wp:inline distT="0" distB="0" distL="0" distR="0" wp14:anchorId="11BFBE09" wp14:editId="03EA106D">
            <wp:extent cx="1419225" cy="1892299"/>
            <wp:effectExtent l="0" t="0" r="0" b="0"/>
            <wp:docPr id="40" name="Рисунок 40" descr="https://sun9-14.userapi.com/impg/l98l3zOLhUPZE-NuXbplrM-RqxTgsoe5xaq1IA/R1297dkB7Bw.jpg?size=810x1080&amp;quality=96&amp;sign=96059f062200ea81e27ea0f2e8cc1a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4.userapi.com/impg/l98l3zOLhUPZE-NuXbplrM-RqxTgsoe5xaq1IA/R1297dkB7Bw.jpg?size=810x1080&amp;quality=96&amp;sign=96059f062200ea81e27ea0f2e8cc1a69&amp;type=album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689" cy="189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SimSun" w:cs="SimSun"/>
          <w:sz w:val="24"/>
          <w:szCs w:val="24"/>
        </w:rPr>
        <w:t xml:space="preserve">      </w:t>
      </w:r>
      <w:r w:rsidRPr="0093648B">
        <w:rPr>
          <w:rFonts w:ascii="SimSun" w:eastAsia="SimSun" w:hAnsi="SimSun" w:cs="SimSun"/>
          <w:noProof/>
          <w:sz w:val="24"/>
          <w:szCs w:val="24"/>
        </w:rPr>
        <w:drawing>
          <wp:inline distT="0" distB="0" distL="0" distR="0" wp14:anchorId="4584DF11" wp14:editId="156E753B">
            <wp:extent cx="2597148" cy="1460897"/>
            <wp:effectExtent l="0" t="0" r="0" b="0"/>
            <wp:docPr id="41" name="Рисунок 41" descr="https://sun9-63.userapi.com/impg/5kB53iMEacj-Kw-nd1ZoWUeXi7MAgsjjALrDvA/MM6eb0LGQkk.jpg?size=1280x720&amp;quality=96&amp;sign=efbfec9ac6bcc0a63926e9e3eccf85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3.userapi.com/impg/5kB53iMEacj-Kw-nd1ZoWUeXi7MAgsjjALrDvA/MM6eb0LGQkk.jpg?size=1280x720&amp;quality=96&amp;sign=efbfec9ac6bcc0a63926e9e3eccf856a&amp;type=album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967" cy="14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SimSun" w:cs="SimSun"/>
          <w:sz w:val="24"/>
          <w:szCs w:val="24"/>
        </w:rPr>
        <w:t xml:space="preserve"> </w:t>
      </w:r>
      <w:r>
        <w:rPr>
          <w:rFonts w:ascii="SimSun" w:eastAsia="SimSun" w:hAnsi="SimSun" w:cs="SimSun"/>
          <w:sz w:val="24"/>
          <w:szCs w:val="24"/>
        </w:rPr>
        <w:t xml:space="preserve"> </w:t>
      </w:r>
      <w:r w:rsidRPr="008C2763">
        <w:rPr>
          <w:rFonts w:ascii="SimSun" w:eastAsia="SimSun" w:hAnsi="SimSun" w:cs="SimSun"/>
          <w:noProof/>
          <w:sz w:val="24"/>
          <w:szCs w:val="24"/>
        </w:rPr>
        <w:drawing>
          <wp:inline distT="0" distB="0" distL="0" distR="0" wp14:anchorId="49941B0B" wp14:editId="51DE6131">
            <wp:extent cx="1466850" cy="1955799"/>
            <wp:effectExtent l="0" t="0" r="0" b="0"/>
            <wp:docPr id="42" name="Рисунок 42" descr="https://sun9-81.userapi.com/impg/O1a573AE09M6BPNUYjLs16uLFG6DNIaIMn-TkA/pEcpuO8GvGs.jpg?size=810x1080&amp;quality=96&amp;sign=6d83f07ac2e6c1c743d47a0b2c012e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81.userapi.com/impg/O1a573AE09M6BPNUYjLs16uLFG6DNIaIMn-TkA/pEcpuO8GvGs.jpg?size=810x1080&amp;quality=96&amp;sign=6d83f07ac2e6c1c743d47a0b2c012e2e&amp;type=album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961" cy="196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imSun" w:eastAsia="SimSun" w:hAnsi="SimSun" w:cs="SimSun"/>
          <w:sz w:val="24"/>
          <w:szCs w:val="24"/>
        </w:rPr>
        <w:t xml:space="preserve"> </w:t>
      </w:r>
    </w:p>
    <w:p w:rsidR="003B5CBE" w:rsidRPr="0093648B" w:rsidRDefault="003B5CBE" w:rsidP="003B5CBE">
      <w:pPr>
        <w:spacing w:after="0" w:line="240" w:lineRule="auto"/>
        <w:rPr>
          <w:rFonts w:eastAsia="SimSun" w:cs="SimSun"/>
          <w:sz w:val="24"/>
          <w:szCs w:val="24"/>
        </w:rPr>
      </w:pPr>
    </w:p>
    <w:p w:rsidR="003B5CBE" w:rsidRDefault="003B5CBE" w:rsidP="003B5CBE">
      <w:pPr>
        <w:spacing w:after="0" w:line="240" w:lineRule="auto"/>
        <w:rPr>
          <w:rFonts w:ascii="Times New Roman" w:eastAsia="SimSun" w:hAnsi="Times New Roman" w:cs="Times New Roman"/>
          <w:sz w:val="32"/>
          <w:szCs w:val="32"/>
        </w:rPr>
      </w:pPr>
      <w:r w:rsidRPr="0093648B">
        <w:rPr>
          <w:rFonts w:ascii="Times New Roman" w:eastAsia="SimSun" w:hAnsi="Times New Roman" w:cs="Times New Roman"/>
          <w:noProof/>
          <w:sz w:val="32"/>
          <w:szCs w:val="32"/>
        </w:rPr>
        <w:drawing>
          <wp:inline distT="0" distB="0" distL="0" distR="0" wp14:anchorId="5B4379BA" wp14:editId="46A1C81C">
            <wp:extent cx="2066925" cy="1550194"/>
            <wp:effectExtent l="0" t="0" r="0" b="0"/>
            <wp:docPr id="43" name="Рисунок 43" descr="https://sun9-85.userapi.com/impg/iWFBGW9y-xIyQOq4zq31uvB2xH4Gy1-5BKKXaQ/L4ycAUOadJM.jpg?size=1280x960&amp;quality=96&amp;sign=01418783b87c1742e2fceb99aae2b7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85.userapi.com/impg/iWFBGW9y-xIyQOq4zq31uvB2xH4Gy1-5BKKXaQ/L4ycAUOadJM.jpg?size=1280x960&amp;quality=96&amp;sign=01418783b87c1742e2fceb99aae2b772&amp;type=album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601" cy="155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32"/>
          <w:szCs w:val="32"/>
        </w:rPr>
        <w:t xml:space="preserve">  </w:t>
      </w:r>
      <w:r w:rsidRPr="0093648B">
        <w:rPr>
          <w:rFonts w:ascii="Times New Roman" w:eastAsia="SimSun" w:hAnsi="Times New Roman" w:cs="Times New Roman"/>
          <w:noProof/>
          <w:sz w:val="32"/>
          <w:szCs w:val="32"/>
        </w:rPr>
        <w:drawing>
          <wp:inline distT="0" distB="0" distL="0" distR="0" wp14:anchorId="4786B775" wp14:editId="1638E2D1">
            <wp:extent cx="2026444" cy="2701925"/>
            <wp:effectExtent l="0" t="0" r="0" b="0"/>
            <wp:docPr id="44" name="Рисунок 44" descr="https://sun9-21.userapi.com/impg/dRotRLyB4e6lljQawqF10kjSlKf2iCKiTbORjA/toMFoRYWGvM.jpg?size=810x1080&amp;quality=96&amp;sign=95cc0e1d4f2605e948e475524dafcf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21.userapi.com/impg/dRotRLyB4e6lljQawqF10kjSlKf2iCKiTbORjA/toMFoRYWGvM.jpg?size=810x1080&amp;quality=96&amp;sign=95cc0e1d4f2605e948e475524dafcfe1&amp;type=album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705" cy="270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32"/>
          <w:szCs w:val="32"/>
        </w:rPr>
        <w:t xml:space="preserve"> </w:t>
      </w:r>
      <w:r w:rsidRPr="0093648B">
        <w:rPr>
          <w:rFonts w:ascii="Times New Roman" w:eastAsia="SimSun" w:hAnsi="Times New Roman" w:cs="Times New Roman"/>
          <w:noProof/>
          <w:sz w:val="32"/>
          <w:szCs w:val="32"/>
        </w:rPr>
        <w:drawing>
          <wp:inline distT="0" distB="0" distL="0" distR="0" wp14:anchorId="1F622134" wp14:editId="12A080FD">
            <wp:extent cx="1528763" cy="2038350"/>
            <wp:effectExtent l="0" t="0" r="0" b="0"/>
            <wp:docPr id="45" name="Рисунок 45" descr="https://sun9-85.userapi.com/impg/5_0ABWZPdOLheZ4sA4hkVEPJtjmzdB7t9Y_itQ/3yjmlQbRTXA.jpg?size=810x1080&amp;quality=96&amp;sign=4e6405153dcc433250e4a383db0b92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85.userapi.com/impg/5_0ABWZPdOLheZ4sA4hkVEPJtjmzdB7t9Y_itQ/3yjmlQbRTXA.jpg?size=810x1080&amp;quality=96&amp;sign=4e6405153dcc433250e4a383db0b9218&amp;type=album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263" cy="203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CBE" w:rsidRDefault="003B5CBE" w:rsidP="003B5CBE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Все студенты, кто успешно прошёл обучение и сдали зачет, п</w:t>
      </w:r>
      <w:r w:rsidRPr="00AC7540">
        <w:rPr>
          <w:rFonts w:ascii="Times New Roman" w:eastAsia="SimSun" w:hAnsi="Times New Roman" w:cs="Times New Roman"/>
          <w:sz w:val="28"/>
          <w:szCs w:val="28"/>
        </w:rPr>
        <w:t>о окончании курса получили сертификаты</w:t>
      </w:r>
      <w:r>
        <w:rPr>
          <w:rFonts w:ascii="Times New Roman" w:eastAsia="SimSun" w:hAnsi="Times New Roman" w:cs="Times New Roman"/>
          <w:sz w:val="28"/>
          <w:szCs w:val="28"/>
        </w:rPr>
        <w:t>.</w:t>
      </w:r>
    </w:p>
    <w:p w:rsidR="003B5CBE" w:rsidRPr="00AC7540" w:rsidRDefault="003B5CBE" w:rsidP="003B5CBE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</w:rPr>
      </w:pPr>
    </w:p>
    <w:p w:rsidR="003B5CBE" w:rsidRDefault="003B5CBE" w:rsidP="003B5CBE">
      <w:pPr>
        <w:spacing w:after="0" w:line="240" w:lineRule="auto"/>
        <w:rPr>
          <w:rFonts w:ascii="Times New Roman" w:eastAsia="SimSun" w:hAnsi="Times New Roman" w:cs="Times New Roman"/>
          <w:sz w:val="32"/>
          <w:szCs w:val="32"/>
        </w:rPr>
      </w:pPr>
      <w:r w:rsidRPr="00C34DFD">
        <w:rPr>
          <w:rFonts w:ascii="SimSun" w:eastAsia="SimSun" w:hAnsi="SimSun" w:cs="SimSun"/>
          <w:noProof/>
          <w:sz w:val="24"/>
          <w:szCs w:val="24"/>
        </w:rPr>
        <w:drawing>
          <wp:inline distT="0" distB="0" distL="0" distR="0" wp14:anchorId="32812D1F" wp14:editId="20ACD57B">
            <wp:extent cx="5831205" cy="2797156"/>
            <wp:effectExtent l="0" t="0" r="0" b="0"/>
            <wp:docPr id="46" name="Рисунок 46" descr="https://sun9-83.userapi.com/impf/08jaMNOk7e2yOAJu4W01QQ8q1FEpZoSdeWW13A/cSDTNMiSz-s.jpg?size=1280x614&amp;quality=95&amp;sign=989ffeeae0a9138569f3d4cc89131a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83.userapi.com/impf/08jaMNOk7e2yOAJu4W01QQ8q1FEpZoSdeWW13A/cSDTNMiSz-s.jpg?size=1280x614&amp;quality=95&amp;sign=989ffeeae0a9138569f3d4cc89131a07&amp;type=album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205" cy="279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CBE" w:rsidRDefault="003B5CBE" w:rsidP="003B5CBE">
      <w:pPr>
        <w:spacing w:after="0" w:line="240" w:lineRule="auto"/>
        <w:rPr>
          <w:rFonts w:ascii="Times New Roman" w:eastAsia="SimSun" w:hAnsi="Times New Roman" w:cs="Times New Roman"/>
          <w:sz w:val="32"/>
          <w:szCs w:val="32"/>
        </w:rPr>
      </w:pPr>
    </w:p>
    <w:p w:rsidR="003B5CBE" w:rsidRDefault="003B5CBE" w:rsidP="003B5CBE">
      <w:pPr>
        <w:spacing w:after="0" w:line="240" w:lineRule="auto"/>
        <w:rPr>
          <w:rFonts w:ascii="Times New Roman" w:eastAsia="SimSun" w:hAnsi="Times New Roman" w:cs="Times New Roman"/>
          <w:sz w:val="32"/>
          <w:szCs w:val="32"/>
        </w:rPr>
      </w:pPr>
      <w:r w:rsidRPr="00C34DFD">
        <w:rPr>
          <w:rFonts w:ascii="Times New Roman" w:eastAsia="SimSu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07552" behindDoc="1" locked="0" layoutInCell="1" allowOverlap="1" wp14:anchorId="0CFCB290" wp14:editId="555AE799">
            <wp:simplePos x="0" y="0"/>
            <wp:positionH relativeFrom="column">
              <wp:posOffset>3069590</wp:posOffset>
            </wp:positionH>
            <wp:positionV relativeFrom="paragraph">
              <wp:posOffset>-15240</wp:posOffset>
            </wp:positionV>
            <wp:extent cx="2876550" cy="1916812"/>
            <wp:effectExtent l="0" t="0" r="0" b="0"/>
            <wp:wrapNone/>
            <wp:docPr id="49" name="Рисунок 49" descr="https://sun9-39.userapi.com/impg/7KTvAoH42LhqAjbcXHqfnEsymyJ8BDzXcSOv1w/ZvpMPdpYJIo.jpg?size=1280x853&amp;quality=96&amp;sign=8e248d050e7bd8b8ce8d357bafaf54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39.userapi.com/impg/7KTvAoH42LhqAjbcXHqfnEsymyJ8BDzXcSOv1w/ZvpMPdpYJIo.jpg?size=1280x853&amp;quality=96&amp;sign=8e248d050e7bd8b8ce8d357bafaf54c3&amp;type=album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21" cy="191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4DFD">
        <w:rPr>
          <w:rFonts w:ascii="Times New Roman" w:eastAsia="SimSun" w:hAnsi="Times New Roman" w:cs="Times New Roman"/>
          <w:noProof/>
          <w:sz w:val="32"/>
          <w:szCs w:val="32"/>
        </w:rPr>
        <w:drawing>
          <wp:inline distT="0" distB="0" distL="0" distR="0" wp14:anchorId="15B3415D" wp14:editId="18DF3FBD">
            <wp:extent cx="2867025" cy="1910603"/>
            <wp:effectExtent l="0" t="0" r="0" b="0"/>
            <wp:docPr id="48" name="Рисунок 48" descr="https://sun9-79.userapi.com/impg/k2XNrYZm4DLBs14NId9i5DUB9ek1dzvXtZ67_A/W8u2yLtm4zk.jpg?size=1280x853&amp;quality=96&amp;sign=78664b7d0c72c77d3aee4adbfb96b6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79.userapi.com/impg/k2XNrYZm4DLBs14NId9i5DUB9ek1dzvXtZ67_A/W8u2yLtm4zk.jpg?size=1280x853&amp;quality=96&amp;sign=78664b7d0c72c77d3aee4adbfb96b600&amp;type=album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067" cy="191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sz w:val="32"/>
          <w:szCs w:val="32"/>
        </w:rPr>
        <w:t xml:space="preserve"> </w:t>
      </w:r>
    </w:p>
    <w:p w:rsidR="003B5CBE" w:rsidRDefault="003B5CBE" w:rsidP="003B5CBE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Default="003B5CBE" w:rsidP="003B5CBE">
      <w:pPr>
        <w:tabs>
          <w:tab w:val="left" w:pos="570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 же, в рамках волонтёрской деятельности наши студенты принимают активное участие в работе с населением, их активно привлекают для соблюдения безопасности при организации мероприятия «Крещенские купания» </w:t>
      </w:r>
    </w:p>
    <w:p w:rsidR="003B5CBE" w:rsidRDefault="003B5CBE" w:rsidP="003B5CBE">
      <w:pPr>
        <w:tabs>
          <w:tab w:val="left" w:pos="570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C2244"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719168" behindDoc="1" locked="0" layoutInCell="1" allowOverlap="1" wp14:anchorId="6B9A8A5B" wp14:editId="22BAAC89">
            <wp:simplePos x="0" y="0"/>
            <wp:positionH relativeFrom="column">
              <wp:posOffset>-149860</wp:posOffset>
            </wp:positionH>
            <wp:positionV relativeFrom="paragraph">
              <wp:posOffset>13970</wp:posOffset>
            </wp:positionV>
            <wp:extent cx="2590800" cy="1938655"/>
            <wp:effectExtent l="0" t="0" r="0" b="0"/>
            <wp:wrapNone/>
            <wp:docPr id="53" name="Рисунок 53" descr="https://sun9-78.userapi.com/impg/VWphEswupenTr9KfWWRov-l_RlVzyxItClD4Qg/D13DpBnWPCA.jpg?size=1280x958&amp;quality=96&amp;sign=a8151e4e1af77a83f1b25ceba4fc14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78.userapi.com/impg/VWphEswupenTr9KfWWRov-l_RlVzyxItClD4Qg/D13DpBnWPCA.jpg?size=1280x958&amp;quality=96&amp;sign=a8151e4e1af77a83f1b25ceba4fc142d&amp;type=album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2244"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1613696" behindDoc="1" locked="0" layoutInCell="1" allowOverlap="1" wp14:anchorId="5BCC103E" wp14:editId="3E980299">
            <wp:simplePos x="0" y="0"/>
            <wp:positionH relativeFrom="column">
              <wp:posOffset>3523615</wp:posOffset>
            </wp:positionH>
            <wp:positionV relativeFrom="paragraph">
              <wp:posOffset>12065</wp:posOffset>
            </wp:positionV>
            <wp:extent cx="2574925" cy="1931035"/>
            <wp:effectExtent l="0" t="0" r="0" b="0"/>
            <wp:wrapNone/>
            <wp:docPr id="54" name="Рисунок 54" descr="https://sun9-31.userapi.com/impg/3G6jZ3kII166ZOUqseys5NCLCoB-Jskw5H7ayA/8lHEMfF255g.jpg?size=1280x960&amp;quality=96&amp;sign=07e7816b9611ee85ea87e9064eb3e4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31.userapi.com/impg/3G6jZ3kII166ZOUqseys5NCLCoB-Jskw5H7ayA/8lHEMfF255g.jpg?size=1280x960&amp;quality=96&amp;sign=07e7816b9611ee85ea87e9064eb3e42b&amp;type=album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</w:t>
      </w:r>
    </w:p>
    <w:p w:rsidR="003B5CBE" w:rsidRDefault="003B5CBE" w:rsidP="003B5CBE">
      <w:pPr>
        <w:tabs>
          <w:tab w:val="left" w:pos="570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Default="003B5CBE" w:rsidP="003B5CBE">
      <w:pPr>
        <w:tabs>
          <w:tab w:val="left" w:pos="570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Default="003B5CBE" w:rsidP="003B5CBE">
      <w:pPr>
        <w:tabs>
          <w:tab w:val="left" w:pos="570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Default="003B5CBE" w:rsidP="003B5CBE">
      <w:pPr>
        <w:tabs>
          <w:tab w:val="left" w:pos="570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Default="003B5CBE" w:rsidP="003B5CBE">
      <w:pPr>
        <w:tabs>
          <w:tab w:val="left" w:pos="570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Default="003B5CBE" w:rsidP="003B5CBE">
      <w:pPr>
        <w:tabs>
          <w:tab w:val="left" w:pos="570"/>
        </w:tabs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</w:t>
      </w:r>
    </w:p>
    <w:p w:rsidR="003B5CBE" w:rsidRDefault="003B5CBE" w:rsidP="003B5CBE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717120" behindDoc="0" locked="0" layoutInCell="1" allowOverlap="1" wp14:anchorId="0EC73E96" wp14:editId="0CB8B6BE">
            <wp:simplePos x="0" y="0"/>
            <wp:positionH relativeFrom="column">
              <wp:posOffset>2059940</wp:posOffset>
            </wp:positionH>
            <wp:positionV relativeFrom="paragraph">
              <wp:posOffset>168910</wp:posOffset>
            </wp:positionV>
            <wp:extent cx="2003354" cy="1502252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354" cy="1502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CBE" w:rsidRPr="003C2244" w:rsidRDefault="003B5CBE" w:rsidP="003B5CBE">
      <w:pPr>
        <w:spacing w:after="0" w:line="240" w:lineRule="auto"/>
        <w:jc w:val="both"/>
        <w:rPr>
          <w:rFonts w:eastAsia="SimSun" w:cs="SimSun"/>
          <w:sz w:val="24"/>
          <w:szCs w:val="24"/>
        </w:rPr>
      </w:pPr>
      <w:r>
        <w:rPr>
          <w:rFonts w:eastAsia="SimSun" w:cs="SimSun"/>
          <w:sz w:val="24"/>
          <w:szCs w:val="24"/>
        </w:rPr>
        <w:t xml:space="preserve">  </w:t>
      </w:r>
    </w:p>
    <w:p w:rsidR="003B5CBE" w:rsidRDefault="003B5CBE" w:rsidP="003B5CBE">
      <w:pPr>
        <w:spacing w:after="0" w:line="240" w:lineRule="auto"/>
        <w:jc w:val="both"/>
        <w:rPr>
          <w:rFonts w:ascii="SimSun" w:eastAsia="SimSun" w:hAnsi="SimSun" w:cs="SimSun"/>
          <w:sz w:val="24"/>
          <w:szCs w:val="24"/>
          <w:lang w:eastAsia="en-US"/>
        </w:rPr>
      </w:pPr>
    </w:p>
    <w:p w:rsidR="003B5CBE" w:rsidRDefault="003B5CBE" w:rsidP="003B5CBE">
      <w:pPr>
        <w:spacing w:after="0" w:line="240" w:lineRule="auto"/>
        <w:jc w:val="center"/>
        <w:rPr>
          <w:rFonts w:ascii="Times New Roman" w:eastAsia="Arial" w:hAnsi="Times New Roman" w:cs="Times New Roman"/>
          <w:color w:val="000000"/>
          <w:sz w:val="32"/>
          <w:szCs w:val="32"/>
          <w:shd w:val="clear" w:color="auto" w:fill="FFFFFF"/>
        </w:rPr>
      </w:pP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C2244"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1639296" behindDoc="0" locked="0" layoutInCell="1" allowOverlap="1" wp14:anchorId="29192999" wp14:editId="455DACF2">
            <wp:simplePos x="0" y="0"/>
            <wp:positionH relativeFrom="column">
              <wp:posOffset>-197485</wp:posOffset>
            </wp:positionH>
            <wp:positionV relativeFrom="paragraph">
              <wp:posOffset>222885</wp:posOffset>
            </wp:positionV>
            <wp:extent cx="2543175" cy="1906905"/>
            <wp:effectExtent l="0" t="0" r="0" b="0"/>
            <wp:wrapNone/>
            <wp:docPr id="55" name="Рисунок 55" descr="https://sun9-81.userapi.com/impg/DGVjHElFSbvGw-yLmofhQH8SEbeiUSyVz1-Oxg/BieqnYhJHMU.jpg?size=1280x960&amp;quality=96&amp;sign=fa30a1c2561dbb7911d4e8b0986dca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81.userapi.com/impg/DGVjHElFSbvGw-yLmofhQH8SEbeiUSyVz1-Oxg/BieqnYhJHMU.jpg?size=1280x960&amp;quality=96&amp;sign=fa30a1c2561dbb7911d4e8b0986dca29&amp;type=album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eastAsia="SimSun" w:cs="SimSun"/>
          <w:noProof/>
          <w:sz w:val="24"/>
          <w:szCs w:val="24"/>
        </w:rPr>
        <w:drawing>
          <wp:anchor distT="0" distB="0" distL="114300" distR="114300" simplePos="0" relativeHeight="251697664" behindDoc="1" locked="0" layoutInCell="1" allowOverlap="1" wp14:anchorId="35D242FB" wp14:editId="5E605A18">
            <wp:simplePos x="0" y="0"/>
            <wp:positionH relativeFrom="column">
              <wp:posOffset>3631565</wp:posOffset>
            </wp:positionH>
            <wp:positionV relativeFrom="paragraph">
              <wp:posOffset>4445</wp:posOffset>
            </wp:positionV>
            <wp:extent cx="2400300" cy="1799590"/>
            <wp:effectExtent l="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3C2244">
        <w:rPr>
          <w:rFonts w:ascii="Times New Roman" w:eastAsiaTheme="minorHAnsi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040" behindDoc="0" locked="0" layoutInCell="1" allowOverlap="1" wp14:anchorId="34E560C9" wp14:editId="5EBEBEEF">
            <wp:simplePos x="0" y="0"/>
            <wp:positionH relativeFrom="column">
              <wp:posOffset>2183765</wp:posOffset>
            </wp:positionH>
            <wp:positionV relativeFrom="paragraph">
              <wp:posOffset>101600</wp:posOffset>
            </wp:positionV>
            <wp:extent cx="1751965" cy="2341880"/>
            <wp:effectExtent l="0" t="0" r="0" b="0"/>
            <wp:wrapNone/>
            <wp:docPr id="56" name="Рисунок 56" descr="https://sun9-53.userapi.com/impg/Zr6UbEwv5MbEbv2z6cdERbEJJunC8OaRuwKJrg/6K3lrnV9CSk.jpg?size=808x1080&amp;quality=96&amp;sign=9bb537f741bf21211f71006fcdc22d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53.userapi.com/impg/Zr6UbEwv5MbEbv2z6cdERbEJJunC8OaRuwKJrg/6K3lrnV9CSk.jpg?size=808x1080&amp;quality=96&amp;sign=9bb537f741bf21211f71006fcdc22dba&amp;type=album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116E7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Студенты направления «</w:t>
      </w:r>
      <w:r w:rsidRPr="00F33AD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Рациональное использование </w:t>
      </w:r>
      <w:proofErr w:type="spellStart"/>
      <w:r w:rsidRPr="00F33AD8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природохозяйственных</w:t>
      </w:r>
      <w:proofErr w:type="spellEnd"/>
      <w:r w:rsidRPr="00F33AD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комплексов</w:t>
      </w:r>
      <w:r w:rsidRPr="00B116E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 и «Пожарная безопасность» приняли участи в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различных мероприятиях</w:t>
      </w:r>
      <w:r w:rsidRPr="00B116E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разного уровня.</w:t>
      </w: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Pr="00F33AD8">
        <w:rPr>
          <w:rFonts w:ascii="Times New Roman" w:eastAsiaTheme="minorHAnsi" w:hAnsi="Times New Roman" w:cs="Times New Roman"/>
          <w:sz w:val="28"/>
          <w:szCs w:val="28"/>
          <w:lang w:eastAsia="en-US"/>
        </w:rPr>
        <w:t>участия в гала концерте XVI Межрегионального детско-юношеского экологического Фестиваля «Это Земля твоя и моя!»</w:t>
      </w:r>
    </w:p>
    <w:p w:rsidR="003B5CBE" w:rsidRPr="00B116E7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33AD8">
        <w:rPr>
          <w:rFonts w:ascii="Arial" w:eastAsia="Arial" w:hAnsi="Arial" w:cs="Arial"/>
          <w:noProof/>
          <w:color w:val="000000"/>
          <w:sz w:val="19"/>
          <w:szCs w:val="19"/>
          <w:shd w:val="clear" w:color="auto" w:fill="FFFFFF"/>
        </w:rPr>
        <w:drawing>
          <wp:anchor distT="0" distB="0" distL="114300" distR="114300" simplePos="0" relativeHeight="251720192" behindDoc="0" locked="0" layoutInCell="1" allowOverlap="1" wp14:anchorId="7AA96B08" wp14:editId="507C1C4C">
            <wp:simplePos x="0" y="0"/>
            <wp:positionH relativeFrom="column">
              <wp:posOffset>3669665</wp:posOffset>
            </wp:positionH>
            <wp:positionV relativeFrom="paragraph">
              <wp:posOffset>76835</wp:posOffset>
            </wp:positionV>
            <wp:extent cx="2106930" cy="2809875"/>
            <wp:effectExtent l="0" t="0" r="0" b="0"/>
            <wp:wrapNone/>
            <wp:docPr id="61" name="Рисунок 61" descr="https://sun9-34.userapi.com/impf/w_WPt6X8yi3MIHwO21t-gXBL_nM_OJkoZDMU7w/N-uqV55-wNA.jpg?size=810x1080&amp;quality=96&amp;sign=9f72411fa71acc15d631c7897c09e4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34.userapi.com/impf/w_WPt6X8yi3MIHwO21t-gXBL_nM_OJkoZDMU7w/N-uqV55-wNA.jpg?size=810x1080&amp;quality=96&amp;sign=9f72411fa71acc15d631c7897c09e4e0&amp;type=album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CBE" w:rsidRDefault="003B5CBE" w:rsidP="003B5CBE">
      <w:pPr>
        <w:spacing w:after="0" w:line="240" w:lineRule="auto"/>
        <w:jc w:val="both"/>
        <w:rPr>
          <w:rFonts w:ascii="Arial" w:eastAsia="Arial" w:hAnsi="Arial" w:cs="Arial"/>
          <w:color w:val="000000"/>
          <w:sz w:val="19"/>
          <w:szCs w:val="19"/>
          <w:shd w:val="clear" w:color="auto" w:fill="FFFFFF"/>
          <w:lang w:eastAsia="en-US"/>
        </w:rPr>
      </w:pPr>
      <w:r w:rsidRPr="00F33AD8">
        <w:rPr>
          <w:rFonts w:ascii="Arial" w:eastAsia="Arial" w:hAnsi="Arial" w:cs="Arial"/>
          <w:noProof/>
          <w:color w:val="000000"/>
          <w:sz w:val="19"/>
          <w:szCs w:val="19"/>
          <w:shd w:val="clear" w:color="auto" w:fill="FFFFFF"/>
        </w:rPr>
        <w:drawing>
          <wp:inline distT="0" distB="0" distL="0" distR="0" wp14:anchorId="7F94EF5B" wp14:editId="0FAF6D59">
            <wp:extent cx="2838450" cy="2128838"/>
            <wp:effectExtent l="0" t="0" r="0" b="0"/>
            <wp:docPr id="60" name="Рисунок 60" descr="https://sun9-19.userapi.com/impf/HeGcV21cgMKPGENW-VmGv-aIGRsE1_X3Muchcw/k6Cf0hhEdJI.jpg?size=1280x960&amp;quality=96&amp;sign=1457d0e67027426ef7fe7089fba7ee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sun9-19.userapi.com/impf/HeGcV21cgMKPGENW-VmGv-aIGRsE1_X3Muchcw/k6Cf0hhEdJI.jpg?size=1280x960&amp;quality=96&amp;sign=1457d0e67027426ef7fe7089fba7eecc&amp;type=album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378" cy="212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  <w:sz w:val="19"/>
          <w:szCs w:val="19"/>
          <w:shd w:val="clear" w:color="auto" w:fill="FFFFFF"/>
          <w:lang w:eastAsia="en-US"/>
        </w:rPr>
        <w:t xml:space="preserve">  </w:t>
      </w:r>
    </w:p>
    <w:p w:rsidR="003B5CBE" w:rsidRDefault="003B5CBE" w:rsidP="003B5CBE">
      <w:pPr>
        <w:spacing w:after="0" w:line="240" w:lineRule="auto"/>
        <w:jc w:val="both"/>
        <w:rPr>
          <w:rFonts w:ascii="Arial" w:eastAsia="Arial" w:hAnsi="Arial" w:cs="Arial"/>
          <w:color w:val="000000"/>
          <w:sz w:val="19"/>
          <w:szCs w:val="19"/>
          <w:shd w:val="clear" w:color="auto" w:fill="FFFFFF"/>
          <w:lang w:eastAsia="en-US"/>
        </w:rPr>
      </w:pPr>
    </w:p>
    <w:p w:rsidR="003B5CBE" w:rsidRDefault="003B5CBE" w:rsidP="003B5CBE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3B5CBE" w:rsidRDefault="003B5CBE" w:rsidP="003B5CBE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3B5CBE" w:rsidRDefault="003B5CBE" w:rsidP="003B5CBE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3B5CBE" w:rsidRPr="00EA30F4" w:rsidRDefault="003B5CBE" w:rsidP="003B5CBE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EA30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-участие в ежегодном спор</w:t>
      </w:r>
      <w:r w:rsidR="00A33B26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тивном мероприятии «</w:t>
      </w:r>
      <w:r w:rsidRPr="00EA30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Кросс»</w:t>
      </w:r>
    </w:p>
    <w:p w:rsidR="003B5CBE" w:rsidRPr="00EA30F4" w:rsidRDefault="003B5CBE" w:rsidP="003B5CBE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EA30F4">
        <w:rPr>
          <w:rFonts w:ascii="Times New Roman" w:eastAsia="Arial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89851C3" wp14:editId="268561EF">
            <wp:extent cx="2801157" cy="1291158"/>
            <wp:effectExtent l="0" t="0" r="0" b="0"/>
            <wp:docPr id="63" name="Рисунок 63" descr="https://sun9-76.userapi.com/impf/oMJyaIN5-WMbIkowSgE8a6XZCX0WyvqwN7-Y5w/teDc-u40ZZE.jpg?size=1280x590&amp;quality=96&amp;sign=b997e01c1219e5b9ea49573d118f29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sun9-76.userapi.com/impf/oMJyaIN5-WMbIkowSgE8a6XZCX0WyvqwN7-Y5w/teDc-u40ZZE.jpg?size=1280x590&amp;quality=96&amp;sign=b997e01c1219e5b9ea49573d118f29c0&amp;type=album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18" cy="129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0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A30F4">
        <w:rPr>
          <w:rFonts w:ascii="Times New Roman" w:eastAsia="Arial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660ADB39" wp14:editId="49890BE6">
            <wp:extent cx="2895600" cy="1334691"/>
            <wp:effectExtent l="0" t="0" r="0" b="0"/>
            <wp:docPr id="544" name="Рисунок 544" descr="https://sun9-31.userapi.com/impf/mJuXc-CZHkg7b-p7j76hseVzmZrbb5_T0XdyYg/WS1w6KtQrJo.jpg?size=1280x590&amp;quality=96&amp;sign=12043f745cd56e75b3c441d0698358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sun9-31.userapi.com/impf/mJuXc-CZHkg7b-p7j76hseVzmZrbb5_T0XdyYg/WS1w6KtQrJo.jpg?size=1280x590&amp;quality=96&amp;sign=12043f745cd56e75b3c441d069835869&amp;type=album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273" cy="133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CBE" w:rsidRPr="00EA30F4" w:rsidRDefault="003B5CBE" w:rsidP="003B5CBE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3B5CBE" w:rsidRPr="00EA30F4" w:rsidRDefault="003B5CBE" w:rsidP="003B5CBE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EA30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-участие нашей студентки </w:t>
      </w:r>
      <w:proofErr w:type="spellStart"/>
      <w:r w:rsidRPr="00EA30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Боборевой</w:t>
      </w:r>
      <w:proofErr w:type="spellEnd"/>
      <w:r w:rsidRPr="00EA30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Карины группы «Пожарная безопасность» во Всероссийском конкурсе «Большая перемена», для студентов колледжей, финал которого проходил в Нижнем Новгороде. Карина заняла первое призовое место!</w:t>
      </w:r>
    </w:p>
    <w:p w:rsidR="003B5CBE" w:rsidRDefault="003B5CBE" w:rsidP="003B5CBE">
      <w:pPr>
        <w:spacing w:after="0" w:line="240" w:lineRule="auto"/>
        <w:jc w:val="both"/>
        <w:rPr>
          <w:rFonts w:ascii="Arial" w:eastAsia="Arial" w:hAnsi="Arial" w:cs="Arial"/>
          <w:color w:val="000000"/>
          <w:sz w:val="19"/>
          <w:szCs w:val="19"/>
          <w:shd w:val="clear" w:color="auto" w:fill="FFFFFF"/>
          <w:lang w:eastAsia="en-US"/>
        </w:rPr>
      </w:pPr>
      <w:r w:rsidRPr="00F33AD8">
        <w:rPr>
          <w:rFonts w:ascii="Arial" w:eastAsia="Arial" w:hAnsi="Arial" w:cs="Arial"/>
          <w:noProof/>
          <w:color w:val="000000"/>
          <w:sz w:val="19"/>
          <w:szCs w:val="19"/>
          <w:shd w:val="clear" w:color="auto" w:fill="FFFFFF"/>
        </w:rPr>
        <w:drawing>
          <wp:inline distT="0" distB="0" distL="0" distR="0" wp14:anchorId="299A4981" wp14:editId="1F029043">
            <wp:extent cx="2720739" cy="1601372"/>
            <wp:effectExtent l="0" t="0" r="0" b="0"/>
            <wp:docPr id="545" name="Рисунок 545" descr="Тверские студенты стали победителями конкурса «Большая перемен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Тверские студенты стали победителями конкурса «Большая перемена»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22" cy="160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color w:val="000000"/>
          <w:sz w:val="19"/>
          <w:szCs w:val="19"/>
          <w:shd w:val="clear" w:color="auto" w:fill="FFFFFF"/>
          <w:lang w:eastAsia="en-US"/>
        </w:rPr>
        <w:t xml:space="preserve"> </w:t>
      </w:r>
      <w:r w:rsidRPr="00F33AD8">
        <w:rPr>
          <w:rFonts w:ascii="Arial" w:eastAsia="Arial" w:hAnsi="Arial" w:cs="Arial"/>
          <w:noProof/>
          <w:color w:val="000000"/>
          <w:sz w:val="19"/>
          <w:szCs w:val="19"/>
          <w:shd w:val="clear" w:color="auto" w:fill="FFFFFF"/>
        </w:rPr>
        <w:drawing>
          <wp:inline distT="0" distB="0" distL="0" distR="0" wp14:anchorId="40652F3C" wp14:editId="04D1E2EC">
            <wp:extent cx="2929613" cy="2203542"/>
            <wp:effectExtent l="0" t="0" r="0" b="0"/>
            <wp:docPr id="546" name="Рисунок 546" descr="Два студента колледжа им. П.А. Кайкова победили в конкурсе &quot;Большая перемена&quot;  - ТИ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Два студента колледжа им. П.А. Кайкова победили в конкурсе &quot;Большая перемена&quot;  - ТИА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27" cy="220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CBE" w:rsidRDefault="003B5CBE" w:rsidP="003B5CBE">
      <w:pPr>
        <w:spacing w:after="0" w:line="240" w:lineRule="auto"/>
        <w:jc w:val="both"/>
        <w:rPr>
          <w:rFonts w:ascii="Arial" w:eastAsia="Arial" w:hAnsi="Arial" w:cs="Arial"/>
          <w:color w:val="000000"/>
          <w:sz w:val="19"/>
          <w:szCs w:val="19"/>
          <w:shd w:val="clear" w:color="auto" w:fill="FFFFFF"/>
          <w:lang w:eastAsia="en-US"/>
        </w:rPr>
      </w:pPr>
    </w:p>
    <w:p w:rsidR="003B5CBE" w:rsidRDefault="00A33B26" w:rsidP="003B5CBE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lastRenderedPageBreak/>
        <w:t>-участие студентов группы 120</w:t>
      </w:r>
      <w:r w:rsidR="003B5CBE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,</w:t>
      </w:r>
      <w:r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="003B5CBE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по специальности «</w:t>
      </w:r>
      <w:r w:rsidR="003B5CBE" w:rsidRPr="00EA30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Защита в чрезвычайных ситуациях</w:t>
      </w:r>
      <w:r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»</w:t>
      </w:r>
      <w:r w:rsidR="003B5CBE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,</w:t>
      </w:r>
      <w:r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="003B5CBE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в ежегодном Межрегиональном Фестивале</w:t>
      </w:r>
      <w:r w:rsidR="003B5CBE" w:rsidRPr="00EA30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молодёжных</w:t>
      </w:r>
      <w:r w:rsidR="003B5CBE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волонтёрских инициатив,</w:t>
      </w:r>
      <w:r w:rsidR="003B5CBE" w:rsidRPr="00EA30F4">
        <w:t xml:space="preserve"> </w:t>
      </w:r>
      <w:r w:rsidR="003B5CBE" w:rsidRPr="00EA30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Организатором</w:t>
      </w:r>
      <w:r w:rsidR="003B5CBE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которого выступил</w:t>
      </w:r>
      <w:r w:rsidR="003B5CBE" w:rsidRPr="00EA30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Центр р</w:t>
      </w:r>
      <w:r w:rsidR="003B5CBE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азвития молодёжных волонтёрских </w:t>
      </w:r>
      <w:r w:rsidR="003B5CBE" w:rsidRPr="00EA30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программ Тверского государствен</w:t>
      </w:r>
      <w:r w:rsidR="003B5CBE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ного университета при поддержке </w:t>
      </w:r>
      <w:r w:rsidR="003B5CBE" w:rsidRPr="00EA30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Комитета по делам молодёжи Тверской</w:t>
      </w:r>
      <w:r w:rsidR="003B5CBE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области, Отделения по Тверской </w:t>
      </w:r>
      <w:r w:rsidR="003B5CBE" w:rsidRPr="00EA30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области Главного управления Ц</w:t>
      </w:r>
      <w:r w:rsidR="003B5CBE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ентрального банка РФ, ТРО «Союз </w:t>
      </w:r>
      <w:r w:rsidR="003B5CBE" w:rsidRPr="00EA30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машиностроителей России», ТРО «Россий</w:t>
      </w:r>
      <w:r w:rsidR="003B5CBE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ское движение школьников» и др. </w:t>
      </w:r>
      <w:r w:rsidR="003B5CBE" w:rsidRPr="00EA30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На Фестивале по традиции </w:t>
      </w:r>
      <w:r w:rsidR="003B5CBE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собрались добровольцы различных </w:t>
      </w:r>
      <w:r w:rsidR="003B5CBE" w:rsidRPr="00EA30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образовательных организаций, пре</w:t>
      </w:r>
      <w:r w:rsidR="003B5CBE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дставители НКО и бизнеса, чтобы </w:t>
      </w:r>
      <w:r w:rsidR="003B5CBE" w:rsidRPr="00EA30F4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обсудить опыт участия в решении социальных проблем региона</w:t>
      </w:r>
      <w:r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>.</w:t>
      </w:r>
    </w:p>
    <w:p w:rsidR="00A33B26" w:rsidRDefault="00A33B26" w:rsidP="003B5CBE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3B5CBE" w:rsidRDefault="00A33B26" w:rsidP="003B5CBE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EA30F4">
        <w:rPr>
          <w:rFonts w:ascii="Times New Roman" w:eastAsia="Arial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723264" behindDoc="0" locked="0" layoutInCell="1" allowOverlap="1" wp14:anchorId="7B8C4F3A" wp14:editId="50C85E21">
            <wp:simplePos x="0" y="0"/>
            <wp:positionH relativeFrom="column">
              <wp:posOffset>2088515</wp:posOffset>
            </wp:positionH>
            <wp:positionV relativeFrom="paragraph">
              <wp:posOffset>2540</wp:posOffset>
            </wp:positionV>
            <wp:extent cx="2286000" cy="1714500"/>
            <wp:effectExtent l="0" t="0" r="0" b="0"/>
            <wp:wrapNone/>
            <wp:docPr id="548" name="Рисунок 548" descr="https://sun9-83.userapi.com/impg/UxdPd4Jl8VDmCBrWB96je7A4kC2ky4m0Uaxnaw/3oKIa4ES3Fk.jpg?size=1280x960&amp;quality=96&amp;sign=af15305748226dde38173e28bbaa43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83.userapi.com/impg/UxdPd4Jl8VDmCBrWB96je7A4kC2ky4m0Uaxnaw/3oKIa4ES3Fk.jpg?size=1280x960&amp;quality=96&amp;sign=af15305748226dde38173e28bbaa43e4&amp;type=album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0F4">
        <w:rPr>
          <w:rFonts w:ascii="Times New Roman" w:eastAsia="Arial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722240" behindDoc="0" locked="0" layoutInCell="1" allowOverlap="1" wp14:anchorId="29A817BA" wp14:editId="30A315E9">
            <wp:simplePos x="0" y="0"/>
            <wp:positionH relativeFrom="column">
              <wp:posOffset>4688840</wp:posOffset>
            </wp:positionH>
            <wp:positionV relativeFrom="paragraph">
              <wp:posOffset>145415</wp:posOffset>
            </wp:positionV>
            <wp:extent cx="1144905" cy="1526540"/>
            <wp:effectExtent l="0" t="0" r="0" b="0"/>
            <wp:wrapNone/>
            <wp:docPr id="549" name="Рисунок 549" descr="https://sun9-87.userapi.com/impg/ZGTLOI_mFo4eFzUh9YaP0cmg7UggDwdxVyRZ7g/RY_-MjVfhwQ.jpg?size=810x1080&amp;quality=96&amp;sign=b37ec613e5268e956948660155d0e8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un9-87.userapi.com/impg/ZGTLOI_mFo4eFzUh9YaP0cmg7UggDwdxVyRZ7g/RY_-MjVfhwQ.jpg?size=810x1080&amp;quality=96&amp;sign=b37ec613e5268e956948660155d0e85d&amp;type=album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CBE" w:rsidRPr="00EA30F4">
        <w:rPr>
          <w:rFonts w:ascii="Times New Roman" w:eastAsia="Arial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9A1A192" wp14:editId="68C02E49">
            <wp:extent cx="1790700" cy="1343025"/>
            <wp:effectExtent l="0" t="0" r="0" b="0"/>
            <wp:docPr id="547" name="Рисунок 547" descr="https://sun9-1.userapi.com/impg/Occf90Sbzx4d8CwbhsdaHAqW32Lw0A3pw0nuPg/HKjY0QjEhEc.jpg?size=1280x960&amp;quality=96&amp;sign=3cdbc47db3bea360ba6b1c569e232c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un9-1.userapi.com/impg/Occf90Sbzx4d8CwbhsdaHAqW32Lw0A3pw0nuPg/HKjY0QjEhEc.jpg?size=1280x960&amp;quality=96&amp;sign=3cdbc47db3bea360ba6b1c569e232c9d&amp;type=album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CBE"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 </w:t>
      </w:r>
    </w:p>
    <w:p w:rsidR="003B5CBE" w:rsidRDefault="003B5CBE" w:rsidP="003B5CBE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A33B26" w:rsidRDefault="00A33B26" w:rsidP="003B5CBE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A33B26" w:rsidRDefault="00A33B26" w:rsidP="003B5CBE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A33B26" w:rsidRDefault="00A33B26" w:rsidP="003B5CBE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A33B26" w:rsidRDefault="00A33B26" w:rsidP="003B5CBE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3B5CBE" w:rsidRDefault="003B5CBE" w:rsidP="003B5CBE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  <w:r w:rsidRPr="00EA30F4">
        <w:rPr>
          <w:rFonts w:ascii="Times New Roman" w:eastAsia="Arial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344654F3" wp14:editId="0935AE0C">
            <wp:extent cx="1895475" cy="1421605"/>
            <wp:effectExtent l="0" t="0" r="0" b="0"/>
            <wp:docPr id="550" name="Рисунок 550" descr="https://sun9-84.userapi.com/impg/JWZJ6TSIWCK4zRDrusTrV-Xat3JTUlqjUJk2LA/Vsqzw1ocXa4.jpg?size=1280x960&amp;quality=96&amp;sign=42230b3a9f4e50f2885b7f781b8bab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un9-84.userapi.com/impg/JWZJ6TSIWCK4zRDrusTrV-Xat3JTUlqjUJk2LA/Vsqzw1ocXa4.jpg?size=1280x960&amp;quality=96&amp;sign=42230b3a9f4e50f2885b7f781b8babc7&amp;type=album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A30F4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321E7A7E" wp14:editId="564DF9D5">
            <wp:extent cx="1955800" cy="1466850"/>
            <wp:effectExtent l="0" t="0" r="0" b="0"/>
            <wp:docPr id="551" name="Рисунок 551" descr="https://sun9-17.userapi.com/impg/U6NPxFUEsxO4pN4yAAogaoEUmEHqoT5tkrbAjQ/ci-R1XpsUpY.jpg?size=1280x960&amp;quality=96&amp;sign=ac65bddc75ab5c1094528b634c22a9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17.userapi.com/impg/U6NPxFUEsxO4pN4yAAogaoEUmEHqoT5tkrbAjQ/ci-R1XpsUpY.jpg?size=1280x960&amp;quality=96&amp;sign=ac65bddc75ab5c1094528b634c22a931&amp;type=album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r w:rsidRPr="00EA30F4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658E8DB2" wp14:editId="28DEDCA7">
            <wp:extent cx="1876425" cy="2501899"/>
            <wp:effectExtent l="0" t="0" r="0" b="0"/>
            <wp:docPr id="552" name="Рисунок 552" descr="https://sun9-44.userapi.com/impg/KNiENMJ6FblP85b9cDyetnv1KsgVyERdAIuiLQ/sPZZXXe_3eI.jpg?size=810x1080&amp;quality=96&amp;sign=7ad98a0792190230f708b16467863b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un9-44.userapi.com/impg/KNiENMJ6FblP85b9cDyetnv1KsgVyERdAIuiLQ/sPZZXXe_3eI.jpg?size=810x1080&amp;quality=96&amp;sign=7ad98a0792190230f708b16467863ba4&amp;type=album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865" cy="250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CBE" w:rsidRPr="00EA30F4" w:rsidRDefault="003B5CBE" w:rsidP="003B5CBE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shd w:val="clear" w:color="auto" w:fill="FFFFFF"/>
          <w:lang w:eastAsia="en-US"/>
        </w:rPr>
      </w:pPr>
    </w:p>
    <w:p w:rsidR="003B5CBE" w:rsidRDefault="003B5CBE" w:rsidP="003B5CBE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EA30F4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C3B73B" wp14:editId="57590DA0">
            <wp:extent cx="3529013" cy="4705350"/>
            <wp:effectExtent l="0" t="0" r="0" b="0"/>
            <wp:docPr id="553" name="Рисунок 553" descr="https://sun9-22.userapi.com/impg/ukQi7HwBGFuQ7j2nmtIfkjwjSGeeqev-f2QxMA/OJU78IxT9OM.jpg?size=810x1080&amp;quality=96&amp;sign=40cdb4d9b3a4cd0a22a0935418997f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un9-22.userapi.com/impg/ukQi7HwBGFuQ7j2nmtIfkjwjSGeeqev-f2QxMA/OJU78IxT9OM.jpg?size=810x1080&amp;quality=96&amp;sign=40cdb4d9b3a4cd0a22a0935418997f1f&amp;type=album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166" cy="470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CBE" w:rsidRDefault="003B5CBE" w:rsidP="003B5CBE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Также наши студенты являются участниками различных плановых пожарно-тактических учений, которые проходят на различных объектах нашего города, организатором мероприятий является ГУ МЧС России Твери и Тверской области.</w:t>
      </w:r>
      <w:r w:rsidRPr="000B0AD5">
        <w:t xml:space="preserve"> </w:t>
      </w:r>
      <w:r w:rsidRPr="000B0AD5">
        <w:rPr>
          <w:rFonts w:ascii="Times New Roman" w:eastAsiaTheme="minorHAnsi" w:hAnsi="Times New Roman" w:cs="Times New Roman"/>
          <w:sz w:val="28"/>
          <w:szCs w:val="28"/>
          <w:lang w:eastAsia="en-US"/>
        </w:rPr>
        <w:t>Основная цель тренировки – взаимодействие пожарных подразделений с администрацией объекта и специальными службами, совершенствование тактического мышления и навыков начальствующего состава по руководству действиями пожарных подразделений, отработка вопросов работы штаба пожаротушения.</w:t>
      </w: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B0AD5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0E6CA000" wp14:editId="7842D08D">
            <wp:extent cx="2148160" cy="1371600"/>
            <wp:effectExtent l="0" t="0" r="0" b="0"/>
            <wp:docPr id="554" name="Рисунок 554" descr="https://69.mchs.gov.ru/uploads/resize_cache/news/2021-09-27/pozharno-takticheskie-ucheniya-na-territorii-torgovo-razvlekatelnogo-centra-rio_1632742507680143749__2000x2000__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69.mchs.gov.ru/uploads/resize_cache/news/2021-09-27/pozharno-takticheskie-ucheniya-na-territorii-torgovo-razvlekatelnogo-centra-rio_1632742507680143749__2000x2000__watermark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025" cy="137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4C5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3647A609" wp14:editId="75B98800">
            <wp:extent cx="2042091" cy="1362075"/>
            <wp:effectExtent l="0" t="0" r="0" b="0"/>
            <wp:docPr id="555" name="Рисунок 555" descr="https://69.mchs.gov.ru/uploads/resize_cache/news/2021-09-27/pozharno-takticheskie-ucheniya-na-territorii-torgovo-razvlekatelnogo-centra-rio_1632742507325675862__2000x2000__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69.mchs.gov.ru/uploads/resize_cache/news/2021-09-27/pozharno-takticheskie-ucheniya-na-territorii-torgovo-razvlekatelnogo-centra-rio_1632742507325675862__2000x2000__watermark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780" cy="136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8A64C5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69A354F2" wp14:editId="39FEA5F3">
            <wp:extent cx="1271588" cy="1695450"/>
            <wp:effectExtent l="0" t="0" r="0" b="0"/>
            <wp:docPr id="556" name="Рисунок 556" descr="https://sun9-80.userapi.com/impf/RQKabdME_GjmMl1Ave8Iik3GbdQ15GUgyL2k-A/6JRDqt9HXxk.jpg?size=810x1080&amp;quality=96&amp;sign=bced5d4d627cfbe12336ae65f1061c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un9-80.userapi.com/impf/RQKabdME_GjmMl1Ave8Iik3GbdQ15GUgyL2k-A/6JRDqt9HXxk.jpg?size=810x1080&amp;quality=96&amp;sign=bced5d4d627cfbe12336ae65f1061ce3&amp;type=album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265" cy="1700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Default="003B5CBE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Default="003B5CBE" w:rsidP="00A33B26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A64C5"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931338A" wp14:editId="6F933449">
            <wp:extent cx="2425700" cy="1819275"/>
            <wp:effectExtent l="0" t="0" r="0" b="0"/>
            <wp:docPr id="557" name="Рисунок 557" descr="https://sun9-39.userapi.com/impf/EQ237a31KpRZV-gUM7otXEPqNJ-NJGGAhaI88Q/sYKqR2KFOwo.jpg?size=1280x960&amp;quality=96&amp;sign=8b7e7fbff398328da7eaaeb72d56e5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39.userapi.com/impf/EQ237a31KpRZV-gUM7otXEPqNJ-NJGGAhaI88Q/sYKqR2KFOwo.jpg?size=1280x960&amp;quality=96&amp;sign=8b7e7fbff398328da7eaaeb72d56e58a&amp;type=album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93" cy="181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64C5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7D49B7CC" wp14:editId="101D00E0">
            <wp:extent cx="2476500" cy="1857376"/>
            <wp:effectExtent l="0" t="0" r="0" b="0"/>
            <wp:docPr id="558" name="Рисунок 558" descr="https://sun9-42.userapi.com/impf/vW59XamjWjtVhEYLGYzdgIIYJrQpbYB8wtAZyw/EaQByhEeewc.jpg?size=1280x960&amp;quality=96&amp;sign=260e8eac802963c1b88627de65ce92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un9-42.userapi.com/impf/vW59XamjWjtVhEYLGYzdgIIYJrQpbYB8wtAZyw/EaQByhEeewc.jpg?size=1280x960&amp;quality=96&amp;sign=260e8eac802963c1b88627de65ce9240&amp;type=album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052" cy="186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B26" w:rsidRDefault="00A33B26" w:rsidP="003B5CBE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B5CBE" w:rsidRDefault="003B5CBE" w:rsidP="00A33B26">
      <w:pPr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A64C5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 wp14:anchorId="43B75D47" wp14:editId="6C8246B4">
            <wp:extent cx="4048125" cy="2277070"/>
            <wp:effectExtent l="0" t="0" r="0" b="0"/>
            <wp:docPr id="559" name="Рисунок 559" descr="https://sun9-49.userapi.com/impg/4mwSDPQ5GM6UusskmgDKnYNjGwpAPpCvsicIPg/CqklcLrdteM.jpg?size=1280x720&amp;quality=96&amp;sign=02408ffff73e7d79668e4f877a24bf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un9-49.userapi.com/impg/4mwSDPQ5GM6UusskmgDKnYNjGwpAPpCvsicIPg/CqklcLrdteM.jpg?size=1280x720&amp;quality=96&amp;sign=02408ffff73e7d79668e4f877a24bfb8&amp;type=album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201" cy="228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CBE" w:rsidRPr="00010FE3" w:rsidRDefault="003B5CBE" w:rsidP="003B5CBE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3B5CBE" w:rsidRDefault="003B5CBE" w:rsidP="003B5CBE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010FE3">
        <w:rPr>
          <w:rFonts w:ascii="Times New Roman" w:eastAsia="SimSun" w:hAnsi="Times New Roman" w:cs="Times New Roman"/>
          <w:sz w:val="28"/>
          <w:szCs w:val="28"/>
        </w:rPr>
        <w:t xml:space="preserve">Наши студенты также являются участниками мероприятия День Героев Отечества в России — это памятная дата, которая отмечается ежегодно 9 декабря. Она установлена Федеральным законом Российской Федерации № 22-ФЗ от 28 февраля 2007 года «О внесении изменения в статью 1-1 Федерального закона «О днях воинской славы и памятных датах России». В этот день в колледже им. П.А. Кайкова в группах прошли классные часы, посвященные Героям, которые учились в наших стенах в различное время и погибли защищая Родину. Студенты почтил память выпускников минутой молчания и возложили цветы к Стене Памяти. </w:t>
      </w:r>
    </w:p>
    <w:p w:rsidR="00A33B26" w:rsidRPr="00010FE3" w:rsidRDefault="00A33B26" w:rsidP="003B5CBE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</w:p>
    <w:p w:rsidR="003B5CBE" w:rsidRPr="008A64C5" w:rsidRDefault="00A33B26" w:rsidP="003B5CBE">
      <w:pPr>
        <w:spacing w:after="0" w:line="240" w:lineRule="auto"/>
        <w:jc w:val="both"/>
        <w:rPr>
          <w:rFonts w:eastAsia="SimSun" w:cs="SimSun"/>
          <w:sz w:val="24"/>
          <w:szCs w:val="24"/>
        </w:rPr>
      </w:pPr>
      <w:r w:rsidRPr="00010FE3">
        <w:rPr>
          <w:rFonts w:eastAsia="SimSun" w:cs="SimSun"/>
          <w:noProof/>
          <w:sz w:val="24"/>
          <w:szCs w:val="24"/>
        </w:rPr>
        <w:drawing>
          <wp:anchor distT="0" distB="0" distL="114300" distR="114300" simplePos="0" relativeHeight="251724288" behindDoc="0" locked="0" layoutInCell="1" allowOverlap="1" wp14:anchorId="4319D3AB" wp14:editId="50DA2262">
            <wp:simplePos x="0" y="0"/>
            <wp:positionH relativeFrom="column">
              <wp:posOffset>3193415</wp:posOffset>
            </wp:positionH>
            <wp:positionV relativeFrom="paragraph">
              <wp:posOffset>7620</wp:posOffset>
            </wp:positionV>
            <wp:extent cx="2667224" cy="2000250"/>
            <wp:effectExtent l="0" t="0" r="0" b="0"/>
            <wp:wrapNone/>
            <wp:docPr id="565" name="Рисунок 565" descr="https://sun9-49.userapi.com/impg/1YWybmWJtDcMa21V4s5e87ccy6WbeLlSlRJUcw/0HK2yRgKgvs.jpg?size=1280x960&amp;quality=96&amp;sign=f7bb60bfe20825cd905fd06333df05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49.userapi.com/impg/1YWybmWJtDcMa21V4s5e87ccy6WbeLlSlRJUcw/0HK2yRgKgvs.jpg?size=1280x960&amp;quality=96&amp;sign=f7bb60bfe20825cd905fd06333df0589&amp;type=album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95" cy="200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CBE" w:rsidRPr="00010FE3">
        <w:rPr>
          <w:rFonts w:eastAsia="SimSun" w:cs="SimSun"/>
          <w:noProof/>
          <w:sz w:val="24"/>
          <w:szCs w:val="24"/>
        </w:rPr>
        <w:drawing>
          <wp:inline distT="0" distB="0" distL="0" distR="0" wp14:anchorId="11C8C50E" wp14:editId="5E3C53AB">
            <wp:extent cx="2600325" cy="1950244"/>
            <wp:effectExtent l="0" t="0" r="0" b="0"/>
            <wp:docPr id="564" name="Рисунок 564" descr="https://sun9-32.userapi.com/impg/llr1QVXK8HamYsDlG7jwSL755uHmo0e756gi0g/qHTDwW8P3I8.jpg?size=1280x960&amp;quality=96&amp;sign=8785e474f5a18889f77849de7e5b0f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un9-32.userapi.com/impg/llr1QVXK8HamYsDlG7jwSL755uHmo0e756gi0g/qHTDwW8P3I8.jpg?size=1280x960&amp;quality=96&amp;sign=8785e474f5a18889f77849de7e5b0fc3&amp;type=album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75" cy="195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CBE" w:rsidRPr="00010FE3">
        <w:t xml:space="preserve"> </w:t>
      </w:r>
    </w:p>
    <w:p w:rsidR="003B5CBE" w:rsidRDefault="003B5CBE" w:rsidP="003B5C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5CBE" w:rsidRDefault="003B5CBE" w:rsidP="003B5CBE">
      <w:pPr>
        <w:jc w:val="center"/>
        <w:rPr>
          <w:rFonts w:ascii="Times New Roman" w:hAnsi="Times New Roman" w:cs="Times New Roman"/>
          <w:sz w:val="28"/>
          <w:szCs w:val="28"/>
        </w:rPr>
      </w:pPr>
      <w:r w:rsidRPr="00B116E7">
        <w:rPr>
          <w:rFonts w:ascii="Times New Roman" w:hAnsi="Times New Roman" w:cs="Times New Roman"/>
          <w:sz w:val="28"/>
          <w:szCs w:val="28"/>
        </w:rPr>
        <w:lastRenderedPageBreak/>
        <w:t xml:space="preserve">Участие в мероприятии, посвященное </w:t>
      </w:r>
      <w:r>
        <w:rPr>
          <w:rFonts w:ascii="Times New Roman" w:hAnsi="Times New Roman" w:cs="Times New Roman"/>
          <w:sz w:val="28"/>
          <w:szCs w:val="28"/>
        </w:rPr>
        <w:t>Дню Защитника Отечества, в новом, онлайн формате</w:t>
      </w:r>
    </w:p>
    <w:p w:rsidR="003B5CBE" w:rsidRDefault="003B5CBE" w:rsidP="003B5CBE">
      <w:pPr>
        <w:jc w:val="center"/>
        <w:rPr>
          <w:rFonts w:ascii="Times New Roman" w:hAnsi="Times New Roman" w:cs="Times New Roman"/>
          <w:sz w:val="28"/>
          <w:szCs w:val="28"/>
        </w:rPr>
      </w:pPr>
      <w:r w:rsidRPr="00A33B2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DA4EF97" wp14:editId="6B8861C6">
            <wp:extent cx="5161964" cy="1782789"/>
            <wp:effectExtent l="0" t="0" r="0" b="0"/>
            <wp:docPr id="566" name="Рисунок 566" descr="https://sun9-33.userapi.com/impg/liw3DpCuJm7jQPidIkeqZ_-izD1TYbKm-ynoCA/P57ZtrW4WCI.jpg?size=1080x373&amp;quality=95&amp;sign=5eaf410a9bcc898ce4741306d23b9d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33.userapi.com/impg/liw3DpCuJm7jQPidIkeqZ_-izD1TYbKm-ynoCA/P57ZtrW4WCI.jpg?size=1080x373&amp;quality=95&amp;sign=5eaf410a9bcc898ce4741306d23b9d69&amp;type=album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623" cy="178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CBE" w:rsidRPr="00B116E7" w:rsidRDefault="003B5CBE" w:rsidP="003B5C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B5CBE" w:rsidRDefault="003B5CBE" w:rsidP="003B5CBE">
      <w:pPr>
        <w:jc w:val="center"/>
        <w:rPr>
          <w:rFonts w:cs="Times New Roman"/>
          <w:b/>
          <w:sz w:val="28"/>
          <w:szCs w:val="28"/>
        </w:rPr>
      </w:pPr>
      <w:r w:rsidRPr="008A64C5">
        <w:rPr>
          <w:rFonts w:cs="Times New Roman"/>
          <w:b/>
          <w:noProof/>
          <w:sz w:val="28"/>
          <w:szCs w:val="28"/>
        </w:rPr>
        <w:drawing>
          <wp:inline distT="0" distB="0" distL="0" distR="0" wp14:anchorId="6A1BD4C0" wp14:editId="48BDB246">
            <wp:extent cx="1785938" cy="2381250"/>
            <wp:effectExtent l="0" t="0" r="0" b="0"/>
            <wp:docPr id="567" name="Рисунок 567" descr="https://sun9-4.userapi.com/impg/HnSxATh-D2gGLG-k9W9Z_febRnDqo3BGBihXCw/kg-O_fvNX-A.jpg?size=810x1080&amp;quality=95&amp;sign=643ba02e49a32b12ad31dbefbe4a92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un9-4.userapi.com/impg/HnSxATh-D2gGLG-k9W9Z_febRnDqo3BGBihXCw/kg-O_fvNX-A.jpg?size=810x1080&amp;quality=95&amp;sign=643ba02e49a32b12ad31dbefbe4a92b8&amp;type=album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097" cy="238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CBE" w:rsidRDefault="003B5CBE" w:rsidP="003B5CBE">
      <w:pPr>
        <w:jc w:val="center"/>
        <w:rPr>
          <w:rFonts w:cs="Times New Roman"/>
          <w:b/>
          <w:sz w:val="28"/>
          <w:szCs w:val="28"/>
        </w:rPr>
      </w:pPr>
    </w:p>
    <w:p w:rsidR="003B5CBE" w:rsidRDefault="003B5CBE" w:rsidP="003B5CBE">
      <w:pPr>
        <w:jc w:val="center"/>
        <w:rPr>
          <w:rFonts w:cs="Times New Roman"/>
          <w:b/>
          <w:sz w:val="28"/>
          <w:szCs w:val="28"/>
        </w:rPr>
      </w:pPr>
    </w:p>
    <w:p w:rsidR="003B5CBE" w:rsidRDefault="003B5CBE" w:rsidP="003B5CBE">
      <w:pPr>
        <w:jc w:val="center"/>
        <w:rPr>
          <w:rFonts w:cs="Times New Roman"/>
          <w:b/>
          <w:sz w:val="28"/>
          <w:szCs w:val="28"/>
        </w:rPr>
      </w:pPr>
    </w:p>
    <w:p w:rsidR="003B5CBE" w:rsidRDefault="003B5CBE" w:rsidP="003B5CBE">
      <w:pPr>
        <w:jc w:val="center"/>
        <w:rPr>
          <w:rFonts w:cs="Times New Roman"/>
          <w:b/>
          <w:sz w:val="28"/>
          <w:szCs w:val="28"/>
        </w:rPr>
      </w:pPr>
    </w:p>
    <w:p w:rsidR="003B5CBE" w:rsidRPr="00010FE3" w:rsidRDefault="003B5CBE" w:rsidP="003B5C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5CBE" w:rsidRPr="00C448EC" w:rsidRDefault="003B5CBE" w:rsidP="003B5CBE">
      <w:pPr>
        <w:rPr>
          <w:color w:val="FF0000"/>
        </w:rPr>
      </w:pPr>
    </w:p>
    <w:p w:rsidR="003B5CBE" w:rsidRDefault="003B5CBE" w:rsidP="003B5CBE">
      <w:pPr>
        <w:shd w:val="clear" w:color="auto" w:fill="FFFFFF" w:themeFill="background1"/>
        <w:spacing w:after="0" w:line="240" w:lineRule="auto"/>
        <w:rPr>
          <w:color w:val="FF0000"/>
        </w:rPr>
      </w:pPr>
    </w:p>
    <w:p w:rsidR="003B5CBE" w:rsidRDefault="003B5CBE" w:rsidP="003B5CBE">
      <w:pPr>
        <w:shd w:val="clear" w:color="auto" w:fill="FFFFFF" w:themeFill="background1"/>
        <w:spacing w:after="0" w:line="240" w:lineRule="auto"/>
        <w:rPr>
          <w:color w:val="FF0000"/>
        </w:rPr>
      </w:pPr>
    </w:p>
    <w:p w:rsidR="003B5CBE" w:rsidRDefault="003B5CBE" w:rsidP="003B5CB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B5CBE" w:rsidRDefault="003B5CBE" w:rsidP="003B5CB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B5CBE" w:rsidRDefault="003B5CBE" w:rsidP="003B5CB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B5CBE" w:rsidRDefault="003B5CBE" w:rsidP="003B5CBE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C7540" w:rsidRDefault="00AC7540" w:rsidP="00A33B2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B7DA4" w:rsidRDefault="008B7DA4" w:rsidP="007D035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Заключение</w:t>
      </w:r>
    </w:p>
    <w:p w:rsidR="004D5A4B" w:rsidRPr="00E04EDD" w:rsidRDefault="00803F21" w:rsidP="006625B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3F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7D03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803F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D5A4B" w:rsidRPr="00E04EDD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Итоговые оценки деятельности колледжа позволяют отметить, что:</w:t>
      </w:r>
    </w:p>
    <w:p w:rsidR="004D5A4B" w:rsidRPr="00E04EDD" w:rsidRDefault="00E33AE1" w:rsidP="006625B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4E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4D5A4B" w:rsidRPr="00E04EDD">
        <w:rPr>
          <w:rFonts w:ascii="Times New Roman" w:eastAsia="Times New Roman" w:hAnsi="Times New Roman" w:cs="Times New Roman"/>
          <w:color w:val="000000"/>
          <w:sz w:val="28"/>
          <w:szCs w:val="28"/>
        </w:rPr>
        <w:t>колледж сформировал локальную нормативную документацию по всем направлениям деятельности в соответствии с Федеральным Законом от 29.12.2012г. № 273-ФЗ «Об образовании в Российской Федерации»;</w:t>
      </w:r>
    </w:p>
    <w:p w:rsidR="004D5A4B" w:rsidRPr="00E04EDD" w:rsidRDefault="00E33AE1" w:rsidP="006625B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4E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4D5A4B" w:rsidRPr="00E04EDD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профессиональных образовательных программ (включая</w:t>
      </w:r>
      <w:r w:rsidR="006625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D5A4B" w:rsidRPr="00E04EDD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учебные планы, графики учебного процесса, р</w:t>
      </w:r>
      <w:r w:rsidR="003117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абочие программы по учебным </w:t>
      </w:r>
      <w:r w:rsidR="004D5A4B" w:rsidRPr="00E04E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дисциплинам) соответствуют требованиям ФГОС СПО; </w:t>
      </w:r>
    </w:p>
    <w:p w:rsidR="004D5A4B" w:rsidRPr="00E04EDD" w:rsidRDefault="00E33AE1" w:rsidP="006625B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4E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4D5A4B" w:rsidRPr="00E04EDD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качество подготовки, характеризуемое результатами промежуточных и итоговых испытаний, проверкой остаточных знаний студентов, оценивается на достаточном уровне;</w:t>
      </w:r>
    </w:p>
    <w:p w:rsidR="004D5A4B" w:rsidRPr="00E04EDD" w:rsidRDefault="00E33AE1" w:rsidP="006625B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4E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4D5A4B" w:rsidRPr="00E04EDD">
        <w:rPr>
          <w:rFonts w:ascii="Times New Roman" w:eastAsia="Times New Roman" w:hAnsi="Times New Roman" w:cs="Times New Roman"/>
          <w:color w:val="000000"/>
          <w:sz w:val="28"/>
          <w:szCs w:val="28"/>
        </w:rPr>
        <w:t>кадровый потенциал и материально-техническая база колледжа достаточны для реализации подготовки по специальностям;</w:t>
      </w:r>
    </w:p>
    <w:p w:rsidR="007D0353" w:rsidRDefault="00E33AE1" w:rsidP="006625B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4E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4D5A4B" w:rsidRPr="00E04EDD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информационно-методическая поддержка образовательного процесса соответствует современным требованиям.</w:t>
      </w:r>
    </w:p>
    <w:p w:rsidR="004D5A4B" w:rsidRPr="00E04EDD" w:rsidRDefault="007D0353" w:rsidP="006625B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 w:rsidR="004D5A4B" w:rsidRPr="00E04E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целью дальнейшего повышения качества образовательных услуг </w:t>
      </w:r>
    </w:p>
    <w:p w:rsidR="004D5A4B" w:rsidRPr="00E04EDD" w:rsidRDefault="004D5A4B" w:rsidP="006625B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4EDD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необходимо:</w:t>
      </w:r>
    </w:p>
    <w:p w:rsidR="00E04EDD" w:rsidRPr="00BE4FB5" w:rsidRDefault="00BE4FB5" w:rsidP="006625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E04EDD" w:rsidRPr="00BE4FB5">
        <w:rPr>
          <w:rFonts w:ascii="Times New Roman" w:eastAsia="Times New Roman" w:hAnsi="Times New Roman" w:cs="Times New Roman"/>
          <w:sz w:val="28"/>
          <w:szCs w:val="28"/>
        </w:rPr>
        <w:t>Обновление структуры, содержания и технологий реализации профессиональных образовательных программ в соответствии с ФГОС, с учётом требований государственного и общественного заказа, прогноза изменений рынка труда и перспектив экономического развития региона.</w:t>
      </w:r>
    </w:p>
    <w:p w:rsidR="00E04EDD" w:rsidRPr="00BE4FB5" w:rsidRDefault="00BE4FB5" w:rsidP="00BE4F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E04EDD" w:rsidRPr="00BE4FB5">
        <w:rPr>
          <w:rFonts w:ascii="Times New Roman" w:hAnsi="Times New Roman" w:cs="Times New Roman"/>
          <w:sz w:val="28"/>
          <w:szCs w:val="28"/>
        </w:rPr>
        <w:t xml:space="preserve">Совершенствование программного и учебно-методического обеспечения основных профессиональных образовательных программ профессий и специальностей подготовки, отвечающего требованиям ФГОС СПО, обеспечение соответствия содержания учебно-методических материалов образовательным потребностям личности студентов; региональной специфике профессиональной деятельности выпускников; </w:t>
      </w:r>
    </w:p>
    <w:p w:rsidR="00E04EDD" w:rsidRPr="00BE4FB5" w:rsidRDefault="00BE4FB5" w:rsidP="00BE4F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E04EDD" w:rsidRPr="00BE4FB5">
        <w:rPr>
          <w:rFonts w:ascii="Times New Roman" w:hAnsi="Times New Roman" w:cs="Times New Roman"/>
          <w:sz w:val="28"/>
          <w:szCs w:val="28"/>
        </w:rPr>
        <w:t>Совершенствование воспитательного процесса с целью создания оптимальных условий и возможностей для успешной социализации и эффективной самореализации студенческой молодежи, развитие ее потенциала в интересах всех участников образовательного процесса;</w:t>
      </w:r>
    </w:p>
    <w:p w:rsidR="00E04EDD" w:rsidRPr="00BE4FB5" w:rsidRDefault="00BE4FB5" w:rsidP="00BE4F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E04EDD" w:rsidRPr="00BE4FB5">
        <w:rPr>
          <w:rFonts w:ascii="Times New Roman" w:hAnsi="Times New Roman" w:cs="Times New Roman"/>
          <w:sz w:val="28"/>
          <w:szCs w:val="28"/>
        </w:rPr>
        <w:t>Развитие кадрового потенциала колледжа в соответствии с современными требованиями подготовки специалистов.</w:t>
      </w:r>
    </w:p>
    <w:p w:rsidR="00E04EDD" w:rsidRPr="00BE4FB5" w:rsidRDefault="00BE4FB5" w:rsidP="00BE4F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E04EDD" w:rsidRPr="00BE4FB5">
        <w:rPr>
          <w:rFonts w:ascii="Times New Roman" w:hAnsi="Times New Roman" w:cs="Times New Roman"/>
          <w:sz w:val="28"/>
          <w:szCs w:val="28"/>
        </w:rPr>
        <w:t>Совершенствование системы социально-экономической поддержки студентов и сотрудников колледжа;</w:t>
      </w:r>
    </w:p>
    <w:p w:rsidR="00E04EDD" w:rsidRPr="00BE4FB5" w:rsidRDefault="00BE4FB5" w:rsidP="00BE4F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E04EDD" w:rsidRPr="00BE4FB5">
        <w:rPr>
          <w:rFonts w:ascii="Times New Roman" w:hAnsi="Times New Roman" w:cs="Times New Roman"/>
          <w:sz w:val="28"/>
          <w:szCs w:val="28"/>
        </w:rPr>
        <w:t>Развитие внебюджетной деятельности.</w:t>
      </w:r>
    </w:p>
    <w:p w:rsidR="007D0353" w:rsidRDefault="00BE4FB5" w:rsidP="000F4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E04EDD" w:rsidRPr="00BE4FB5">
        <w:rPr>
          <w:rFonts w:ascii="Times New Roman" w:hAnsi="Times New Roman" w:cs="Times New Roman"/>
          <w:sz w:val="28"/>
          <w:szCs w:val="28"/>
        </w:rPr>
        <w:t xml:space="preserve">Обеспечение технической, пожарной, антитеррористической и электрической безопасности студентов и инженерно–педагогического персонала во время их трудовой и учебной деятельности. </w:t>
      </w:r>
    </w:p>
    <w:p w:rsidR="000F42E8" w:rsidRPr="000F42E8" w:rsidRDefault="000F42E8" w:rsidP="000F42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26F5" w:rsidRDefault="007D0353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</w:t>
      </w:r>
      <w:r w:rsidR="004D5A4B" w:rsidRPr="003117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Всесторонне проанализировав условия образовательной деятельности, оснащенность образовательного процесса, образовательный ценз педагогических кадров, комиссия по </w:t>
      </w:r>
      <w:proofErr w:type="spellStart"/>
      <w:r w:rsidR="004D5A4B" w:rsidRPr="003117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самообследованию</w:t>
      </w:r>
      <w:proofErr w:type="spellEnd"/>
      <w:r w:rsidR="004D5A4B" w:rsidRPr="003117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считает, что </w:t>
      </w:r>
      <w:r w:rsidR="005F18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Государственное бюджетное </w:t>
      </w:r>
      <w:r w:rsidR="005F18F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профессиональное образовательное учреждение «</w:t>
      </w:r>
      <w:r w:rsidR="00E33AE1" w:rsidRPr="0031177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4"/>
        </w:rPr>
        <w:t>Тверской колледж им</w:t>
      </w:r>
      <w:r w:rsidR="005F18F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4"/>
        </w:rPr>
        <w:t>.</w:t>
      </w:r>
      <w:r w:rsidR="00E33AE1" w:rsidRPr="00311773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4"/>
        </w:rPr>
        <w:t xml:space="preserve"> Героя Советского Союза П.А. Кайкова</w:t>
      </w:r>
      <w:r w:rsidR="005F18F7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4"/>
        </w:rPr>
        <w:t>»</w:t>
      </w:r>
      <w:r w:rsidR="00E33AE1" w:rsidRPr="003117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4D5A4B" w:rsidRPr="003117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имеет достаточный потенциал для реализации подготовки по всем </w:t>
      </w:r>
      <w:r w:rsidR="00E33AE1" w:rsidRPr="003117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лицензированным </w:t>
      </w:r>
      <w:r w:rsidR="004D5A4B" w:rsidRPr="0031177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направлениям: специальностям среднего профессионального образования, программам профессиональной подготовки и дополнительного образования.</w:t>
      </w:r>
    </w:p>
    <w:p w:rsidR="00037C70" w:rsidRDefault="00037C70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37C70" w:rsidRDefault="00037C70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F42E8" w:rsidRDefault="000F42E8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37C70" w:rsidRDefault="00037C70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C309E7" w:rsidRPr="00C309E7" w:rsidRDefault="00C309E7" w:rsidP="00C309E7">
      <w:pPr>
        <w:keepNext/>
        <w:keepLines/>
        <w:spacing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4"/>
          <w:szCs w:val="24"/>
          <w:lang w:bidi="en-US"/>
        </w:rPr>
      </w:pPr>
      <w:r w:rsidRPr="00C309E7">
        <w:rPr>
          <w:rFonts w:ascii="Times New Roman" w:eastAsiaTheme="majorEastAsia" w:hAnsi="Times New Roman" w:cstheme="majorBidi"/>
          <w:b/>
          <w:bCs/>
          <w:sz w:val="24"/>
          <w:szCs w:val="24"/>
          <w:lang w:bidi="en-US"/>
        </w:rPr>
        <w:lastRenderedPageBreak/>
        <w:t xml:space="preserve">АНАЛИЗ ПОКАЗАТЕЛЕЙ КОЛЛЕДЖА </w:t>
      </w:r>
    </w:p>
    <w:p w:rsidR="00C309E7" w:rsidRPr="00C309E7" w:rsidRDefault="00C309E7" w:rsidP="00C309E7">
      <w:pPr>
        <w:keepNext/>
        <w:keepLines/>
        <w:spacing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4"/>
          <w:szCs w:val="24"/>
          <w:lang w:bidi="en-US"/>
        </w:rPr>
      </w:pPr>
      <w:r w:rsidRPr="00C309E7">
        <w:rPr>
          <w:rFonts w:ascii="Times New Roman" w:eastAsiaTheme="majorEastAsia" w:hAnsi="Times New Roman" w:cstheme="majorBidi"/>
          <w:b/>
          <w:bCs/>
          <w:sz w:val="24"/>
          <w:szCs w:val="24"/>
          <w:lang w:bidi="en-US"/>
        </w:rPr>
        <w:t>С УЧЕТОМ ИЗМЕНЕНИЙ,</w:t>
      </w:r>
    </w:p>
    <w:p w:rsidR="00C309E7" w:rsidRPr="00C309E7" w:rsidRDefault="00C309E7" w:rsidP="00C309E7">
      <w:pPr>
        <w:keepNext/>
        <w:keepLines/>
        <w:spacing w:after="0" w:line="240" w:lineRule="auto"/>
        <w:jc w:val="center"/>
        <w:outlineLvl w:val="0"/>
        <w:rPr>
          <w:rFonts w:ascii="Times New Roman" w:eastAsiaTheme="majorEastAsia" w:hAnsi="Times New Roman" w:cstheme="majorBidi"/>
          <w:b/>
          <w:bCs/>
          <w:sz w:val="24"/>
          <w:szCs w:val="24"/>
          <w:lang w:bidi="en-US"/>
        </w:rPr>
      </w:pPr>
      <w:r w:rsidRPr="00C309E7">
        <w:rPr>
          <w:rFonts w:ascii="Times New Roman" w:eastAsiaTheme="majorEastAsia" w:hAnsi="Times New Roman" w:cstheme="majorBidi"/>
          <w:b/>
          <w:bCs/>
          <w:sz w:val="24"/>
          <w:szCs w:val="24"/>
          <w:lang w:bidi="en-US"/>
        </w:rPr>
        <w:t xml:space="preserve">установленных </w:t>
      </w:r>
      <w:hyperlink r:id="rId96" w:history="1">
        <w:r w:rsidRPr="00C309E7">
          <w:rPr>
            <w:rFonts w:ascii="Times New Roman" w:eastAsiaTheme="majorEastAsia" w:hAnsi="Times New Roman" w:cstheme="majorBidi"/>
            <w:b/>
            <w:sz w:val="24"/>
            <w:szCs w:val="24"/>
            <w:lang w:bidi="en-US"/>
          </w:rPr>
          <w:t>Приказом Министерства образования и науки РФ от 10 декабря 2013</w:t>
        </w:r>
        <w:r w:rsidRPr="00C309E7">
          <w:rPr>
            <w:rFonts w:ascii="Times New Roman" w:eastAsiaTheme="majorEastAsia" w:hAnsi="Times New Roman" w:cstheme="majorBidi"/>
            <w:b/>
            <w:sz w:val="24"/>
            <w:szCs w:val="24"/>
            <w:lang w:val="en-US" w:bidi="en-US"/>
          </w:rPr>
          <w:t> </w:t>
        </w:r>
        <w:r w:rsidRPr="00C309E7">
          <w:rPr>
            <w:rFonts w:ascii="Times New Roman" w:eastAsiaTheme="majorEastAsia" w:hAnsi="Times New Roman" w:cstheme="majorBidi"/>
            <w:b/>
            <w:sz w:val="24"/>
            <w:szCs w:val="24"/>
            <w:lang w:bidi="en-US"/>
          </w:rPr>
          <w:t xml:space="preserve">г. </w:t>
        </w:r>
        <w:r w:rsidRPr="00C309E7">
          <w:rPr>
            <w:rFonts w:ascii="Times New Roman" w:eastAsiaTheme="majorEastAsia" w:hAnsi="Times New Roman" w:cstheme="majorBidi"/>
            <w:b/>
            <w:sz w:val="24"/>
            <w:szCs w:val="24"/>
            <w:lang w:val="en-US" w:bidi="en-US"/>
          </w:rPr>
          <w:t>N </w:t>
        </w:r>
        <w:r w:rsidRPr="00C309E7">
          <w:rPr>
            <w:rFonts w:ascii="Times New Roman" w:eastAsiaTheme="majorEastAsia" w:hAnsi="Times New Roman" w:cstheme="majorBidi"/>
            <w:b/>
            <w:sz w:val="24"/>
            <w:szCs w:val="24"/>
            <w:lang w:bidi="en-US"/>
          </w:rPr>
          <w:t xml:space="preserve">1324 "Об утверждении показателей деятельности образовательной организации, подлежащей </w:t>
        </w:r>
        <w:proofErr w:type="spellStart"/>
        <w:r w:rsidRPr="00C309E7">
          <w:rPr>
            <w:rFonts w:ascii="Times New Roman" w:eastAsiaTheme="majorEastAsia" w:hAnsi="Times New Roman" w:cstheme="majorBidi"/>
            <w:b/>
            <w:sz w:val="24"/>
            <w:szCs w:val="24"/>
            <w:lang w:bidi="en-US"/>
          </w:rPr>
          <w:t>самообследованию</w:t>
        </w:r>
        <w:proofErr w:type="spellEnd"/>
        <w:r w:rsidRPr="00C309E7">
          <w:rPr>
            <w:rFonts w:ascii="Times New Roman" w:eastAsiaTheme="majorEastAsia" w:hAnsi="Times New Roman" w:cstheme="majorBidi"/>
            <w:b/>
            <w:sz w:val="24"/>
            <w:szCs w:val="24"/>
            <w:lang w:bidi="en-US"/>
          </w:rPr>
          <w:t>"</w:t>
        </w:r>
      </w:hyperlink>
      <w:r w:rsidRPr="00C309E7">
        <w:rPr>
          <w:rFonts w:ascii="Times New Roman" w:eastAsiaTheme="majorEastAsia" w:hAnsi="Times New Roman" w:cstheme="majorBidi"/>
          <w:b/>
          <w:bCs/>
          <w:sz w:val="24"/>
          <w:szCs w:val="24"/>
          <w:lang w:bidi="en-US"/>
        </w:rPr>
        <w:t xml:space="preserve"> с учетом изменений и дополнений, внесенных в приложение приказом </w:t>
      </w:r>
      <w:proofErr w:type="spellStart"/>
      <w:r w:rsidRPr="00C309E7">
        <w:rPr>
          <w:rFonts w:ascii="Times New Roman" w:eastAsiaTheme="majorEastAsia" w:hAnsi="Times New Roman" w:cstheme="majorBidi"/>
          <w:b/>
          <w:bCs/>
          <w:sz w:val="24"/>
          <w:szCs w:val="24"/>
          <w:lang w:bidi="en-US"/>
        </w:rPr>
        <w:t>Минобрнауки</w:t>
      </w:r>
      <w:proofErr w:type="spellEnd"/>
      <w:r w:rsidRPr="00C309E7">
        <w:rPr>
          <w:rFonts w:ascii="Times New Roman" w:eastAsiaTheme="majorEastAsia" w:hAnsi="Times New Roman" w:cstheme="majorBidi"/>
          <w:b/>
          <w:bCs/>
          <w:sz w:val="24"/>
          <w:szCs w:val="24"/>
          <w:lang w:bidi="en-US"/>
        </w:rPr>
        <w:t xml:space="preserve"> России</w:t>
      </w:r>
    </w:p>
    <w:p w:rsidR="00C309E7" w:rsidRPr="00C309E7" w:rsidRDefault="00C309E7" w:rsidP="00C309E7">
      <w:pPr>
        <w:keepNext/>
        <w:keepLines/>
        <w:spacing w:after="0"/>
        <w:jc w:val="center"/>
        <w:outlineLvl w:val="0"/>
        <w:rPr>
          <w:rFonts w:ascii="Times New Roman" w:eastAsiaTheme="majorEastAsia" w:hAnsi="Times New Roman" w:cstheme="majorBidi"/>
          <w:b/>
          <w:bCs/>
          <w:sz w:val="24"/>
          <w:szCs w:val="24"/>
          <w:lang w:val="en-US" w:bidi="en-US"/>
        </w:rPr>
      </w:pPr>
      <w:proofErr w:type="spellStart"/>
      <w:proofErr w:type="gramStart"/>
      <w:r w:rsidRPr="00C309E7">
        <w:rPr>
          <w:rFonts w:ascii="Times New Roman" w:eastAsiaTheme="majorEastAsia" w:hAnsi="Times New Roman" w:cstheme="majorBidi"/>
          <w:b/>
          <w:bCs/>
          <w:sz w:val="24"/>
          <w:szCs w:val="24"/>
          <w:lang w:val="en-US" w:bidi="en-US"/>
        </w:rPr>
        <w:t>от</w:t>
      </w:r>
      <w:proofErr w:type="spellEnd"/>
      <w:proofErr w:type="gramEnd"/>
      <w:r w:rsidRPr="00C309E7">
        <w:rPr>
          <w:rFonts w:ascii="Times New Roman" w:eastAsiaTheme="majorEastAsia" w:hAnsi="Times New Roman" w:cstheme="majorBidi"/>
          <w:b/>
          <w:bCs/>
          <w:sz w:val="24"/>
          <w:szCs w:val="24"/>
          <w:lang w:val="en-US" w:bidi="en-US"/>
        </w:rPr>
        <w:t xml:space="preserve"> 15 </w:t>
      </w:r>
      <w:proofErr w:type="spellStart"/>
      <w:r w:rsidRPr="00C309E7">
        <w:rPr>
          <w:rFonts w:ascii="Times New Roman" w:eastAsiaTheme="majorEastAsia" w:hAnsi="Times New Roman" w:cstheme="majorBidi"/>
          <w:b/>
          <w:bCs/>
          <w:sz w:val="24"/>
          <w:szCs w:val="24"/>
          <w:lang w:val="en-US" w:bidi="en-US"/>
        </w:rPr>
        <w:t>февраля</w:t>
      </w:r>
      <w:proofErr w:type="spellEnd"/>
      <w:r w:rsidRPr="00C309E7">
        <w:rPr>
          <w:rFonts w:ascii="Times New Roman" w:eastAsiaTheme="majorEastAsia" w:hAnsi="Times New Roman" w:cstheme="majorBidi"/>
          <w:b/>
          <w:bCs/>
          <w:sz w:val="24"/>
          <w:szCs w:val="24"/>
          <w:lang w:val="en-US" w:bidi="en-US"/>
        </w:rPr>
        <w:t xml:space="preserve"> 2017 г. № 136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6818"/>
        <w:gridCol w:w="1843"/>
      </w:tblGrid>
      <w:tr w:rsidR="00C309E7" w:rsidRPr="00C309E7" w:rsidTr="00C309E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E7" w:rsidRPr="00C309E7" w:rsidRDefault="00C309E7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9E7">
              <w:rPr>
                <w:rFonts w:ascii="Times New Roman" w:hAnsi="Times New Roman" w:cs="Times New Roman"/>
                <w:sz w:val="28"/>
                <w:szCs w:val="28"/>
              </w:rPr>
              <w:t>N п/п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E7" w:rsidRPr="00C309E7" w:rsidRDefault="00C309E7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9E7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09E7" w:rsidRPr="00C309E7" w:rsidRDefault="00C309E7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9E7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</w:tr>
      <w:tr w:rsidR="00C309E7" w:rsidRPr="00C309E7" w:rsidTr="00C309E7">
        <w:trPr>
          <w:trHeight w:val="409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E7" w:rsidRPr="00C309E7" w:rsidRDefault="00C309E7" w:rsidP="00C309E7">
            <w:pPr>
              <w:keepNext/>
              <w:keepLines/>
              <w:spacing w:before="480" w:after="0"/>
              <w:outlineLvl w:val="0"/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  <w:lang w:val="en-US" w:bidi="en-US"/>
              </w:rPr>
            </w:pPr>
            <w:bookmarkStart w:id="5" w:name="sub_3001"/>
            <w:r w:rsidRPr="00C309E7"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  <w:lang w:val="en-US" w:bidi="en-US"/>
              </w:rPr>
              <w:t>1.</w:t>
            </w:r>
            <w:bookmarkEnd w:id="5"/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E7" w:rsidRPr="00C309E7" w:rsidRDefault="00C309E7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309E7" w:rsidRPr="00C309E7" w:rsidRDefault="00C309E7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309E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09E7" w:rsidRPr="00C309E7" w:rsidRDefault="00C309E7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09E7" w:rsidRPr="00C309E7" w:rsidTr="00C309E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E7" w:rsidRPr="00C309E7" w:rsidRDefault="00C309E7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6" w:name="sub_3011"/>
            <w:r w:rsidRPr="00C309E7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  <w:bookmarkEnd w:id="6"/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E7" w:rsidRPr="00C309E7" w:rsidRDefault="00C309E7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9E7">
              <w:rPr>
                <w:rFonts w:ascii="Times New Roman" w:hAnsi="Times New Roman" w:cs="Times New Roman"/>
                <w:sz w:val="28"/>
                <w:szCs w:val="28"/>
              </w:rPr>
              <w:t>Общая численность студентов (курсантов), обучающихся по образовательным программам подготовки квалифицированных рабочих, служащих,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09E7" w:rsidRPr="002F3C2A" w:rsidRDefault="00DC3713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C2A">
              <w:rPr>
                <w:rFonts w:ascii="Times New Roman" w:hAnsi="Times New Roman" w:cs="Times New Roman"/>
                <w:b/>
                <w:sz w:val="28"/>
                <w:szCs w:val="28"/>
              </w:rPr>
              <w:t>189</w:t>
            </w:r>
            <w:r w:rsidR="00C309E7" w:rsidRPr="002F3C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309E7" w:rsidRPr="002F3C2A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C309E7" w:rsidRPr="00C309E7" w:rsidTr="00C309E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E7" w:rsidRPr="00C309E7" w:rsidRDefault="00C309E7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7" w:name="sub_3111"/>
            <w:r w:rsidRPr="00C309E7"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  <w:bookmarkEnd w:id="7"/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E7" w:rsidRPr="00C309E7" w:rsidRDefault="00C309E7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9E7">
              <w:rPr>
                <w:rFonts w:ascii="Times New Roman" w:hAnsi="Times New Roman" w:cs="Times New Roman"/>
                <w:sz w:val="28"/>
                <w:szCs w:val="28"/>
              </w:rPr>
              <w:t>По очной форме обучения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09E7" w:rsidRPr="002F3C2A" w:rsidRDefault="00DC3713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C2A">
              <w:rPr>
                <w:rFonts w:ascii="Times New Roman" w:hAnsi="Times New Roman" w:cs="Times New Roman"/>
                <w:b/>
                <w:sz w:val="28"/>
                <w:szCs w:val="28"/>
              </w:rPr>
              <w:t>189</w:t>
            </w:r>
            <w:r w:rsidR="00C309E7" w:rsidRPr="002F3C2A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C309E7" w:rsidRPr="00C309E7" w:rsidTr="00C309E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E7" w:rsidRPr="00C309E7" w:rsidRDefault="00C309E7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8" w:name="sub_3112"/>
            <w:r w:rsidRPr="00C309E7"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  <w:bookmarkEnd w:id="8"/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E7" w:rsidRPr="00C309E7" w:rsidRDefault="00C309E7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9E7">
              <w:rPr>
                <w:rFonts w:ascii="Times New Roman" w:hAnsi="Times New Roman" w:cs="Times New Roman"/>
                <w:sz w:val="28"/>
                <w:szCs w:val="28"/>
              </w:rPr>
              <w:t>По очно-заочной форме обучения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09E7" w:rsidRPr="002F3C2A" w:rsidRDefault="00C309E7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C2A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2F3C2A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C309E7" w:rsidRPr="00C309E7" w:rsidTr="00C309E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E7" w:rsidRPr="00C309E7" w:rsidRDefault="00C309E7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9" w:name="sub_3113"/>
            <w:r w:rsidRPr="00C309E7"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  <w:bookmarkEnd w:id="9"/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E7" w:rsidRPr="00C309E7" w:rsidRDefault="00C309E7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9E7">
              <w:rPr>
                <w:rFonts w:ascii="Times New Roman" w:hAnsi="Times New Roman" w:cs="Times New Roman"/>
                <w:sz w:val="28"/>
                <w:szCs w:val="28"/>
              </w:rPr>
              <w:t>По заочной форме обучения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09E7" w:rsidRPr="002F3C2A" w:rsidRDefault="00C309E7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C2A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2F3C2A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C309E7" w:rsidRPr="00C309E7" w:rsidTr="00C309E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E7" w:rsidRPr="00C309E7" w:rsidRDefault="00C309E7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0" w:name="sub_3012"/>
            <w:r w:rsidRPr="00C309E7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  <w:bookmarkEnd w:id="10"/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E7" w:rsidRPr="00C309E7" w:rsidRDefault="00C309E7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9E7">
              <w:rPr>
                <w:rFonts w:ascii="Times New Roman" w:hAnsi="Times New Roman" w:cs="Times New Roman"/>
                <w:sz w:val="28"/>
                <w:szCs w:val="28"/>
              </w:rPr>
              <w:t>Общая численность студентов (курсантов), обучающихся по образовательным программам подготовки специалистов среднего звена,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09E7" w:rsidRPr="002F3C2A" w:rsidRDefault="00DC3713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C2A">
              <w:rPr>
                <w:rFonts w:ascii="Times New Roman" w:hAnsi="Times New Roman" w:cs="Times New Roman"/>
                <w:b/>
                <w:sz w:val="28"/>
                <w:szCs w:val="28"/>
              </w:rPr>
              <w:t>587</w:t>
            </w:r>
            <w:r w:rsidR="00C309E7" w:rsidRPr="002F3C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309E7" w:rsidRPr="002F3C2A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C309E7" w:rsidRPr="00C309E7" w:rsidTr="00C309E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E7" w:rsidRPr="00C309E7" w:rsidRDefault="00C309E7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1" w:name="sub_3121"/>
            <w:r w:rsidRPr="00C309E7">
              <w:rPr>
                <w:rFonts w:ascii="Times New Roman" w:hAnsi="Times New Roman" w:cs="Times New Roman"/>
                <w:sz w:val="28"/>
                <w:szCs w:val="28"/>
              </w:rPr>
              <w:t>1.2.1</w:t>
            </w:r>
            <w:bookmarkEnd w:id="11"/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E7" w:rsidRPr="00C309E7" w:rsidRDefault="00C309E7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9E7">
              <w:rPr>
                <w:rFonts w:ascii="Times New Roman" w:hAnsi="Times New Roman" w:cs="Times New Roman"/>
                <w:sz w:val="28"/>
                <w:szCs w:val="28"/>
              </w:rPr>
              <w:t>По очной форме обучения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09E7" w:rsidRPr="002F3C2A" w:rsidRDefault="00C309E7" w:rsidP="00DC37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C2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DC3713" w:rsidRPr="002F3C2A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2F3C2A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2F3C2A">
              <w:rPr>
                <w:rFonts w:ascii="Times New Roman" w:hAnsi="Times New Roman" w:cs="Times New Roman"/>
                <w:sz w:val="28"/>
                <w:szCs w:val="28"/>
              </w:rPr>
              <w:t xml:space="preserve"> человека</w:t>
            </w:r>
          </w:p>
        </w:tc>
      </w:tr>
      <w:tr w:rsidR="00C309E7" w:rsidRPr="00C309E7" w:rsidTr="00C309E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E7" w:rsidRPr="00C309E7" w:rsidRDefault="00C309E7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2" w:name="sub_3122"/>
            <w:r w:rsidRPr="00C309E7">
              <w:rPr>
                <w:rFonts w:ascii="Times New Roman" w:hAnsi="Times New Roman" w:cs="Times New Roman"/>
                <w:sz w:val="28"/>
                <w:szCs w:val="28"/>
              </w:rPr>
              <w:t>1.2.2</w:t>
            </w:r>
            <w:bookmarkEnd w:id="12"/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E7" w:rsidRPr="00C309E7" w:rsidRDefault="00C309E7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9E7">
              <w:rPr>
                <w:rFonts w:ascii="Times New Roman" w:hAnsi="Times New Roman" w:cs="Times New Roman"/>
                <w:sz w:val="28"/>
                <w:szCs w:val="28"/>
              </w:rPr>
              <w:t>По очно-заочной форме обучения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09E7" w:rsidRPr="002F3C2A" w:rsidRDefault="00C309E7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C2A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2F3C2A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C309E7" w:rsidRPr="00C309E7" w:rsidTr="00C309E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E7" w:rsidRPr="00C309E7" w:rsidRDefault="00C309E7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3" w:name="sub_3123"/>
            <w:r w:rsidRPr="00C309E7">
              <w:rPr>
                <w:rFonts w:ascii="Times New Roman" w:hAnsi="Times New Roman" w:cs="Times New Roman"/>
                <w:sz w:val="28"/>
                <w:szCs w:val="28"/>
              </w:rPr>
              <w:t>1.2.3</w:t>
            </w:r>
            <w:bookmarkEnd w:id="13"/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E7" w:rsidRPr="00C309E7" w:rsidRDefault="00C309E7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9E7">
              <w:rPr>
                <w:rFonts w:ascii="Times New Roman" w:hAnsi="Times New Roman" w:cs="Times New Roman"/>
                <w:sz w:val="28"/>
                <w:szCs w:val="28"/>
              </w:rPr>
              <w:t>По заочной форме обучения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09E7" w:rsidRPr="00C5182A" w:rsidRDefault="00C309E7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182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0</w:t>
            </w:r>
            <w:r w:rsidRPr="00C518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человек</w:t>
            </w:r>
          </w:p>
        </w:tc>
      </w:tr>
      <w:tr w:rsidR="00C309E7" w:rsidRPr="00C309E7" w:rsidTr="00C309E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E7" w:rsidRPr="00C309E7" w:rsidRDefault="00C309E7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4" w:name="sub_3013"/>
            <w:r w:rsidRPr="00C309E7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  <w:bookmarkEnd w:id="14"/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E7" w:rsidRPr="00C309E7" w:rsidRDefault="00C309E7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9E7">
              <w:rPr>
                <w:rFonts w:ascii="Times New Roman" w:hAnsi="Times New Roman" w:cs="Times New Roman"/>
                <w:sz w:val="28"/>
                <w:szCs w:val="28"/>
              </w:rPr>
              <w:t>Количество реализуемых образовательных программ среднего профессионального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09E7" w:rsidRPr="00C5182A" w:rsidRDefault="00C309E7" w:rsidP="002F3C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5182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2F3C2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</w:p>
        </w:tc>
      </w:tr>
      <w:tr w:rsidR="00C309E7" w:rsidRPr="00C309E7" w:rsidTr="00C309E7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E7" w:rsidRPr="00C309E7" w:rsidRDefault="00C309E7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5" w:name="sub_3014"/>
            <w:r w:rsidRPr="00C309E7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  <w:bookmarkEnd w:id="15"/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09E7" w:rsidRPr="00C309E7" w:rsidRDefault="00C309E7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09E7">
              <w:rPr>
                <w:rFonts w:ascii="Times New Roman" w:hAnsi="Times New Roman" w:cs="Times New Roman"/>
                <w:sz w:val="28"/>
                <w:szCs w:val="28"/>
              </w:rPr>
              <w:t>Численность студентов (курсантов), зачисленных на первый курс на очную форму обучения, за отчетный период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309E7" w:rsidRPr="002F3C2A" w:rsidRDefault="002931CE" w:rsidP="00C309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C2A">
              <w:rPr>
                <w:rFonts w:ascii="Times New Roman" w:hAnsi="Times New Roman" w:cs="Times New Roman"/>
                <w:b/>
                <w:sz w:val="28"/>
                <w:szCs w:val="28"/>
              </w:rPr>
              <w:t>309</w:t>
            </w:r>
            <w:r w:rsidR="00C309E7" w:rsidRPr="002F3C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309E7" w:rsidRPr="002F3C2A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80E9A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97" w:history="1">
              <w:r w:rsidR="006E7283" w:rsidRPr="001A2DD5">
                <w:rPr>
                  <w:rFonts w:ascii="Times New Roman" w:hAnsi="Times New Roman" w:cs="Times New Roman"/>
                  <w:b/>
                  <w:sz w:val="28"/>
                  <w:szCs w:val="28"/>
                </w:rPr>
                <w:t>Утратил силу</w:t>
              </w:r>
            </w:hyperlink>
            <w:r w:rsidR="006E7283" w:rsidRPr="001A2D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Информация об </w:t>
            </w:r>
            <w:proofErr w:type="gramStart"/>
            <w:r w:rsidR="006E7283" w:rsidRPr="001A2DD5">
              <w:rPr>
                <w:rFonts w:ascii="Times New Roman" w:hAnsi="Times New Roman" w:cs="Times New Roman"/>
                <w:b/>
                <w:sz w:val="28"/>
                <w:szCs w:val="28"/>
              </w:rPr>
              <w:t>изменениях.*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2F3C2A" w:rsidRDefault="006E7283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выпускников, прошедших государственную итоговую аттестацию и получивших оценки "хорошо" и "отлично", в общей численности выпускников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2F3C2A" w:rsidRDefault="002931CE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C2A">
              <w:rPr>
                <w:rFonts w:ascii="Times New Roman" w:hAnsi="Times New Roman" w:cs="Times New Roman"/>
                <w:b/>
                <w:sz w:val="28"/>
                <w:szCs w:val="28"/>
              </w:rPr>
              <w:t>137/71</w:t>
            </w:r>
          </w:p>
          <w:p w:rsidR="006E7283" w:rsidRPr="002F3C2A" w:rsidRDefault="006E7283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C2A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6E7283" w:rsidRPr="001A2DD5" w:rsidTr="000F42E8">
        <w:trPr>
          <w:trHeight w:val="1663"/>
        </w:trPr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студентов (курсантов), ставших победителями и призерами олимпиад, конкурсов профессионального мастерства федерального и международного уровней, в общей численности студентов (курсантов)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2F3C2A" w:rsidRDefault="006E7283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3C2A">
              <w:rPr>
                <w:rFonts w:ascii="Times New Roman" w:hAnsi="Times New Roman" w:cs="Times New Roman"/>
                <w:b/>
                <w:sz w:val="28"/>
                <w:szCs w:val="28"/>
              </w:rPr>
              <w:t>3/1</w:t>
            </w:r>
          </w:p>
          <w:p w:rsidR="006E7283" w:rsidRPr="002F3C2A" w:rsidRDefault="006E7283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3C2A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студентов (курсантов), обучающихся по очной форме обучения, получающих государственную академическую стипендию, в общей численности студентов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b/>
                <w:sz w:val="28"/>
                <w:szCs w:val="28"/>
              </w:rPr>
              <w:t>74/17</w:t>
            </w:r>
          </w:p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Численность/удельный вес численности </w:t>
            </w:r>
            <w:r w:rsidRPr="001A2D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педагогических работников в общей численности работников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C309E7" w:rsidRDefault="006E7283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56</w:t>
            </w:r>
            <w:r w:rsidRPr="00C309E7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48,3</w:t>
            </w:r>
          </w:p>
          <w:p w:rsidR="006E7283" w:rsidRPr="00C309E7" w:rsidRDefault="006E7283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9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человек/%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1.10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C309E7" w:rsidRDefault="006E7283" w:rsidP="002F3C2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2F3C2A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C309E7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="002F3C2A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C309E7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,4</w:t>
            </w:r>
            <w:r w:rsidR="002F3C2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C309E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C309E7" w:rsidRDefault="006E7283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09E7">
              <w:rPr>
                <w:rFonts w:ascii="Times New Roman" w:hAnsi="Times New Roman" w:cs="Times New Roman"/>
                <w:b/>
                <w:sz w:val="28"/>
                <w:szCs w:val="28"/>
              </w:rPr>
              <w:t>17/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30,4</w:t>
            </w:r>
          </w:p>
          <w:p w:rsidR="006E7283" w:rsidRPr="00C309E7" w:rsidRDefault="006E7283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9E7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1.11.1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C309E7" w:rsidRDefault="006E7283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C309E7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="002F3C2A">
              <w:rPr>
                <w:rFonts w:ascii="Times New Roman" w:hAnsi="Times New Roman" w:cs="Times New Roman"/>
                <w:b/>
                <w:sz w:val="28"/>
                <w:szCs w:val="28"/>
              </w:rPr>
              <w:t>30,3</w:t>
            </w:r>
          </w:p>
          <w:p w:rsidR="006E7283" w:rsidRPr="00C309E7" w:rsidRDefault="006E7283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9E7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1.11.2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C309E7" w:rsidRDefault="006E7283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C309E7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 w:rsidR="002F3C2A">
              <w:rPr>
                <w:rFonts w:ascii="Times New Roman" w:hAnsi="Times New Roman" w:cs="Times New Roman"/>
                <w:b/>
                <w:sz w:val="28"/>
                <w:szCs w:val="28"/>
              </w:rPr>
              <w:t>27,3</w:t>
            </w:r>
          </w:p>
          <w:p w:rsidR="006E7283" w:rsidRPr="00C309E7" w:rsidRDefault="006E7283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9E7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прошедших повышение квалификации/ профессиональную переподготовку за последние 3 года, в общей численности педагогических работников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6625B8" w:rsidRDefault="006625B8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  <w:r w:rsidR="006E7283" w:rsidRPr="006625B8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75,7</w:t>
            </w:r>
          </w:p>
          <w:p w:rsidR="006E7283" w:rsidRPr="00C309E7" w:rsidRDefault="006E7283" w:rsidP="006E72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09E7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участвующих в международных проектах и ассоциациях, в общей численности педагогических работников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b/>
                <w:sz w:val="28"/>
                <w:szCs w:val="28"/>
              </w:rPr>
              <w:t>0/0</w:t>
            </w:r>
          </w:p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 xml:space="preserve">Общая численность студентов (курсантов) образовательной организации, обучающихся в филиале образовательной организации (далее - филиал)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  <w:p w:rsidR="006E7283" w:rsidRPr="001A2DD5" w:rsidRDefault="006E7283" w:rsidP="000F42E8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sz w:val="28"/>
                <w:szCs w:val="28"/>
              </w:rPr>
              <w:t>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keepNext/>
              <w:keepLines/>
              <w:spacing w:before="480" w:after="0"/>
              <w:outlineLvl w:val="0"/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  <w:lang w:val="en-US" w:bidi="en-US"/>
              </w:rPr>
            </w:pPr>
            <w:r w:rsidRPr="001A2DD5"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  <w:lang w:val="en-US" w:bidi="en-US"/>
              </w:rPr>
              <w:t>2.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Финансово-экономическая деятельность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617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73" w:rsidRPr="001A2DD5" w:rsidRDefault="00A4617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73" w:rsidRPr="001A2DD5" w:rsidRDefault="00A4617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Доходы образовательной организации по всем видам финансового обеспечения (деятельности)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173" w:rsidRDefault="00A46173" w:rsidP="00991BE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70504,9</w:t>
            </w:r>
          </w:p>
          <w:p w:rsidR="00A46173" w:rsidRDefault="00A46173" w:rsidP="00991BE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 руб.</w:t>
            </w:r>
          </w:p>
        </w:tc>
      </w:tr>
      <w:tr w:rsidR="00A4617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73" w:rsidRPr="001A2DD5" w:rsidRDefault="00A4617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73" w:rsidRPr="001A2DD5" w:rsidRDefault="00A4617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Доходы образовательной организации по всем видам финансового обеспечения (деятельности) в расчете на одного педагогического работника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173" w:rsidRDefault="00A46173" w:rsidP="00991BE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393,0</w:t>
            </w:r>
          </w:p>
          <w:p w:rsidR="00A46173" w:rsidRDefault="00A46173" w:rsidP="00991BE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 руб.</w:t>
            </w:r>
          </w:p>
        </w:tc>
      </w:tr>
      <w:tr w:rsidR="00A4617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73" w:rsidRPr="001A2DD5" w:rsidRDefault="00A4617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73" w:rsidRPr="001A2DD5" w:rsidRDefault="00A4617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Доходы образовательной организации из средств от приносящей доход деятельности в расчете на одного педагогического работника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173" w:rsidRDefault="00A46173" w:rsidP="00991BE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4008,6</w:t>
            </w:r>
          </w:p>
          <w:p w:rsidR="00A46173" w:rsidRDefault="00A46173" w:rsidP="00991BE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 руб.</w:t>
            </w:r>
          </w:p>
        </w:tc>
      </w:tr>
      <w:tr w:rsidR="00A4617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73" w:rsidRPr="001A2DD5" w:rsidRDefault="00A4617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173" w:rsidRPr="001A2DD5" w:rsidRDefault="00A4617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 xml:space="preserve">Отношение среднего заработка педагогического работника в образовательной организации (по всем видам финансового обеспечения (деятельности)) к соответствующей среднемесячной начисленной заработной плате наёмных работников в </w:t>
            </w:r>
            <w:r w:rsidRPr="001A2D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организациях, у индивидуальных предпринимателей и физических лиц (среднемесячному доходу от трудовой деятельности) в субъекте Российской Федерации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6173" w:rsidRDefault="00A46173" w:rsidP="00991BEF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keepNext/>
              <w:keepLines/>
              <w:spacing w:before="480" w:after="0"/>
              <w:jc w:val="center"/>
              <w:outlineLvl w:val="0"/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  <w:lang w:val="en-US" w:bidi="en-US"/>
              </w:rPr>
            </w:pPr>
            <w:r w:rsidRPr="001A2DD5"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  <w:lang w:val="en-US" w:bidi="en-US"/>
              </w:rPr>
              <w:lastRenderedPageBreak/>
              <w:t>3.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Инфраструктура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студента (курсанта)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b/>
                <w:sz w:val="28"/>
                <w:szCs w:val="28"/>
              </w:rPr>
              <w:t>18,8</w:t>
            </w:r>
          </w:p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кв.</w:t>
            </w:r>
            <w:r w:rsidR="000F42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Количество компьютеров со сроком эксплуатации не более 5 лет в расчете на одного студента (курсанта)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b/>
                <w:sz w:val="28"/>
                <w:szCs w:val="28"/>
              </w:rPr>
              <w:t>0,3</w:t>
            </w:r>
          </w:p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единиц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студентов (курсантов), проживающих в общежитиях, в общей численности студентов (курсантов), нуждающихся в общежитиях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217</w:t>
            </w:r>
            <w:r w:rsidRPr="001A2DD5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28,6</w:t>
            </w:r>
          </w:p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keepNext/>
              <w:keepLines/>
              <w:spacing w:before="480" w:after="0"/>
              <w:jc w:val="center"/>
              <w:outlineLvl w:val="0"/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  <w:lang w:val="en-US" w:bidi="en-US"/>
              </w:rPr>
            </w:pPr>
            <w:r w:rsidRPr="001A2DD5">
              <w:rPr>
                <w:rFonts w:ascii="Times New Roman" w:eastAsiaTheme="majorEastAsia" w:hAnsi="Times New Roman" w:cstheme="majorBidi"/>
                <w:b/>
                <w:bCs/>
                <w:sz w:val="28"/>
                <w:szCs w:val="28"/>
                <w:lang w:val="en-US" w:bidi="en-US"/>
              </w:rPr>
              <w:t>4.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Обучение инвалидов и лиц с ограниченными возможностями здоровья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студентов (курсантов) из числа инвалидов и лиц с ограниченными возможностями здоровья, числа инвалидов и лиц с ограниченными возможностями здоровья, в общей численности студентов (курсантов)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10EEE" w:rsidRPr="001A2DD5" w:rsidRDefault="00310EEE" w:rsidP="00310E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  <w:r w:rsidRPr="001A2DD5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2,4</w:t>
            </w:r>
          </w:p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Общее количество адаптированных образовательных программ среднего профессионального образования, в том числе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 xml:space="preserve"> единиц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>единиц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единиц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единиц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единиц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для 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единиц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Общая численность инвалидов и лиц с ограниченными возможностями здоровья, обучающихся по программам подготовки квалифицированных рабочих, служащих, в том числе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310EEE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19 </w:t>
            </w:r>
            <w:r w:rsidR="006E7283" w:rsidRPr="001A2DD5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4.3.1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по очной форме обучения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310EEE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19</w:t>
            </w:r>
            <w:r w:rsidR="006E7283"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310EEE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19</w:t>
            </w:r>
            <w:r w:rsidR="006E7283"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4.3.2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по очно-заочной форме обучения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4.3.3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по заочной форме обучения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 xml:space="preserve">Общая численность инвалидов и лиц с ограниченными возможностями здоровья, обучающихся по </w:t>
            </w:r>
            <w:r w:rsidRPr="001A2D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адаптированным образовательным программам подготовки квалифицированных рабочих, служащих, в том числе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4.4.1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по очной форме обучения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4.4.2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по очно-заочной форме обучения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4.4.3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по заочной форме обучения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 xml:space="preserve">инвалидов и лиц с ограниченными возможностями здоровья со сложными дефектами (два и более </w:t>
            </w:r>
            <w:r w:rsidRPr="001A2D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нарушений)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4.5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Общая численность инвалидов и лиц с ограниченными возможностями здоровья, обучающихся по программам подготовки специалистов среднего звена, в том числе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310EEE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5</w:t>
            </w:r>
            <w:r w:rsidR="006E7283"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4.5.1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по очной форме обучения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0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310EEE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19</w:t>
            </w:r>
            <w:r w:rsidR="006E7283" w:rsidRPr="001A2DD5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4.5.2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по очно-заочной форме обучения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4.5.3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по заочной форме обучения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Общая численность инвалидов и лиц с ограниченными возможностями здоровья, обучающихся по адаптированным образовательным программам подготовки специалистов среднего звена, в том числе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4.6.1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по очной форме обучения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4.6.2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по очно-заочной форме обучения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4.6.3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по заочной форме обучения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инвалидов и лиц с ограниченными возможностями здоровья со сложными дефектами (два и более нарушений)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1A2DD5">
              <w:rPr>
                <w:rFonts w:ascii="Times New Roman" w:hAnsi="Times New Roman"/>
                <w:sz w:val="28"/>
                <w:szCs w:val="28"/>
              </w:rPr>
              <w:t xml:space="preserve"> человек</w:t>
            </w:r>
          </w:p>
        </w:tc>
      </w:tr>
      <w:tr w:rsidR="006E7283" w:rsidRPr="001A2DD5" w:rsidTr="000F42E8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4.7</w:t>
            </w:r>
          </w:p>
        </w:tc>
        <w:tc>
          <w:tcPr>
            <w:tcW w:w="6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283" w:rsidRPr="001A2DD5" w:rsidRDefault="006E7283" w:rsidP="000F42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A2DD5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работников образовательной организации,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здоровья, в общей численности работников образовательной организации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E7283" w:rsidRPr="001A2DD5" w:rsidRDefault="006E7283" w:rsidP="000F42E8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A2DD5">
              <w:rPr>
                <w:rFonts w:ascii="Times New Roman" w:hAnsi="Times New Roman"/>
                <w:b/>
                <w:sz w:val="28"/>
                <w:szCs w:val="28"/>
              </w:rPr>
              <w:t xml:space="preserve">         0/0</w:t>
            </w:r>
          </w:p>
          <w:p w:rsidR="006E7283" w:rsidRPr="001A2DD5" w:rsidRDefault="006E7283" w:rsidP="000F42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2DD5">
              <w:rPr>
                <w:rFonts w:ascii="Times New Roman" w:hAnsi="Times New Roman"/>
                <w:sz w:val="28"/>
                <w:szCs w:val="28"/>
              </w:rPr>
              <w:t>человек/%</w:t>
            </w:r>
          </w:p>
        </w:tc>
      </w:tr>
    </w:tbl>
    <w:p w:rsidR="006E7283" w:rsidRPr="00BF5CAC" w:rsidRDefault="006E7283" w:rsidP="006E7283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037C70" w:rsidRDefault="00037C70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37C70" w:rsidRDefault="00037C70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37C70" w:rsidRDefault="00037C70" w:rsidP="00E103C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37C70" w:rsidRDefault="00037C70" w:rsidP="00037C70">
      <w:pPr>
        <w:shd w:val="clear" w:color="auto" w:fill="FFFFFF" w:themeFill="background1"/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sectPr w:rsidR="00037C70" w:rsidSect="00761E30">
      <w:headerReference w:type="default" r:id="rId98"/>
      <w:footerReference w:type="even" r:id="rId99"/>
      <w:footerReference w:type="default" r:id="rId100"/>
      <w:pgSz w:w="11905" w:h="16837"/>
      <w:pgMar w:top="851" w:right="1361" w:bottom="851" w:left="1361" w:header="680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5CBE" w:rsidRDefault="003B5CBE" w:rsidP="007B2339">
      <w:pPr>
        <w:spacing w:after="0" w:line="240" w:lineRule="auto"/>
      </w:pPr>
      <w:r>
        <w:separator/>
      </w:r>
    </w:p>
  </w:endnote>
  <w:endnote w:type="continuationSeparator" w:id="0">
    <w:p w:rsidR="003B5CBE" w:rsidRDefault="003B5CBE" w:rsidP="007B2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CBE" w:rsidRDefault="003B5CBE">
    <w:pPr>
      <w:pStyle w:val="af2"/>
      <w:framePr w:w="11909" w:h="139" w:wrap="none" w:vAnchor="text" w:hAnchor="page" w:x="2465" w:y="-4407"/>
      <w:shd w:val="clear" w:color="auto" w:fill="auto"/>
      <w:ind w:left="10675"/>
    </w:pPr>
    <w:r>
      <w:fldChar w:fldCharType="begin"/>
    </w:r>
    <w:r>
      <w:instrText xml:space="preserve"> PAGE \* MERGEFORMAT </w:instrText>
    </w:r>
    <w:r>
      <w:fldChar w:fldCharType="separate"/>
    </w:r>
    <w:r w:rsidRPr="00673498">
      <w:rPr>
        <w:rStyle w:val="TrebuchetMS"/>
      </w:rPr>
      <w:t>64</w:t>
    </w:r>
    <w:r>
      <w:rPr>
        <w:rStyle w:val="TrebuchetM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CBE" w:rsidRDefault="003B5CBE">
    <w:pPr>
      <w:pStyle w:val="af2"/>
      <w:framePr w:w="11909" w:h="139" w:wrap="none" w:vAnchor="text" w:hAnchor="page" w:x="2465" w:y="-4407"/>
      <w:shd w:val="clear" w:color="auto" w:fill="auto"/>
      <w:ind w:left="1067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CBE" w:rsidRDefault="003B5CBE">
    <w:pPr>
      <w:pStyle w:val="af2"/>
      <w:framePr w:w="11909" w:h="139" w:wrap="none" w:vAnchor="text" w:hAnchor="page" w:x="2465" w:y="-4407"/>
      <w:shd w:val="clear" w:color="auto" w:fill="auto"/>
      <w:ind w:left="10675"/>
    </w:pPr>
    <w:r>
      <w:fldChar w:fldCharType="begin"/>
    </w:r>
    <w:r>
      <w:instrText xml:space="preserve"> PAGE \* MERGEFORMAT </w:instrText>
    </w:r>
    <w:r>
      <w:fldChar w:fldCharType="separate"/>
    </w:r>
    <w:r w:rsidRPr="00673498">
      <w:rPr>
        <w:rStyle w:val="TrebuchetMS"/>
      </w:rPr>
      <w:t>64</w:t>
    </w:r>
    <w:r>
      <w:rPr>
        <w:rStyle w:val="TrebuchetMS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CBE" w:rsidRDefault="003B5CBE">
    <w:pPr>
      <w:pStyle w:val="af2"/>
      <w:framePr w:w="11909" w:h="139" w:wrap="none" w:vAnchor="text" w:hAnchor="page" w:x="2465" w:y="-4407"/>
      <w:shd w:val="clear" w:color="auto" w:fill="auto"/>
      <w:ind w:left="10675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CBE" w:rsidRDefault="003B5CBE">
    <w:pPr>
      <w:pStyle w:val="af2"/>
      <w:framePr w:w="11909" w:h="139" w:wrap="none" w:vAnchor="text" w:hAnchor="page" w:x="2465" w:y="-4407"/>
      <w:shd w:val="clear" w:color="auto" w:fill="auto"/>
      <w:ind w:left="10675"/>
    </w:pPr>
    <w:r>
      <w:fldChar w:fldCharType="begin"/>
    </w:r>
    <w:r>
      <w:instrText xml:space="preserve"> PAGE \* MERGEFORMAT </w:instrText>
    </w:r>
    <w:r>
      <w:fldChar w:fldCharType="separate"/>
    </w:r>
    <w:r w:rsidRPr="00673498">
      <w:rPr>
        <w:rStyle w:val="TrebuchetMS"/>
      </w:rPr>
      <w:t>64</w:t>
    </w:r>
    <w:r>
      <w:rPr>
        <w:rStyle w:val="TrebuchetMS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CBE" w:rsidRDefault="003B5CBE">
    <w:pPr>
      <w:pStyle w:val="af2"/>
      <w:framePr w:w="11909" w:h="139" w:wrap="none" w:vAnchor="text" w:hAnchor="page" w:x="2465" w:y="-4407"/>
      <w:shd w:val="clear" w:color="auto" w:fill="auto"/>
      <w:ind w:left="1067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5CBE" w:rsidRDefault="003B5CBE" w:rsidP="007B2339">
      <w:pPr>
        <w:spacing w:after="0" w:line="240" w:lineRule="auto"/>
      </w:pPr>
      <w:r>
        <w:separator/>
      </w:r>
    </w:p>
  </w:footnote>
  <w:footnote w:type="continuationSeparator" w:id="0">
    <w:p w:rsidR="003B5CBE" w:rsidRDefault="003B5CBE" w:rsidP="007B23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CBE" w:rsidRPr="00D80707" w:rsidRDefault="003B5CBE" w:rsidP="00BE3FA8">
    <w:pPr>
      <w:pStyle w:val="a9"/>
      <w:jc w:val="center"/>
      <w:rPr>
        <w:rFonts w:ascii="Times New Roman" w:hAnsi="Times New Roman" w:cs="Times New Roman"/>
        <w:sz w:val="24"/>
        <w:szCs w:val="28"/>
      </w:rPr>
    </w:pPr>
    <w:r>
      <w:rPr>
        <w:b/>
        <w:noProof/>
        <w:sz w:val="36"/>
        <w:szCs w:val="36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-264160</wp:posOffset>
          </wp:positionH>
          <wp:positionV relativeFrom="paragraph">
            <wp:posOffset>-136525</wp:posOffset>
          </wp:positionV>
          <wp:extent cx="433070" cy="409575"/>
          <wp:effectExtent l="0" t="0" r="5080" b="9525"/>
          <wp:wrapTight wrapText="bothSides">
            <wp:wrapPolygon edited="0">
              <wp:start x="3801" y="0"/>
              <wp:lineTo x="0" y="4019"/>
              <wp:lineTo x="0" y="17079"/>
              <wp:lineTo x="2850" y="21098"/>
              <wp:lineTo x="19953" y="21098"/>
              <wp:lineTo x="20903" y="18084"/>
              <wp:lineTo x="20903" y="4019"/>
              <wp:lineTo x="17103" y="0"/>
              <wp:lineTo x="3801" y="0"/>
            </wp:wrapPolygon>
          </wp:wrapTight>
          <wp:docPr id="912" name="Рисунок 912" descr="C:\Users\Лариса\Диск D\фотоклипы\гбпоу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Лариса\Диск D\фотоклипы\гбпоу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07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sdt>
      <w:sdtPr>
        <w:rPr>
          <w:rFonts w:ascii="Times New Roman" w:hAnsi="Times New Roman" w:cs="Times New Roman"/>
          <w:sz w:val="28"/>
          <w:szCs w:val="28"/>
        </w:rPr>
        <w:id w:val="2109934776"/>
        <w:docPartObj>
          <w:docPartGallery w:val="Page Numbers (Margins)"/>
          <w:docPartUnique/>
        </w:docPartObj>
      </w:sdtPr>
      <w:sdtEndPr/>
      <w:sdtContent>
        <w:r w:rsidR="00680E9A">
          <w:rPr>
            <w:noProof/>
          </w:rPr>
          <w:pict>
            <v:group id="Группа 70" o:spid="_x0000_s6158" style="position:absolute;left:0;text-align:left;margin-left:0;margin-top:0;width:38.45pt;height:18.7pt;z-index:251661312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6162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1db8MA&#10;AADcAAAADwAAAGRycy9kb3ducmV2LnhtbESPzYrCQBCE74LvMLSwF9GJgiIxo6iLPxcPUR+gyXR+&#10;MNMTMrOa3affEQSPRVV9RSXrztTiQa2rLCuYjCMQxJnVFRcKbtf9aAHCeWSNtWVS8EsO1qt+L8FY&#10;2yen9Lj4QgQIuxgVlN43sZQuK8mgG9uGOHi5bQ36INtC6hafAW5qOY2iuTRYcVgosaFdSdn98mMU&#10;0Ca1f+e7O5h0+7075BXTUB6V+hp0myUIT53/hN/tk1YwW0zgd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1db8MAAADcAAAADwAAAAAAAAAAAAAAAACYAgAAZHJzL2Rv&#10;d25yZXYueG1sUEsFBgAAAAAEAAQA9QAAAIgDAAAAAA==&#10;" filled="f" stroked="f">
                <v:textbox inset="0,0,0,0">
                  <w:txbxContent>
                    <w:p w:rsidR="003B5CBE" w:rsidRDefault="003B5CBE">
                      <w:pPr>
                        <w:pStyle w:val="a9"/>
                        <w:jc w:val="center"/>
                      </w:pPr>
                      <w:r w:rsidRPr="00FD4D9F">
                        <w:fldChar w:fldCharType="begin"/>
                      </w:r>
                      <w:r>
                        <w:instrText>PAGE    \* MERGEFORMAT</w:instrText>
                      </w:r>
                      <w:r w:rsidRPr="00FD4D9F">
                        <w:fldChar w:fldCharType="separate"/>
                      </w:r>
                      <w:r w:rsidR="00680E9A" w:rsidRPr="00680E9A">
                        <w:rPr>
                          <w:rStyle w:val="afa"/>
                          <w:b/>
                          <w:bCs/>
                          <w:noProof/>
                          <w:color w:val="403152" w:themeColor="accent4" w:themeShade="80"/>
                          <w:sz w:val="16"/>
                          <w:szCs w:val="16"/>
                        </w:rPr>
                        <w:t>9</w:t>
                      </w:r>
                      <w:r w:rsidRPr="00FD4D9F">
                        <w:rPr>
                          <w:rStyle w:val="afa"/>
                          <w:b/>
                          <w:bCs/>
                          <w:color w:val="403152" w:themeColor="accent4" w:themeShade="80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6159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<v:oval id="Oval 73" o:spid="_x0000_s6161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DKN8MA&#10;AADcAAAADwAAAGRycy9kb3ducmV2LnhtbESPT4vCMBDF78J+hzALexFNVdRSjSILC148+OfgcWjG&#10;pthMSpJq99tvFgSPjzfv9+att71txIN8qB0rmIwzEMSl0zVXCi7nn1EOIkRkjY1jUvBLAbabj8Ea&#10;C+2efKTHKVYiQTgUqMDE2BZShtKQxTB2LXHybs5bjEn6SmqPzwS3jZxm2UJarDk1GGzp21B5P3U2&#10;vXENLlz3ZYfLy9QM895XB79U6uuz361AROrj+/iV3msF83wG/2MSAe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DKN8MAAADcAAAADwAAAAAAAAAAAAAAAACYAgAAZHJzL2Rv&#10;d25yZXYueG1sUEsFBgAAAAAEAAQA9QAAAIgDAAAAAA==&#10;" filled="f" strokecolor="#84a2c6" strokeweight=".5pt"/>
                <v:oval id="Oval 74" o:spid="_x0000_s6160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ulsIA&#10;AADcAAAADwAAAGRycy9kb3ducmV2LnhtbESPQYvCMBSE74L/ITzBm6aKSqlGUUHZq1UP3p7Nsy02&#10;L6WJtfvvzcKCx2FmvmFWm85UoqXGlZYVTMYRCOLM6pJzBZfzYRSDcB5ZY2WZFPySg82631thou2b&#10;T9SmPhcBwi5BBYX3dSKlywoy6Ma2Jg7ewzYGfZBNLnWD7wA3lZxG0UIaLDksFFjTvqDsmb6MgvJo&#10;J9fDLj25W7vYy21139nrXanhoNsuQXjq/Df83/7RCubxDP7OhCMg1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+6WwgAAANwAAAAPAAAAAAAAAAAAAAAAAJgCAABkcnMvZG93&#10;bnJldi54bWxQSwUGAAAAAAQABAD1AAAAhwMAAAAA&#10;" fillcolor="#84a2c6" stroked="f"/>
              </v:group>
              <w10:wrap anchorx="margin" anchory="page"/>
            </v:group>
          </w:pict>
        </w:r>
      </w:sdtContent>
    </w:sdt>
    <w:r w:rsidRPr="00D80707">
      <w:rPr>
        <w:rFonts w:ascii="Times New Roman" w:hAnsi="Times New Roman" w:cs="Times New Roman"/>
        <w:sz w:val="24"/>
        <w:szCs w:val="28"/>
      </w:rPr>
      <w:t>Государственное бюджетное профессиональное образовательное</w:t>
    </w:r>
    <w:r>
      <w:rPr>
        <w:rFonts w:ascii="Times New Roman" w:hAnsi="Times New Roman" w:cs="Times New Roman"/>
        <w:sz w:val="24"/>
        <w:szCs w:val="28"/>
      </w:rPr>
      <w:t xml:space="preserve"> </w:t>
    </w:r>
    <w:r w:rsidRPr="00D80707">
      <w:rPr>
        <w:rFonts w:ascii="Times New Roman" w:hAnsi="Times New Roman" w:cs="Times New Roman"/>
        <w:sz w:val="24"/>
        <w:szCs w:val="28"/>
      </w:rPr>
      <w:t>учреждение</w:t>
    </w:r>
  </w:p>
  <w:p w:rsidR="003B5CBE" w:rsidRDefault="003B5CBE" w:rsidP="00BE3FA8">
    <w:pPr>
      <w:shd w:val="clear" w:color="auto" w:fill="FFFFFF" w:themeFill="background1"/>
      <w:spacing w:after="0" w:line="140" w:lineRule="atLeast"/>
      <w:jc w:val="center"/>
      <w:rPr>
        <w:rFonts w:ascii="Times New Roman" w:eastAsia="Times New Roman" w:hAnsi="Times New Roman" w:cs="Times New Roman"/>
        <w:bCs/>
        <w:noProof/>
        <w:color w:val="000000"/>
        <w:sz w:val="28"/>
        <w:szCs w:val="28"/>
      </w:rPr>
    </w:pPr>
    <w:r w:rsidRPr="00D80707">
      <w:rPr>
        <w:rFonts w:ascii="Times New Roman" w:eastAsia="Times New Roman" w:hAnsi="Times New Roman" w:cs="Times New Roman"/>
        <w:bCs/>
        <w:noProof/>
        <w:color w:val="000000"/>
        <w:sz w:val="24"/>
        <w:szCs w:val="28"/>
      </w:rPr>
      <w:t>«Тверской колледж им. Героя Советского Союза П.А. Кайкова»</w:t>
    </w:r>
  </w:p>
  <w:p w:rsidR="003B5CBE" w:rsidRPr="00D80707" w:rsidRDefault="00680E9A" w:rsidP="00D80707">
    <w:pPr>
      <w:shd w:val="clear" w:color="auto" w:fill="FFFFFF" w:themeFill="background1"/>
      <w:spacing w:after="0" w:line="140" w:lineRule="atLeast"/>
      <w:jc w:val="center"/>
      <w:rPr>
        <w:rFonts w:ascii="Times New Roman" w:eastAsia="Times New Roman" w:hAnsi="Times New Roman" w:cs="Times New Roman"/>
        <w:bCs/>
        <w:noProof/>
        <w:color w:val="000000"/>
        <w:sz w:val="28"/>
        <w:szCs w:val="28"/>
      </w:rPr>
    </w:pPr>
    <w:r>
      <w:rPr>
        <w:noProof/>
      </w:rPr>
      <w:pict>
        <v:rect id="Прямоугольник 3" o:spid="_x0000_s6157" style="position:absolute;left:0;text-align:left;margin-left:0;margin-top:0;width:40.9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" o:allowincell="f" filled="f" stroked="f">
          <v:textbox style="layout-flow:vertical;mso-layout-flow-alt:bottom-to-top">
            <w:txbxContent>
              <w:p w:rsidR="003B5CBE" w:rsidRDefault="003B5CBE">
                <w:pPr>
                  <w:pStyle w:val="a7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</w:p>
            </w:txbxContent>
          </v:textbox>
          <w10:wrap anchorx="margin" anchory="margin"/>
        </v:rect>
      </w:pict>
    </w:r>
    <w:r w:rsidR="003B5CBE">
      <w:rPr>
        <w:rFonts w:ascii="Times New Roman" w:eastAsia="Times New Roman" w:hAnsi="Times New Roman" w:cs="Times New Roman"/>
        <w:bCs/>
        <w:noProof/>
        <w:color w:val="000000"/>
        <w:sz w:val="28"/>
        <w:szCs w:val="28"/>
      </w:rPr>
      <w:t xml:space="preserve">  ------------------------------------------------------------------------------------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CBE" w:rsidRPr="00D80707" w:rsidRDefault="003B5CBE" w:rsidP="00BE3FA8">
    <w:pPr>
      <w:pStyle w:val="a9"/>
      <w:jc w:val="center"/>
      <w:rPr>
        <w:rFonts w:ascii="Times New Roman" w:hAnsi="Times New Roman" w:cs="Times New Roman"/>
        <w:sz w:val="24"/>
        <w:szCs w:val="28"/>
      </w:rPr>
    </w:pPr>
    <w:r>
      <w:rPr>
        <w:b/>
        <w:noProof/>
        <w:sz w:val="36"/>
        <w:szCs w:val="36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-264160</wp:posOffset>
          </wp:positionH>
          <wp:positionV relativeFrom="paragraph">
            <wp:posOffset>-136525</wp:posOffset>
          </wp:positionV>
          <wp:extent cx="433070" cy="409575"/>
          <wp:effectExtent l="0" t="0" r="5080" b="9525"/>
          <wp:wrapTight wrapText="bothSides">
            <wp:wrapPolygon edited="0">
              <wp:start x="3801" y="0"/>
              <wp:lineTo x="0" y="4019"/>
              <wp:lineTo x="0" y="17079"/>
              <wp:lineTo x="2850" y="21098"/>
              <wp:lineTo x="19953" y="21098"/>
              <wp:lineTo x="20903" y="18084"/>
              <wp:lineTo x="20903" y="4019"/>
              <wp:lineTo x="17103" y="0"/>
              <wp:lineTo x="3801" y="0"/>
            </wp:wrapPolygon>
          </wp:wrapTight>
          <wp:docPr id="62" name="Рисунок 62" descr="C:\Users\Лариса\Диск D\фотоклипы\гбпоу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Лариса\Диск D\фотоклипы\гбпоу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07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sdt>
      <w:sdtPr>
        <w:rPr>
          <w:rFonts w:ascii="Times New Roman" w:hAnsi="Times New Roman" w:cs="Times New Roman"/>
          <w:sz w:val="28"/>
          <w:szCs w:val="28"/>
        </w:rPr>
        <w:id w:val="1467543064"/>
        <w:docPartObj>
          <w:docPartGallery w:val="Page Numbers (Margins)"/>
          <w:docPartUnique/>
        </w:docPartObj>
      </w:sdtPr>
      <w:sdtEndPr/>
      <w:sdtContent>
        <w:r w:rsidR="00680E9A">
          <w:rPr>
            <w:noProof/>
          </w:rPr>
          <w:pict>
            <v:group id="_x0000_s6152" style="position:absolute;left:0;text-align:left;margin-left:0;margin-top:0;width:38.45pt;height:18.7pt;z-index:251665408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6156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ZS5L4A&#10;AADcAAAADwAAAGRycy9kb3ducmV2LnhtbERPyw7BQBTdS/zD5EpshCkLoQzxiMfGoviAm87VNjp3&#10;ms6gfL1ZSCxPznu+bEwpnlS7wrKC4SACQZxaXXCm4HrZ9ScgnEfWWFomBW9ysFy0W3OMtX1xQs+z&#10;z0QIYRejgtz7KpbSpTkZdANbEQfuZmuDPsA6k7rGVwg3pRxF0VgaLDg05FjRJqf0fn4YBbRK7Od0&#10;d3uTrLeb/a1g6smDUt1Os5qB8NT4v/jnPmoF01GYH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JmUuS+AAAA3AAAAA8AAAAAAAAAAAAAAAAAmAIAAGRycy9kb3ducmV2&#10;LnhtbFBLBQYAAAAABAAEAPUAAACDAwAAAAA=&#10;" filled="f" stroked="f">
                <v:textbox inset="0,0,0,0">
                  <w:txbxContent>
                    <w:p w:rsidR="003B5CBE" w:rsidRDefault="003B5CBE">
                      <w:pPr>
                        <w:pStyle w:val="a9"/>
                        <w:jc w:val="center"/>
                      </w:pPr>
                      <w:r w:rsidRPr="00FD4D9F">
                        <w:fldChar w:fldCharType="begin"/>
                      </w:r>
                      <w:r>
                        <w:instrText>PAGE    \* MERGEFORMAT</w:instrText>
                      </w:r>
                      <w:r w:rsidRPr="00FD4D9F">
                        <w:fldChar w:fldCharType="separate"/>
                      </w:r>
                      <w:r w:rsidR="00680E9A" w:rsidRPr="00680E9A">
                        <w:rPr>
                          <w:rStyle w:val="afa"/>
                          <w:b/>
                          <w:bCs/>
                          <w:noProof/>
                          <w:color w:val="403152" w:themeColor="accent4" w:themeShade="80"/>
                          <w:sz w:val="16"/>
                          <w:szCs w:val="16"/>
                        </w:rPr>
                        <w:t>15</w:t>
                      </w:r>
                      <w:r w:rsidRPr="00FD4D9F">
                        <w:rPr>
                          <w:rStyle w:val="afa"/>
                          <w:b/>
                          <w:bCs/>
                          <w:color w:val="403152" w:themeColor="accent4" w:themeShade="80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6153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<v:oval id="Oval 73" o:spid="_x0000_s6155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is+8MA&#10;AADbAAAADwAAAGRycy9kb3ducmV2LnhtbESPT4vCMBDF74LfIYzgRbapsmrpGkUWFrzswT8Hj0Mz&#10;25RtJiWJWr+9EQSPjzfv9+atNr1txZV8aBwrmGY5COLK6YZrBafjz0cBIkRkja1jUnCnAJv1cLDC&#10;Ursb7+l6iLVIEA4lKjAxdqWUoTJkMWSuI07en/MWY5K+ltrjLcFtK2d5vpAWG04NBjv6NlT9Hy42&#10;vXEOLpx31QWXp5mZFL2vf/1SqfGo336BiNTH9/ErvdMKPufw3JIA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is+8MAAADbAAAADwAAAAAAAAAAAAAAAACYAgAAZHJzL2Rv&#10;d25yZXYueG1sUEsFBgAAAAAEAAQA9QAAAIgDAAAAAA==&#10;" filled="f" strokecolor="#84a2c6" strokeweight=".5pt"/>
                <v:oval id="Oval 74" o:spid="_x0000_s6154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6+FsEA&#10;AADbAAAADwAAAGRycy9kb3ducmV2LnhtbESPQYvCMBSE74L/IbwFb5oq6Eq3qaigeLWrB2/P5m1b&#10;tnkpTaz13xtB8DjMzDdMsupNLTpqXWVZwXQSgSDOra64UHD63Y2XIJxH1lhbJgUPcrBKh4MEY23v&#10;fKQu84UIEHYxKii9b2IpXV6SQTexDXHw/mxr0AfZFlK3eA9wU8tZFC2kwYrDQokNbUvK/7ObUVDt&#10;7fS822RHd+kWW7murxt7vio1+urXPyA89f4TfrcPWsH8G15fwg+Q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OvhbBAAAA2wAAAA8AAAAAAAAAAAAAAAAAmAIAAGRycy9kb3du&#10;cmV2LnhtbFBLBQYAAAAABAAEAPUAAACGAwAAAAA=&#10;" fillcolor="#84a2c6" stroked="f"/>
              </v:group>
              <w10:wrap anchorx="margin" anchory="page"/>
            </v:group>
          </w:pict>
        </w:r>
      </w:sdtContent>
    </w:sdt>
    <w:r w:rsidRPr="00D80707">
      <w:rPr>
        <w:rFonts w:ascii="Times New Roman" w:hAnsi="Times New Roman" w:cs="Times New Roman"/>
        <w:sz w:val="24"/>
        <w:szCs w:val="28"/>
      </w:rPr>
      <w:t>Государственное бюджетное профессиональное образовательное</w:t>
    </w:r>
    <w:r>
      <w:rPr>
        <w:rFonts w:ascii="Times New Roman" w:hAnsi="Times New Roman" w:cs="Times New Roman"/>
        <w:sz w:val="24"/>
        <w:szCs w:val="28"/>
      </w:rPr>
      <w:t xml:space="preserve"> </w:t>
    </w:r>
    <w:r w:rsidRPr="00D80707">
      <w:rPr>
        <w:rFonts w:ascii="Times New Roman" w:hAnsi="Times New Roman" w:cs="Times New Roman"/>
        <w:sz w:val="24"/>
        <w:szCs w:val="28"/>
      </w:rPr>
      <w:t>учреждение</w:t>
    </w:r>
  </w:p>
  <w:p w:rsidR="003B5CBE" w:rsidRDefault="003B5CBE" w:rsidP="00BE3FA8">
    <w:pPr>
      <w:shd w:val="clear" w:color="auto" w:fill="FFFFFF" w:themeFill="background1"/>
      <w:spacing w:after="0" w:line="140" w:lineRule="atLeast"/>
      <w:jc w:val="center"/>
      <w:rPr>
        <w:rFonts w:ascii="Times New Roman" w:eastAsia="Times New Roman" w:hAnsi="Times New Roman" w:cs="Times New Roman"/>
        <w:bCs/>
        <w:noProof/>
        <w:color w:val="000000"/>
        <w:sz w:val="28"/>
        <w:szCs w:val="28"/>
      </w:rPr>
    </w:pPr>
    <w:r w:rsidRPr="00D80707">
      <w:rPr>
        <w:rFonts w:ascii="Times New Roman" w:eastAsia="Times New Roman" w:hAnsi="Times New Roman" w:cs="Times New Roman"/>
        <w:bCs/>
        <w:noProof/>
        <w:color w:val="000000"/>
        <w:sz w:val="24"/>
        <w:szCs w:val="28"/>
      </w:rPr>
      <w:t>«Тверской колледж им. Героя Советского Союза П.А. Кайкова»</w:t>
    </w:r>
  </w:p>
  <w:p w:rsidR="003B5CBE" w:rsidRPr="00D80707" w:rsidRDefault="00680E9A" w:rsidP="00D80707">
    <w:pPr>
      <w:shd w:val="clear" w:color="auto" w:fill="FFFFFF" w:themeFill="background1"/>
      <w:spacing w:after="0" w:line="140" w:lineRule="atLeast"/>
      <w:jc w:val="center"/>
      <w:rPr>
        <w:rFonts w:ascii="Times New Roman" w:eastAsia="Times New Roman" w:hAnsi="Times New Roman" w:cs="Times New Roman"/>
        <w:bCs/>
        <w:noProof/>
        <w:color w:val="000000"/>
        <w:sz w:val="28"/>
        <w:szCs w:val="28"/>
      </w:rPr>
    </w:pPr>
    <w:r>
      <w:rPr>
        <w:noProof/>
      </w:rPr>
      <w:pict>
        <v:rect id="_x0000_s6151" style="position:absolute;left:0;text-align:left;margin-left:0;margin-top:0;width:40.9pt;height:171.9pt;z-index:25166438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" o:allowincell="f" filled="f" stroked="f">
          <v:textbox style="layout-flow:vertical;mso-layout-flow-alt:bottom-to-top">
            <w:txbxContent>
              <w:p w:rsidR="003B5CBE" w:rsidRDefault="003B5CBE">
                <w:pPr>
                  <w:pStyle w:val="a7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</w:p>
            </w:txbxContent>
          </v:textbox>
          <w10:wrap anchorx="margin" anchory="margin"/>
        </v:rect>
      </w:pict>
    </w:r>
    <w:r w:rsidR="003B5CBE">
      <w:rPr>
        <w:rFonts w:ascii="Times New Roman" w:eastAsia="Times New Roman" w:hAnsi="Times New Roman" w:cs="Times New Roman"/>
        <w:bCs/>
        <w:noProof/>
        <w:color w:val="000000"/>
        <w:sz w:val="28"/>
        <w:szCs w:val="28"/>
      </w:rPr>
      <w:t xml:space="preserve">  ------------------------------------------------------------------------------------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CBE" w:rsidRPr="00D80707" w:rsidRDefault="003B5CBE" w:rsidP="00BE3FA8">
    <w:pPr>
      <w:pStyle w:val="a9"/>
      <w:jc w:val="center"/>
      <w:rPr>
        <w:rFonts w:ascii="Times New Roman" w:hAnsi="Times New Roman" w:cs="Times New Roman"/>
        <w:sz w:val="24"/>
        <w:szCs w:val="28"/>
      </w:rPr>
    </w:pPr>
    <w:r>
      <w:rPr>
        <w:b/>
        <w:noProof/>
        <w:sz w:val="36"/>
        <w:szCs w:val="36"/>
      </w:rPr>
      <w:drawing>
        <wp:anchor distT="0" distB="0" distL="114300" distR="114300" simplePos="0" relativeHeight="251618816" behindDoc="1" locked="0" layoutInCell="1" allowOverlap="1">
          <wp:simplePos x="0" y="0"/>
          <wp:positionH relativeFrom="column">
            <wp:posOffset>-264160</wp:posOffset>
          </wp:positionH>
          <wp:positionV relativeFrom="paragraph">
            <wp:posOffset>-136525</wp:posOffset>
          </wp:positionV>
          <wp:extent cx="433070" cy="409575"/>
          <wp:effectExtent l="0" t="0" r="5080" b="9525"/>
          <wp:wrapTight wrapText="bothSides">
            <wp:wrapPolygon edited="0">
              <wp:start x="3801" y="0"/>
              <wp:lineTo x="0" y="4019"/>
              <wp:lineTo x="0" y="17079"/>
              <wp:lineTo x="2850" y="21098"/>
              <wp:lineTo x="19953" y="21098"/>
              <wp:lineTo x="20903" y="18084"/>
              <wp:lineTo x="20903" y="4019"/>
              <wp:lineTo x="17103" y="0"/>
              <wp:lineTo x="3801" y="0"/>
            </wp:wrapPolygon>
          </wp:wrapTight>
          <wp:docPr id="6" name="Рисунок 6" descr="C:\Users\Лариса\Диск D\фотоклипы\гбпоу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Лариса\Диск D\фотоклипы\гбпоу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07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sdt>
      <w:sdtPr>
        <w:rPr>
          <w:rFonts w:ascii="Times New Roman" w:hAnsi="Times New Roman" w:cs="Times New Roman"/>
          <w:sz w:val="28"/>
          <w:szCs w:val="28"/>
        </w:rPr>
        <w:id w:val="262728680"/>
        <w:docPartObj>
          <w:docPartGallery w:val="Page Numbers (Margins)"/>
          <w:docPartUnique/>
        </w:docPartObj>
      </w:sdtPr>
      <w:sdtEndPr/>
      <w:sdtContent>
        <w:r w:rsidR="00680E9A">
          <w:rPr>
            <w:noProof/>
          </w:rPr>
          <w:pict>
            <v:group id="_x0000_s6146" style="position:absolute;left:0;text-align:left;margin-left:0;margin-top:0;width:38.45pt;height:18.7pt;z-index:251620864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6150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SGesMA&#10;AADcAAAADwAAAGRycy9kb3ducmV2LnhtbESPzarCMBSE94LvEI7g5qKpwlWpRvEH9W5cVH2AQ3Ns&#10;i81JaaLW+/RGEFwOM/MNM1s0phR3ql1hWcGgH4EgTq0uOFNwPm17ExDOI2ssLZOCJzlYzNutGcba&#10;Pjih+9FnIkDYxagg976KpXRpTgZd31bEwbvY2qAPss6krvER4KaUwygaSYMFh4UcK1rnlF6PN6OA&#10;lon9P1zdziSrzXp3KZh+5F6pbqdZTkF4avw3/Gn/aQW/ozG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SGesMAAADcAAAADwAAAAAAAAAAAAAAAACYAgAAZHJzL2Rv&#10;d25yZXYueG1sUEsFBgAAAAAEAAQA9QAAAIgDAAAAAA==&#10;" filled="f" stroked="f">
                <v:textbox inset="0,0,0,0">
                  <w:txbxContent>
                    <w:p w:rsidR="003B5CBE" w:rsidRDefault="003B5CBE">
                      <w:pPr>
                        <w:pStyle w:val="a9"/>
                        <w:jc w:val="center"/>
                      </w:pPr>
                      <w:r w:rsidRPr="00FD4D9F">
                        <w:fldChar w:fldCharType="begin"/>
                      </w:r>
                      <w:r>
                        <w:instrText>PAGE    \* MERGEFORMAT</w:instrText>
                      </w:r>
                      <w:r w:rsidRPr="00FD4D9F">
                        <w:fldChar w:fldCharType="separate"/>
                      </w:r>
                      <w:r w:rsidR="00680E9A" w:rsidRPr="00680E9A">
                        <w:rPr>
                          <w:rStyle w:val="afa"/>
                          <w:b/>
                          <w:bCs/>
                          <w:noProof/>
                          <w:color w:val="403152" w:themeColor="accent4" w:themeShade="80"/>
                          <w:sz w:val="16"/>
                          <w:szCs w:val="16"/>
                        </w:rPr>
                        <w:t>21</w:t>
                      </w:r>
                      <w:r w:rsidRPr="00FD4D9F">
                        <w:rPr>
                          <w:rStyle w:val="afa"/>
                          <w:b/>
                          <w:bCs/>
                          <w:color w:val="403152" w:themeColor="accent4" w:themeShade="80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6147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<v:oval id="Oval 73" o:spid="_x0000_s6149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QbJ8QA&#10;AADcAAAADwAAAGRycy9kb3ducmV2LnhtbESPQWvCQBCF7wX/wzKCl6KbCo0aXYMUhFx6qHrwOGTH&#10;bDA7G3bXmP77bqHQ4+PN+968XTnaTgzkQ+tYwdsiA0FcO91yo+ByPs7XIEJE1tg5JgXfFKDcT152&#10;WGj35C8aTrERCcKhQAUmxr6QMtSGLIaF64mTd3PeYkzSN1J7fCa47eQyy3JpseXUYLCnD0P1/fSw&#10;6Y1rcOFa1Q9cXZbmdT365tOvlJpNx8MWRKQx/h//pSut4D3fwO+YRA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EGyfEAAAA3AAAAA8AAAAAAAAAAAAAAAAAmAIAAGRycy9k&#10;b3ducmV2LnhtbFBLBQYAAAAABAAEAPUAAACJAwAAAAA=&#10;" filled="f" strokecolor="#84a2c6" strokeweight=".5pt"/>
                <v:oval id="Oval 74" o:spid="_x0000_s6148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Ysr0A&#10;AADcAAAADwAAAGRycy9kb3ducmV2LnhtbERPuwrCMBTdBf8hXMFNUwUfVKOooLhadXC7Nte22NyU&#10;Jtb692YQHA/nvVy3phQN1a6wrGA0jEAQp1YXnCm4nPeDOQjnkTWWlknBhxysV93OEmNt33yiJvGZ&#10;CCHsYlSQe1/FUro0J4NuaCviwD1sbdAHWGdS1/gO4aaU4yiaSoMFh4YcK9rllD6Tl1FQHOzout8m&#10;J3drpju5Ke9be70r1e+1mwUIT63/i3/uo1YwmYX5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NmYsr0AAADcAAAADwAAAAAAAAAAAAAAAACYAgAAZHJzL2Rvd25yZXYu&#10;eG1sUEsFBgAAAAAEAAQA9QAAAIIDAAAAAA==&#10;" fillcolor="#84a2c6" stroked="f"/>
              </v:group>
              <w10:wrap anchorx="margin" anchory="page"/>
            </v:group>
          </w:pict>
        </w:r>
      </w:sdtContent>
    </w:sdt>
    <w:r w:rsidRPr="00D80707">
      <w:rPr>
        <w:rFonts w:ascii="Times New Roman" w:hAnsi="Times New Roman" w:cs="Times New Roman"/>
        <w:sz w:val="24"/>
        <w:szCs w:val="28"/>
      </w:rPr>
      <w:t>Государственное бюджетное профессиональное образовательное</w:t>
    </w:r>
    <w:r>
      <w:rPr>
        <w:rFonts w:ascii="Times New Roman" w:hAnsi="Times New Roman" w:cs="Times New Roman"/>
        <w:sz w:val="24"/>
        <w:szCs w:val="28"/>
      </w:rPr>
      <w:t xml:space="preserve"> </w:t>
    </w:r>
    <w:r w:rsidRPr="00D80707">
      <w:rPr>
        <w:rFonts w:ascii="Times New Roman" w:hAnsi="Times New Roman" w:cs="Times New Roman"/>
        <w:sz w:val="24"/>
        <w:szCs w:val="28"/>
      </w:rPr>
      <w:t>учреждение</w:t>
    </w:r>
  </w:p>
  <w:p w:rsidR="003B5CBE" w:rsidRDefault="003B5CBE" w:rsidP="00BE3FA8">
    <w:pPr>
      <w:shd w:val="clear" w:color="auto" w:fill="FFFFFF" w:themeFill="background1"/>
      <w:spacing w:after="0" w:line="140" w:lineRule="atLeast"/>
      <w:jc w:val="center"/>
      <w:rPr>
        <w:rFonts w:ascii="Times New Roman" w:eastAsia="Times New Roman" w:hAnsi="Times New Roman" w:cs="Times New Roman"/>
        <w:bCs/>
        <w:noProof/>
        <w:color w:val="000000"/>
        <w:sz w:val="28"/>
        <w:szCs w:val="28"/>
      </w:rPr>
    </w:pPr>
    <w:r w:rsidRPr="00D80707">
      <w:rPr>
        <w:rFonts w:ascii="Times New Roman" w:eastAsia="Times New Roman" w:hAnsi="Times New Roman" w:cs="Times New Roman"/>
        <w:bCs/>
        <w:noProof/>
        <w:color w:val="000000"/>
        <w:sz w:val="24"/>
        <w:szCs w:val="28"/>
      </w:rPr>
      <w:t>«Тверской колледж им. Героя Советского Союза П.А. Кайкова»</w:t>
    </w:r>
  </w:p>
  <w:p w:rsidR="003B5CBE" w:rsidRPr="00D80707" w:rsidRDefault="00680E9A" w:rsidP="00D80707">
    <w:pPr>
      <w:shd w:val="clear" w:color="auto" w:fill="FFFFFF" w:themeFill="background1"/>
      <w:spacing w:after="0" w:line="140" w:lineRule="atLeast"/>
      <w:jc w:val="center"/>
      <w:rPr>
        <w:rFonts w:ascii="Times New Roman" w:eastAsia="Times New Roman" w:hAnsi="Times New Roman" w:cs="Times New Roman"/>
        <w:bCs/>
        <w:noProof/>
        <w:color w:val="000000"/>
        <w:sz w:val="28"/>
        <w:szCs w:val="28"/>
      </w:rPr>
    </w:pPr>
    <w:r>
      <w:rPr>
        <w:noProof/>
      </w:rPr>
      <w:pict>
        <v:rect id="_x0000_s6145" style="position:absolute;left:0;text-align:left;margin-left:0;margin-top:0;width:40.9pt;height:171.9pt;z-index:25161984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" o:allowincell="f" filled="f" stroked="f">
          <v:textbox style="layout-flow:vertical;mso-layout-flow-alt:bottom-to-top">
            <w:txbxContent>
              <w:p w:rsidR="003B5CBE" w:rsidRDefault="003B5CBE">
                <w:pPr>
                  <w:pStyle w:val="a7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</w:p>
            </w:txbxContent>
          </v:textbox>
          <w10:wrap anchorx="margin" anchory="margin"/>
        </v:rect>
      </w:pict>
    </w:r>
    <w:r w:rsidR="003B5CBE">
      <w:rPr>
        <w:rFonts w:ascii="Times New Roman" w:eastAsia="Times New Roman" w:hAnsi="Times New Roman" w:cs="Times New Roman"/>
        <w:bCs/>
        <w:noProof/>
        <w:color w:val="000000"/>
        <w:sz w:val="28"/>
        <w:szCs w:val="28"/>
      </w:rPr>
      <w:t xml:space="preserve">  ------------------------------------------------------------------------------------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5"/>
    <w:multiLevelType w:val="multilevel"/>
    <w:tmpl w:val="0000001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1B"/>
    <w:multiLevelType w:val="multilevel"/>
    <w:tmpl w:val="0000001A"/>
    <w:lvl w:ilvl="0">
      <w:start w:val="1"/>
      <w:numFmt w:val="bullet"/>
      <w:lvlText w:val="•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08374F24"/>
    <w:multiLevelType w:val="multilevel"/>
    <w:tmpl w:val="BF408BB4"/>
    <w:lvl w:ilvl="0">
      <w:start w:val="2013"/>
      <w:numFmt w:val="decimal"/>
      <w:lvlText w:val="18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FCB0D7D"/>
    <w:multiLevelType w:val="hybridMultilevel"/>
    <w:tmpl w:val="4E4E8D54"/>
    <w:lvl w:ilvl="0" w:tplc="61E2871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F521B9"/>
    <w:multiLevelType w:val="multilevel"/>
    <w:tmpl w:val="B83C6E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D701123"/>
    <w:multiLevelType w:val="hybridMultilevel"/>
    <w:tmpl w:val="43D803DE"/>
    <w:lvl w:ilvl="0" w:tplc="61E2871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00257F"/>
    <w:multiLevelType w:val="hybridMultilevel"/>
    <w:tmpl w:val="748218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F533160"/>
    <w:multiLevelType w:val="multilevel"/>
    <w:tmpl w:val="A54AB36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3F1E29CF"/>
    <w:multiLevelType w:val="hybridMultilevel"/>
    <w:tmpl w:val="2FF06B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BF6702"/>
    <w:multiLevelType w:val="hybridMultilevel"/>
    <w:tmpl w:val="71D6BFF4"/>
    <w:lvl w:ilvl="0" w:tplc="61E28716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38D2C38"/>
    <w:multiLevelType w:val="multilevel"/>
    <w:tmpl w:val="47F61E32"/>
    <w:lvl w:ilvl="0">
      <w:start w:val="2013"/>
      <w:numFmt w:val="decimal"/>
      <w:lvlText w:val="29.10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C564346"/>
    <w:multiLevelType w:val="hybridMultilevel"/>
    <w:tmpl w:val="319C7D9A"/>
    <w:lvl w:ilvl="0" w:tplc="041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872" w:hanging="360"/>
      </w:pPr>
    </w:lvl>
    <w:lvl w:ilvl="2" w:tplc="0419001B" w:tentative="1">
      <w:start w:val="1"/>
      <w:numFmt w:val="lowerRoman"/>
      <w:lvlText w:val="%3."/>
      <w:lvlJc w:val="right"/>
      <w:pPr>
        <w:ind w:left="1592" w:hanging="180"/>
      </w:pPr>
    </w:lvl>
    <w:lvl w:ilvl="3" w:tplc="0419000F" w:tentative="1">
      <w:start w:val="1"/>
      <w:numFmt w:val="decimal"/>
      <w:lvlText w:val="%4."/>
      <w:lvlJc w:val="left"/>
      <w:pPr>
        <w:ind w:left="2312" w:hanging="360"/>
      </w:pPr>
    </w:lvl>
    <w:lvl w:ilvl="4" w:tplc="04190019" w:tentative="1">
      <w:start w:val="1"/>
      <w:numFmt w:val="lowerLetter"/>
      <w:lvlText w:val="%5."/>
      <w:lvlJc w:val="left"/>
      <w:pPr>
        <w:ind w:left="3032" w:hanging="360"/>
      </w:pPr>
    </w:lvl>
    <w:lvl w:ilvl="5" w:tplc="0419001B" w:tentative="1">
      <w:start w:val="1"/>
      <w:numFmt w:val="lowerRoman"/>
      <w:lvlText w:val="%6."/>
      <w:lvlJc w:val="right"/>
      <w:pPr>
        <w:ind w:left="3752" w:hanging="180"/>
      </w:pPr>
    </w:lvl>
    <w:lvl w:ilvl="6" w:tplc="0419000F" w:tentative="1">
      <w:start w:val="1"/>
      <w:numFmt w:val="decimal"/>
      <w:lvlText w:val="%7."/>
      <w:lvlJc w:val="left"/>
      <w:pPr>
        <w:ind w:left="4472" w:hanging="360"/>
      </w:pPr>
    </w:lvl>
    <w:lvl w:ilvl="7" w:tplc="04190019" w:tentative="1">
      <w:start w:val="1"/>
      <w:numFmt w:val="lowerLetter"/>
      <w:lvlText w:val="%8."/>
      <w:lvlJc w:val="left"/>
      <w:pPr>
        <w:ind w:left="5192" w:hanging="360"/>
      </w:pPr>
    </w:lvl>
    <w:lvl w:ilvl="8" w:tplc="0419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12">
    <w:nsid w:val="4DBA2B60"/>
    <w:multiLevelType w:val="hybridMultilevel"/>
    <w:tmpl w:val="C7E2A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8F6BE9"/>
    <w:multiLevelType w:val="hybridMultilevel"/>
    <w:tmpl w:val="227C3A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D11ADC"/>
    <w:multiLevelType w:val="hybridMultilevel"/>
    <w:tmpl w:val="DFBAA56E"/>
    <w:lvl w:ilvl="0" w:tplc="E868641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A167FE"/>
    <w:multiLevelType w:val="multilevel"/>
    <w:tmpl w:val="8684D5BE"/>
    <w:lvl w:ilvl="0">
      <w:start w:val="2013"/>
      <w:numFmt w:val="decimal"/>
      <w:lvlText w:val="14.0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6103CF3"/>
    <w:multiLevelType w:val="hybridMultilevel"/>
    <w:tmpl w:val="F1423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162472"/>
    <w:multiLevelType w:val="hybridMultilevel"/>
    <w:tmpl w:val="DEE2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FD3F8F"/>
    <w:multiLevelType w:val="hybridMultilevel"/>
    <w:tmpl w:val="471EB330"/>
    <w:lvl w:ilvl="0" w:tplc="61E2871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8F2559"/>
    <w:multiLevelType w:val="hybridMultilevel"/>
    <w:tmpl w:val="8F9E40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BA55D25"/>
    <w:multiLevelType w:val="hybridMultilevel"/>
    <w:tmpl w:val="5074E78A"/>
    <w:lvl w:ilvl="0" w:tplc="04190001">
      <w:start w:val="1"/>
      <w:numFmt w:val="bullet"/>
      <w:lvlText w:val=""/>
      <w:lvlJc w:val="left"/>
      <w:pPr>
        <w:ind w:left="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21">
    <w:nsid w:val="6F37518B"/>
    <w:multiLevelType w:val="hybridMultilevel"/>
    <w:tmpl w:val="718A57D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370FF4"/>
    <w:multiLevelType w:val="hybridMultilevel"/>
    <w:tmpl w:val="81065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1137DD"/>
    <w:multiLevelType w:val="multilevel"/>
    <w:tmpl w:val="C5C82EE8"/>
    <w:lvl w:ilvl="0">
      <w:start w:val="2013"/>
      <w:numFmt w:val="decimal"/>
      <w:lvlText w:val="02.0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2BA199D"/>
    <w:multiLevelType w:val="multilevel"/>
    <w:tmpl w:val="C2A49892"/>
    <w:lvl w:ilvl="0">
      <w:start w:val="1"/>
      <w:numFmt w:val="decimal"/>
      <w:lvlText w:val="%1."/>
      <w:lvlJc w:val="left"/>
      <w:pPr>
        <w:ind w:left="1190" w:hanging="48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35" w:hanging="525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70" w:hanging="2160"/>
      </w:pPr>
      <w:rPr>
        <w:rFonts w:hint="default"/>
      </w:rPr>
    </w:lvl>
  </w:abstractNum>
  <w:abstractNum w:abstractNumId="25">
    <w:nsid w:val="73876045"/>
    <w:multiLevelType w:val="hybridMultilevel"/>
    <w:tmpl w:val="E4B0C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D34927"/>
    <w:multiLevelType w:val="multilevel"/>
    <w:tmpl w:val="27CADCC2"/>
    <w:lvl w:ilvl="0">
      <w:start w:val="2013"/>
      <w:numFmt w:val="decimal"/>
      <w:lvlText w:val="10.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4507B35"/>
    <w:multiLevelType w:val="hybridMultilevel"/>
    <w:tmpl w:val="EAE62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B92307"/>
    <w:multiLevelType w:val="hybridMultilevel"/>
    <w:tmpl w:val="EEA48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E00F82"/>
    <w:multiLevelType w:val="hybridMultilevel"/>
    <w:tmpl w:val="E36C3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A4654D"/>
    <w:multiLevelType w:val="multilevel"/>
    <w:tmpl w:val="19CC29AC"/>
    <w:lvl w:ilvl="0">
      <w:start w:val="2013"/>
      <w:numFmt w:val="decimal"/>
      <w:lvlText w:val="18.0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E70591A"/>
    <w:multiLevelType w:val="multilevel"/>
    <w:tmpl w:val="C25CDD8A"/>
    <w:lvl w:ilvl="0">
      <w:start w:val="3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0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07" w:hanging="2160"/>
      </w:pPr>
      <w:rPr>
        <w:rFonts w:hint="default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27"/>
  </w:num>
  <w:num w:numId="5">
    <w:abstractNumId w:val="24"/>
  </w:num>
  <w:num w:numId="6">
    <w:abstractNumId w:val="7"/>
  </w:num>
  <w:num w:numId="7">
    <w:abstractNumId w:val="17"/>
  </w:num>
  <w:num w:numId="8">
    <w:abstractNumId w:val="31"/>
  </w:num>
  <w:num w:numId="9">
    <w:abstractNumId w:val="5"/>
  </w:num>
  <w:num w:numId="10">
    <w:abstractNumId w:val="13"/>
  </w:num>
  <w:num w:numId="11">
    <w:abstractNumId w:val="18"/>
  </w:num>
  <w:num w:numId="12">
    <w:abstractNumId w:val="3"/>
  </w:num>
  <w:num w:numId="13">
    <w:abstractNumId w:val="21"/>
  </w:num>
  <w:num w:numId="14">
    <w:abstractNumId w:val="25"/>
  </w:num>
  <w:num w:numId="15">
    <w:abstractNumId w:val="20"/>
  </w:num>
  <w:num w:numId="16">
    <w:abstractNumId w:val="28"/>
  </w:num>
  <w:num w:numId="17">
    <w:abstractNumId w:val="19"/>
  </w:num>
  <w:num w:numId="18">
    <w:abstractNumId w:val="4"/>
  </w:num>
  <w:num w:numId="19">
    <w:abstractNumId w:val="15"/>
  </w:num>
  <w:num w:numId="20">
    <w:abstractNumId w:val="10"/>
  </w:num>
  <w:num w:numId="21">
    <w:abstractNumId w:val="23"/>
  </w:num>
  <w:num w:numId="22">
    <w:abstractNumId w:val="30"/>
  </w:num>
  <w:num w:numId="23">
    <w:abstractNumId w:val="2"/>
  </w:num>
  <w:num w:numId="24">
    <w:abstractNumId w:val="26"/>
  </w:num>
  <w:num w:numId="25">
    <w:abstractNumId w:val="12"/>
  </w:num>
  <w:num w:numId="26">
    <w:abstractNumId w:val="16"/>
  </w:num>
  <w:num w:numId="27">
    <w:abstractNumId w:val="8"/>
  </w:num>
  <w:num w:numId="28">
    <w:abstractNumId w:val="14"/>
  </w:num>
  <w:num w:numId="29">
    <w:abstractNumId w:val="6"/>
  </w:num>
  <w:num w:numId="30">
    <w:abstractNumId w:val="29"/>
  </w:num>
  <w:num w:numId="31">
    <w:abstractNumId w:val="22"/>
  </w:num>
  <w:num w:numId="32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616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45D7C"/>
    <w:rsid w:val="00001435"/>
    <w:rsid w:val="00006A51"/>
    <w:rsid w:val="00012AA1"/>
    <w:rsid w:val="0001532D"/>
    <w:rsid w:val="00015E3A"/>
    <w:rsid w:val="00023F49"/>
    <w:rsid w:val="00024062"/>
    <w:rsid w:val="00026D68"/>
    <w:rsid w:val="00030EE9"/>
    <w:rsid w:val="00032A3A"/>
    <w:rsid w:val="000370AD"/>
    <w:rsid w:val="00037C70"/>
    <w:rsid w:val="00040962"/>
    <w:rsid w:val="00041508"/>
    <w:rsid w:val="00041F8A"/>
    <w:rsid w:val="00052458"/>
    <w:rsid w:val="0006309B"/>
    <w:rsid w:val="000630DA"/>
    <w:rsid w:val="0006445C"/>
    <w:rsid w:val="00065899"/>
    <w:rsid w:val="0007010E"/>
    <w:rsid w:val="000720B3"/>
    <w:rsid w:val="00075384"/>
    <w:rsid w:val="00075D07"/>
    <w:rsid w:val="00076E54"/>
    <w:rsid w:val="00083208"/>
    <w:rsid w:val="00084461"/>
    <w:rsid w:val="00090528"/>
    <w:rsid w:val="00090FC1"/>
    <w:rsid w:val="000A2CDA"/>
    <w:rsid w:val="000A4752"/>
    <w:rsid w:val="000A61AC"/>
    <w:rsid w:val="000B1688"/>
    <w:rsid w:val="000B26F5"/>
    <w:rsid w:val="000B35C2"/>
    <w:rsid w:val="000B62E2"/>
    <w:rsid w:val="000B637A"/>
    <w:rsid w:val="000B6661"/>
    <w:rsid w:val="000B6F55"/>
    <w:rsid w:val="000C1684"/>
    <w:rsid w:val="000C6FED"/>
    <w:rsid w:val="000D229F"/>
    <w:rsid w:val="000D5C84"/>
    <w:rsid w:val="000D7086"/>
    <w:rsid w:val="000E2B5F"/>
    <w:rsid w:val="000E2E39"/>
    <w:rsid w:val="000E4F43"/>
    <w:rsid w:val="000E5852"/>
    <w:rsid w:val="000E5F98"/>
    <w:rsid w:val="000F047D"/>
    <w:rsid w:val="000F07C7"/>
    <w:rsid w:val="000F0CE3"/>
    <w:rsid w:val="000F12C8"/>
    <w:rsid w:val="000F251B"/>
    <w:rsid w:val="000F42E8"/>
    <w:rsid w:val="000F62AB"/>
    <w:rsid w:val="00101EBF"/>
    <w:rsid w:val="001105BD"/>
    <w:rsid w:val="00112026"/>
    <w:rsid w:val="001134EE"/>
    <w:rsid w:val="0011644C"/>
    <w:rsid w:val="00116B33"/>
    <w:rsid w:val="00116D52"/>
    <w:rsid w:val="0012315A"/>
    <w:rsid w:val="001232FC"/>
    <w:rsid w:val="00126BC8"/>
    <w:rsid w:val="00126F83"/>
    <w:rsid w:val="001310BD"/>
    <w:rsid w:val="00131EBF"/>
    <w:rsid w:val="001322CE"/>
    <w:rsid w:val="001326A2"/>
    <w:rsid w:val="00133528"/>
    <w:rsid w:val="0013352E"/>
    <w:rsid w:val="001342A1"/>
    <w:rsid w:val="00135C74"/>
    <w:rsid w:val="0014760E"/>
    <w:rsid w:val="0015326B"/>
    <w:rsid w:val="0015381A"/>
    <w:rsid w:val="00153DBD"/>
    <w:rsid w:val="00154DEE"/>
    <w:rsid w:val="0015608E"/>
    <w:rsid w:val="00157D1E"/>
    <w:rsid w:val="00164A39"/>
    <w:rsid w:val="00165C60"/>
    <w:rsid w:val="00166558"/>
    <w:rsid w:val="00166DF5"/>
    <w:rsid w:val="00176CEC"/>
    <w:rsid w:val="001803F2"/>
    <w:rsid w:val="001816CC"/>
    <w:rsid w:val="00181E6F"/>
    <w:rsid w:val="00182F08"/>
    <w:rsid w:val="0018444E"/>
    <w:rsid w:val="00186B42"/>
    <w:rsid w:val="00191D2D"/>
    <w:rsid w:val="00193541"/>
    <w:rsid w:val="001976DF"/>
    <w:rsid w:val="00197ADE"/>
    <w:rsid w:val="001A0351"/>
    <w:rsid w:val="001A0B0C"/>
    <w:rsid w:val="001A39DF"/>
    <w:rsid w:val="001A428E"/>
    <w:rsid w:val="001A492B"/>
    <w:rsid w:val="001A6D06"/>
    <w:rsid w:val="001A79D5"/>
    <w:rsid w:val="001A7FF3"/>
    <w:rsid w:val="001C00AB"/>
    <w:rsid w:val="001C2674"/>
    <w:rsid w:val="001C2C8A"/>
    <w:rsid w:val="001D3142"/>
    <w:rsid w:val="001D384F"/>
    <w:rsid w:val="001D4AE1"/>
    <w:rsid w:val="001D4D7C"/>
    <w:rsid w:val="001D6398"/>
    <w:rsid w:val="001D66E4"/>
    <w:rsid w:val="001D74E8"/>
    <w:rsid w:val="001E19E4"/>
    <w:rsid w:val="001E3B4C"/>
    <w:rsid w:val="001E3B9C"/>
    <w:rsid w:val="001F0208"/>
    <w:rsid w:val="001F0773"/>
    <w:rsid w:val="001F09C5"/>
    <w:rsid w:val="001F2ABD"/>
    <w:rsid w:val="001F5F0E"/>
    <w:rsid w:val="001F7032"/>
    <w:rsid w:val="00201478"/>
    <w:rsid w:val="0020458D"/>
    <w:rsid w:val="00210F86"/>
    <w:rsid w:val="00214EEF"/>
    <w:rsid w:val="0022312B"/>
    <w:rsid w:val="00223BA0"/>
    <w:rsid w:val="00225D4D"/>
    <w:rsid w:val="00227FA7"/>
    <w:rsid w:val="00231820"/>
    <w:rsid w:val="00233B1D"/>
    <w:rsid w:val="00233D29"/>
    <w:rsid w:val="00242754"/>
    <w:rsid w:val="00242A29"/>
    <w:rsid w:val="00243122"/>
    <w:rsid w:val="00245E04"/>
    <w:rsid w:val="00255F91"/>
    <w:rsid w:val="00261A0F"/>
    <w:rsid w:val="00270121"/>
    <w:rsid w:val="00272A15"/>
    <w:rsid w:val="00272DF5"/>
    <w:rsid w:val="00276BBB"/>
    <w:rsid w:val="00287E1B"/>
    <w:rsid w:val="00290CB7"/>
    <w:rsid w:val="00291724"/>
    <w:rsid w:val="002931CE"/>
    <w:rsid w:val="002937D9"/>
    <w:rsid w:val="00294E02"/>
    <w:rsid w:val="00296723"/>
    <w:rsid w:val="002A1BA2"/>
    <w:rsid w:val="002A3B43"/>
    <w:rsid w:val="002A493D"/>
    <w:rsid w:val="002A62DD"/>
    <w:rsid w:val="002A7A5D"/>
    <w:rsid w:val="002B0C32"/>
    <w:rsid w:val="002B137E"/>
    <w:rsid w:val="002B3224"/>
    <w:rsid w:val="002B33E4"/>
    <w:rsid w:val="002B55A9"/>
    <w:rsid w:val="002C1BB6"/>
    <w:rsid w:val="002C609F"/>
    <w:rsid w:val="002C670B"/>
    <w:rsid w:val="002C7823"/>
    <w:rsid w:val="002D0EF5"/>
    <w:rsid w:val="002D1BCC"/>
    <w:rsid w:val="002D1F2A"/>
    <w:rsid w:val="002D39B4"/>
    <w:rsid w:val="002D78A8"/>
    <w:rsid w:val="002E008F"/>
    <w:rsid w:val="002E50E3"/>
    <w:rsid w:val="002F0EE9"/>
    <w:rsid w:val="002F1628"/>
    <w:rsid w:val="002F2E64"/>
    <w:rsid w:val="002F2F6F"/>
    <w:rsid w:val="002F3474"/>
    <w:rsid w:val="002F3C21"/>
    <w:rsid w:val="002F3C2A"/>
    <w:rsid w:val="002F4147"/>
    <w:rsid w:val="002F5075"/>
    <w:rsid w:val="002F6466"/>
    <w:rsid w:val="00303EC5"/>
    <w:rsid w:val="00305F5C"/>
    <w:rsid w:val="00306944"/>
    <w:rsid w:val="00310EEE"/>
    <w:rsid w:val="00311773"/>
    <w:rsid w:val="00312208"/>
    <w:rsid w:val="003136FA"/>
    <w:rsid w:val="00314125"/>
    <w:rsid w:val="00314F9F"/>
    <w:rsid w:val="0031705A"/>
    <w:rsid w:val="00317BC5"/>
    <w:rsid w:val="0032565E"/>
    <w:rsid w:val="00326D07"/>
    <w:rsid w:val="0033010B"/>
    <w:rsid w:val="00332B84"/>
    <w:rsid w:val="00336F86"/>
    <w:rsid w:val="003452D9"/>
    <w:rsid w:val="00352E0C"/>
    <w:rsid w:val="0035458B"/>
    <w:rsid w:val="003555EF"/>
    <w:rsid w:val="003564E3"/>
    <w:rsid w:val="00356DB4"/>
    <w:rsid w:val="0035766B"/>
    <w:rsid w:val="003606AA"/>
    <w:rsid w:val="00363399"/>
    <w:rsid w:val="00376638"/>
    <w:rsid w:val="00377571"/>
    <w:rsid w:val="00377C55"/>
    <w:rsid w:val="00385855"/>
    <w:rsid w:val="00385C90"/>
    <w:rsid w:val="0038618D"/>
    <w:rsid w:val="00390F75"/>
    <w:rsid w:val="00390FF5"/>
    <w:rsid w:val="0039189C"/>
    <w:rsid w:val="00391B0C"/>
    <w:rsid w:val="00393EB1"/>
    <w:rsid w:val="00395C40"/>
    <w:rsid w:val="003966BB"/>
    <w:rsid w:val="00396CD6"/>
    <w:rsid w:val="003A3BB3"/>
    <w:rsid w:val="003A4A24"/>
    <w:rsid w:val="003A56D8"/>
    <w:rsid w:val="003A5C8C"/>
    <w:rsid w:val="003B4A31"/>
    <w:rsid w:val="003B5CBE"/>
    <w:rsid w:val="003B66B4"/>
    <w:rsid w:val="003C0AA6"/>
    <w:rsid w:val="003C2164"/>
    <w:rsid w:val="003C64A5"/>
    <w:rsid w:val="003D28E0"/>
    <w:rsid w:val="003D4A1B"/>
    <w:rsid w:val="003D797F"/>
    <w:rsid w:val="003E251C"/>
    <w:rsid w:val="003E590D"/>
    <w:rsid w:val="003F07AD"/>
    <w:rsid w:val="003F120A"/>
    <w:rsid w:val="003F2F3D"/>
    <w:rsid w:val="003F51C0"/>
    <w:rsid w:val="003F7460"/>
    <w:rsid w:val="00403F40"/>
    <w:rsid w:val="00404C94"/>
    <w:rsid w:val="004108A6"/>
    <w:rsid w:val="00413EE0"/>
    <w:rsid w:val="004205F1"/>
    <w:rsid w:val="004208C9"/>
    <w:rsid w:val="00421661"/>
    <w:rsid w:val="0042592A"/>
    <w:rsid w:val="00427227"/>
    <w:rsid w:val="00433DFA"/>
    <w:rsid w:val="00435535"/>
    <w:rsid w:val="00435D05"/>
    <w:rsid w:val="00437988"/>
    <w:rsid w:val="00443103"/>
    <w:rsid w:val="00444978"/>
    <w:rsid w:val="00444BA2"/>
    <w:rsid w:val="004451AB"/>
    <w:rsid w:val="00445D61"/>
    <w:rsid w:val="004469D0"/>
    <w:rsid w:val="00453AF2"/>
    <w:rsid w:val="0046159C"/>
    <w:rsid w:val="00461A60"/>
    <w:rsid w:val="00463436"/>
    <w:rsid w:val="0046566D"/>
    <w:rsid w:val="00465D4C"/>
    <w:rsid w:val="00467AC4"/>
    <w:rsid w:val="0047095A"/>
    <w:rsid w:val="004761B3"/>
    <w:rsid w:val="00480A25"/>
    <w:rsid w:val="00490B44"/>
    <w:rsid w:val="00491C93"/>
    <w:rsid w:val="004A0B34"/>
    <w:rsid w:val="004A10E9"/>
    <w:rsid w:val="004A35E7"/>
    <w:rsid w:val="004A556D"/>
    <w:rsid w:val="004A65A7"/>
    <w:rsid w:val="004A6EC4"/>
    <w:rsid w:val="004B02BC"/>
    <w:rsid w:val="004B64AE"/>
    <w:rsid w:val="004B64C7"/>
    <w:rsid w:val="004C2680"/>
    <w:rsid w:val="004C27C7"/>
    <w:rsid w:val="004C4DFE"/>
    <w:rsid w:val="004C7323"/>
    <w:rsid w:val="004D09C7"/>
    <w:rsid w:val="004D2DC0"/>
    <w:rsid w:val="004D5A4B"/>
    <w:rsid w:val="004D7109"/>
    <w:rsid w:val="004E1B38"/>
    <w:rsid w:val="004E3988"/>
    <w:rsid w:val="004E57AF"/>
    <w:rsid w:val="004E6832"/>
    <w:rsid w:val="004E692E"/>
    <w:rsid w:val="004F31E8"/>
    <w:rsid w:val="004F3D14"/>
    <w:rsid w:val="004F75A7"/>
    <w:rsid w:val="00503E6D"/>
    <w:rsid w:val="005048DB"/>
    <w:rsid w:val="00507BE5"/>
    <w:rsid w:val="00511546"/>
    <w:rsid w:val="00513BB3"/>
    <w:rsid w:val="00517E75"/>
    <w:rsid w:val="0052130E"/>
    <w:rsid w:val="005220DA"/>
    <w:rsid w:val="00524629"/>
    <w:rsid w:val="0052585F"/>
    <w:rsid w:val="00526D1D"/>
    <w:rsid w:val="005317A8"/>
    <w:rsid w:val="00541FEE"/>
    <w:rsid w:val="0054302F"/>
    <w:rsid w:val="0054620C"/>
    <w:rsid w:val="00550923"/>
    <w:rsid w:val="005615B6"/>
    <w:rsid w:val="00561FEF"/>
    <w:rsid w:val="00564257"/>
    <w:rsid w:val="0056488B"/>
    <w:rsid w:val="00570DA4"/>
    <w:rsid w:val="00570F59"/>
    <w:rsid w:val="00573B4D"/>
    <w:rsid w:val="00574D1F"/>
    <w:rsid w:val="00577E58"/>
    <w:rsid w:val="005801E6"/>
    <w:rsid w:val="0058188C"/>
    <w:rsid w:val="00581D5F"/>
    <w:rsid w:val="0058202B"/>
    <w:rsid w:val="00583280"/>
    <w:rsid w:val="0058528A"/>
    <w:rsid w:val="00587346"/>
    <w:rsid w:val="00587B6F"/>
    <w:rsid w:val="00591821"/>
    <w:rsid w:val="00591AC4"/>
    <w:rsid w:val="00591FB5"/>
    <w:rsid w:val="00592769"/>
    <w:rsid w:val="00593C63"/>
    <w:rsid w:val="00595A32"/>
    <w:rsid w:val="00596358"/>
    <w:rsid w:val="005A0991"/>
    <w:rsid w:val="005A4CC1"/>
    <w:rsid w:val="005B11F5"/>
    <w:rsid w:val="005B4101"/>
    <w:rsid w:val="005B502E"/>
    <w:rsid w:val="005B51E8"/>
    <w:rsid w:val="005B69EA"/>
    <w:rsid w:val="005B6D7D"/>
    <w:rsid w:val="005C1D6C"/>
    <w:rsid w:val="005C2C4B"/>
    <w:rsid w:val="005C4FF5"/>
    <w:rsid w:val="005C63C3"/>
    <w:rsid w:val="005D0491"/>
    <w:rsid w:val="005D08D2"/>
    <w:rsid w:val="005D274E"/>
    <w:rsid w:val="005D46AE"/>
    <w:rsid w:val="005D5FF3"/>
    <w:rsid w:val="005D7F6A"/>
    <w:rsid w:val="005E396F"/>
    <w:rsid w:val="005E5854"/>
    <w:rsid w:val="005E5D11"/>
    <w:rsid w:val="005E60A2"/>
    <w:rsid w:val="005F050D"/>
    <w:rsid w:val="005F0DB5"/>
    <w:rsid w:val="005F18F7"/>
    <w:rsid w:val="005F1A36"/>
    <w:rsid w:val="005F2AB6"/>
    <w:rsid w:val="005F3027"/>
    <w:rsid w:val="005F4970"/>
    <w:rsid w:val="006001BF"/>
    <w:rsid w:val="00601D25"/>
    <w:rsid w:val="0060318C"/>
    <w:rsid w:val="00603EFE"/>
    <w:rsid w:val="006051F0"/>
    <w:rsid w:val="006108CE"/>
    <w:rsid w:val="00610C53"/>
    <w:rsid w:val="0061276A"/>
    <w:rsid w:val="00612B49"/>
    <w:rsid w:val="00614A79"/>
    <w:rsid w:val="00616625"/>
    <w:rsid w:val="00616978"/>
    <w:rsid w:val="00617A6D"/>
    <w:rsid w:val="00620419"/>
    <w:rsid w:val="00622703"/>
    <w:rsid w:val="00623F93"/>
    <w:rsid w:val="00630E3C"/>
    <w:rsid w:val="00633062"/>
    <w:rsid w:val="00633940"/>
    <w:rsid w:val="0063435A"/>
    <w:rsid w:val="006347A0"/>
    <w:rsid w:val="006377B5"/>
    <w:rsid w:val="006404A8"/>
    <w:rsid w:val="00643B58"/>
    <w:rsid w:val="00645D7C"/>
    <w:rsid w:val="0065061E"/>
    <w:rsid w:val="00652FF1"/>
    <w:rsid w:val="0065737B"/>
    <w:rsid w:val="00661F81"/>
    <w:rsid w:val="006625B8"/>
    <w:rsid w:val="006635A4"/>
    <w:rsid w:val="0066616F"/>
    <w:rsid w:val="0066668C"/>
    <w:rsid w:val="006728EC"/>
    <w:rsid w:val="006757D2"/>
    <w:rsid w:val="00677E9A"/>
    <w:rsid w:val="00677F68"/>
    <w:rsid w:val="00680E9A"/>
    <w:rsid w:val="006823C4"/>
    <w:rsid w:val="00684FFD"/>
    <w:rsid w:val="00693CAA"/>
    <w:rsid w:val="00695EA9"/>
    <w:rsid w:val="006A1AED"/>
    <w:rsid w:val="006A1FB7"/>
    <w:rsid w:val="006A4A47"/>
    <w:rsid w:val="006A4FF6"/>
    <w:rsid w:val="006A7053"/>
    <w:rsid w:val="006A7388"/>
    <w:rsid w:val="006B22EA"/>
    <w:rsid w:val="006B342A"/>
    <w:rsid w:val="006B510F"/>
    <w:rsid w:val="006B544D"/>
    <w:rsid w:val="006B695D"/>
    <w:rsid w:val="006B6CE0"/>
    <w:rsid w:val="006C02D9"/>
    <w:rsid w:val="006C0759"/>
    <w:rsid w:val="006C0AD5"/>
    <w:rsid w:val="006C2799"/>
    <w:rsid w:val="006C4ED7"/>
    <w:rsid w:val="006D0060"/>
    <w:rsid w:val="006D3091"/>
    <w:rsid w:val="006D38A1"/>
    <w:rsid w:val="006E7283"/>
    <w:rsid w:val="006E7AF8"/>
    <w:rsid w:val="006F0B05"/>
    <w:rsid w:val="006F29CD"/>
    <w:rsid w:val="006F2CBE"/>
    <w:rsid w:val="006F4ED2"/>
    <w:rsid w:val="006F5981"/>
    <w:rsid w:val="006F59AA"/>
    <w:rsid w:val="006F5BEE"/>
    <w:rsid w:val="006F74C3"/>
    <w:rsid w:val="007041FA"/>
    <w:rsid w:val="00704A3D"/>
    <w:rsid w:val="00704DC4"/>
    <w:rsid w:val="00707357"/>
    <w:rsid w:val="00710066"/>
    <w:rsid w:val="00714CFE"/>
    <w:rsid w:val="00716C52"/>
    <w:rsid w:val="0072123F"/>
    <w:rsid w:val="00722844"/>
    <w:rsid w:val="00726E35"/>
    <w:rsid w:val="00727BCD"/>
    <w:rsid w:val="00730D89"/>
    <w:rsid w:val="007329D3"/>
    <w:rsid w:val="00742AF4"/>
    <w:rsid w:val="007433A5"/>
    <w:rsid w:val="0075026E"/>
    <w:rsid w:val="007523AD"/>
    <w:rsid w:val="00752C78"/>
    <w:rsid w:val="007550CC"/>
    <w:rsid w:val="00756531"/>
    <w:rsid w:val="00761E30"/>
    <w:rsid w:val="00764702"/>
    <w:rsid w:val="00770D92"/>
    <w:rsid w:val="00771CED"/>
    <w:rsid w:val="007741DA"/>
    <w:rsid w:val="00777498"/>
    <w:rsid w:val="007803D2"/>
    <w:rsid w:val="007852B9"/>
    <w:rsid w:val="00792509"/>
    <w:rsid w:val="00795547"/>
    <w:rsid w:val="00796702"/>
    <w:rsid w:val="007A33D4"/>
    <w:rsid w:val="007A56EB"/>
    <w:rsid w:val="007A6396"/>
    <w:rsid w:val="007A6515"/>
    <w:rsid w:val="007A6D29"/>
    <w:rsid w:val="007A76BC"/>
    <w:rsid w:val="007B02F7"/>
    <w:rsid w:val="007B0C35"/>
    <w:rsid w:val="007B2339"/>
    <w:rsid w:val="007B381D"/>
    <w:rsid w:val="007B394C"/>
    <w:rsid w:val="007B45B9"/>
    <w:rsid w:val="007B4D34"/>
    <w:rsid w:val="007B6780"/>
    <w:rsid w:val="007C1A25"/>
    <w:rsid w:val="007C42FC"/>
    <w:rsid w:val="007C7777"/>
    <w:rsid w:val="007D0353"/>
    <w:rsid w:val="007D15DB"/>
    <w:rsid w:val="007E0099"/>
    <w:rsid w:val="007E20DB"/>
    <w:rsid w:val="007E21F0"/>
    <w:rsid w:val="007E79EA"/>
    <w:rsid w:val="007F089E"/>
    <w:rsid w:val="007F6C31"/>
    <w:rsid w:val="00800BE8"/>
    <w:rsid w:val="00801FC3"/>
    <w:rsid w:val="00803CB4"/>
    <w:rsid w:val="00803F21"/>
    <w:rsid w:val="00804CAF"/>
    <w:rsid w:val="00804CFF"/>
    <w:rsid w:val="008109CC"/>
    <w:rsid w:val="00820D1D"/>
    <w:rsid w:val="00822226"/>
    <w:rsid w:val="0082603C"/>
    <w:rsid w:val="00826371"/>
    <w:rsid w:val="008323BD"/>
    <w:rsid w:val="00832A98"/>
    <w:rsid w:val="00836CE0"/>
    <w:rsid w:val="008379DA"/>
    <w:rsid w:val="00844516"/>
    <w:rsid w:val="00850DC0"/>
    <w:rsid w:val="00857533"/>
    <w:rsid w:val="008610B7"/>
    <w:rsid w:val="00863FCD"/>
    <w:rsid w:val="008663E9"/>
    <w:rsid w:val="00871446"/>
    <w:rsid w:val="00873F6C"/>
    <w:rsid w:val="00875CA1"/>
    <w:rsid w:val="0087652B"/>
    <w:rsid w:val="00877297"/>
    <w:rsid w:val="00880A44"/>
    <w:rsid w:val="00882225"/>
    <w:rsid w:val="00890D68"/>
    <w:rsid w:val="00891251"/>
    <w:rsid w:val="0089164A"/>
    <w:rsid w:val="00892A12"/>
    <w:rsid w:val="008955DE"/>
    <w:rsid w:val="00896D77"/>
    <w:rsid w:val="00897FAF"/>
    <w:rsid w:val="008A282E"/>
    <w:rsid w:val="008A3B75"/>
    <w:rsid w:val="008A3CA4"/>
    <w:rsid w:val="008A7D05"/>
    <w:rsid w:val="008B029C"/>
    <w:rsid w:val="008B17E6"/>
    <w:rsid w:val="008B3EDF"/>
    <w:rsid w:val="008B7B10"/>
    <w:rsid w:val="008B7DA4"/>
    <w:rsid w:val="008C0F4F"/>
    <w:rsid w:val="008C3B4C"/>
    <w:rsid w:val="008D1C35"/>
    <w:rsid w:val="008D3DB0"/>
    <w:rsid w:val="008D5599"/>
    <w:rsid w:val="008D634B"/>
    <w:rsid w:val="008D6C7D"/>
    <w:rsid w:val="008E0861"/>
    <w:rsid w:val="008E352E"/>
    <w:rsid w:val="008E4E0A"/>
    <w:rsid w:val="008E5DF0"/>
    <w:rsid w:val="008F01BC"/>
    <w:rsid w:val="008F11F6"/>
    <w:rsid w:val="008F2533"/>
    <w:rsid w:val="008F55A8"/>
    <w:rsid w:val="008F7496"/>
    <w:rsid w:val="009063F9"/>
    <w:rsid w:val="009076CE"/>
    <w:rsid w:val="00910743"/>
    <w:rsid w:val="009116CF"/>
    <w:rsid w:val="00913810"/>
    <w:rsid w:val="009147E7"/>
    <w:rsid w:val="009153CC"/>
    <w:rsid w:val="00915800"/>
    <w:rsid w:val="00915F6F"/>
    <w:rsid w:val="00916AA5"/>
    <w:rsid w:val="00924249"/>
    <w:rsid w:val="00944F49"/>
    <w:rsid w:val="00945A34"/>
    <w:rsid w:val="009471B9"/>
    <w:rsid w:val="00947CB8"/>
    <w:rsid w:val="00951AFC"/>
    <w:rsid w:val="0095227A"/>
    <w:rsid w:val="00952E14"/>
    <w:rsid w:val="009534EB"/>
    <w:rsid w:val="00956C1F"/>
    <w:rsid w:val="00960D1E"/>
    <w:rsid w:val="00960E9E"/>
    <w:rsid w:val="009623EC"/>
    <w:rsid w:val="009672AD"/>
    <w:rsid w:val="009717B8"/>
    <w:rsid w:val="00971D3F"/>
    <w:rsid w:val="0097269F"/>
    <w:rsid w:val="00974949"/>
    <w:rsid w:val="0097517E"/>
    <w:rsid w:val="009759D9"/>
    <w:rsid w:val="0097610C"/>
    <w:rsid w:val="00983FFB"/>
    <w:rsid w:val="0098569B"/>
    <w:rsid w:val="009866FD"/>
    <w:rsid w:val="0098781B"/>
    <w:rsid w:val="00991BEF"/>
    <w:rsid w:val="00991F6D"/>
    <w:rsid w:val="009937AD"/>
    <w:rsid w:val="009955F5"/>
    <w:rsid w:val="0099741A"/>
    <w:rsid w:val="009976B8"/>
    <w:rsid w:val="009B05AF"/>
    <w:rsid w:val="009B31F4"/>
    <w:rsid w:val="009B4B4D"/>
    <w:rsid w:val="009B6D89"/>
    <w:rsid w:val="009C1D22"/>
    <w:rsid w:val="009C24C0"/>
    <w:rsid w:val="009C5A8A"/>
    <w:rsid w:val="009D0AE9"/>
    <w:rsid w:val="009D0EA9"/>
    <w:rsid w:val="009D1CD7"/>
    <w:rsid w:val="009D34F4"/>
    <w:rsid w:val="009E02B6"/>
    <w:rsid w:val="009E1656"/>
    <w:rsid w:val="009E1DA8"/>
    <w:rsid w:val="009E26A0"/>
    <w:rsid w:val="009E3794"/>
    <w:rsid w:val="009F1DDD"/>
    <w:rsid w:val="009F1FDD"/>
    <w:rsid w:val="009F3129"/>
    <w:rsid w:val="009F3E9F"/>
    <w:rsid w:val="009F44AD"/>
    <w:rsid w:val="009F4978"/>
    <w:rsid w:val="00A009CF"/>
    <w:rsid w:val="00A065F8"/>
    <w:rsid w:val="00A1059B"/>
    <w:rsid w:val="00A1210F"/>
    <w:rsid w:val="00A23509"/>
    <w:rsid w:val="00A24BAF"/>
    <w:rsid w:val="00A274E3"/>
    <w:rsid w:val="00A31BFF"/>
    <w:rsid w:val="00A326AD"/>
    <w:rsid w:val="00A332BB"/>
    <w:rsid w:val="00A33B26"/>
    <w:rsid w:val="00A346DE"/>
    <w:rsid w:val="00A37F91"/>
    <w:rsid w:val="00A42CB9"/>
    <w:rsid w:val="00A43468"/>
    <w:rsid w:val="00A43CAF"/>
    <w:rsid w:val="00A46173"/>
    <w:rsid w:val="00A56706"/>
    <w:rsid w:val="00A56C48"/>
    <w:rsid w:val="00A60085"/>
    <w:rsid w:val="00A60C1D"/>
    <w:rsid w:val="00A63AC8"/>
    <w:rsid w:val="00A6625E"/>
    <w:rsid w:val="00A6762E"/>
    <w:rsid w:val="00A71B0B"/>
    <w:rsid w:val="00A74A0D"/>
    <w:rsid w:val="00A75D7F"/>
    <w:rsid w:val="00A767A5"/>
    <w:rsid w:val="00A77487"/>
    <w:rsid w:val="00A813A2"/>
    <w:rsid w:val="00A85F20"/>
    <w:rsid w:val="00A8755F"/>
    <w:rsid w:val="00A91697"/>
    <w:rsid w:val="00A927E5"/>
    <w:rsid w:val="00A94136"/>
    <w:rsid w:val="00A94E41"/>
    <w:rsid w:val="00A963C2"/>
    <w:rsid w:val="00A978E7"/>
    <w:rsid w:val="00AA284B"/>
    <w:rsid w:val="00AA388B"/>
    <w:rsid w:val="00AA6D77"/>
    <w:rsid w:val="00AA7F26"/>
    <w:rsid w:val="00AB1B95"/>
    <w:rsid w:val="00AB2C4F"/>
    <w:rsid w:val="00AB31C0"/>
    <w:rsid w:val="00AB3F25"/>
    <w:rsid w:val="00AB4C08"/>
    <w:rsid w:val="00AB4F60"/>
    <w:rsid w:val="00AB76D0"/>
    <w:rsid w:val="00AC46ED"/>
    <w:rsid w:val="00AC6844"/>
    <w:rsid w:val="00AC7540"/>
    <w:rsid w:val="00AC7DF2"/>
    <w:rsid w:val="00AD4DA3"/>
    <w:rsid w:val="00AD607F"/>
    <w:rsid w:val="00AD6E7D"/>
    <w:rsid w:val="00AE0257"/>
    <w:rsid w:val="00AE26F5"/>
    <w:rsid w:val="00AE28CE"/>
    <w:rsid w:val="00AE3142"/>
    <w:rsid w:val="00AE5B9A"/>
    <w:rsid w:val="00AE5D33"/>
    <w:rsid w:val="00AE6A7E"/>
    <w:rsid w:val="00AE6C89"/>
    <w:rsid w:val="00AF5F07"/>
    <w:rsid w:val="00AF7D05"/>
    <w:rsid w:val="00B116E7"/>
    <w:rsid w:val="00B11F71"/>
    <w:rsid w:val="00B15928"/>
    <w:rsid w:val="00B17E44"/>
    <w:rsid w:val="00B23DF8"/>
    <w:rsid w:val="00B24A6A"/>
    <w:rsid w:val="00B26980"/>
    <w:rsid w:val="00B31E8E"/>
    <w:rsid w:val="00B3300B"/>
    <w:rsid w:val="00B33AE2"/>
    <w:rsid w:val="00B372C6"/>
    <w:rsid w:val="00B37993"/>
    <w:rsid w:val="00B37D14"/>
    <w:rsid w:val="00B404C2"/>
    <w:rsid w:val="00B446E8"/>
    <w:rsid w:val="00B44D28"/>
    <w:rsid w:val="00B50ABB"/>
    <w:rsid w:val="00B5294A"/>
    <w:rsid w:val="00B53700"/>
    <w:rsid w:val="00B56C96"/>
    <w:rsid w:val="00B5788F"/>
    <w:rsid w:val="00B62B6D"/>
    <w:rsid w:val="00B64BC4"/>
    <w:rsid w:val="00B663AF"/>
    <w:rsid w:val="00B67D7F"/>
    <w:rsid w:val="00B71F29"/>
    <w:rsid w:val="00B730CC"/>
    <w:rsid w:val="00B80E0A"/>
    <w:rsid w:val="00B8171E"/>
    <w:rsid w:val="00B83531"/>
    <w:rsid w:val="00B84199"/>
    <w:rsid w:val="00B84815"/>
    <w:rsid w:val="00B864DB"/>
    <w:rsid w:val="00B87A8A"/>
    <w:rsid w:val="00B919ED"/>
    <w:rsid w:val="00B93736"/>
    <w:rsid w:val="00B9786F"/>
    <w:rsid w:val="00BA2823"/>
    <w:rsid w:val="00BA3849"/>
    <w:rsid w:val="00BA5697"/>
    <w:rsid w:val="00BB1CA2"/>
    <w:rsid w:val="00BB2F24"/>
    <w:rsid w:val="00BB3F5D"/>
    <w:rsid w:val="00BB4F13"/>
    <w:rsid w:val="00BC1F8A"/>
    <w:rsid w:val="00BC432D"/>
    <w:rsid w:val="00BC4ED4"/>
    <w:rsid w:val="00BC5951"/>
    <w:rsid w:val="00BC5C0B"/>
    <w:rsid w:val="00BC7DE1"/>
    <w:rsid w:val="00BD148A"/>
    <w:rsid w:val="00BD2175"/>
    <w:rsid w:val="00BD4404"/>
    <w:rsid w:val="00BD55B1"/>
    <w:rsid w:val="00BD5E9B"/>
    <w:rsid w:val="00BD641C"/>
    <w:rsid w:val="00BE0B63"/>
    <w:rsid w:val="00BE2FB4"/>
    <w:rsid w:val="00BE3183"/>
    <w:rsid w:val="00BE3FA8"/>
    <w:rsid w:val="00BE45F7"/>
    <w:rsid w:val="00BE4B2A"/>
    <w:rsid w:val="00BE4FB5"/>
    <w:rsid w:val="00BE689A"/>
    <w:rsid w:val="00BF3116"/>
    <w:rsid w:val="00BF45A7"/>
    <w:rsid w:val="00BF6C72"/>
    <w:rsid w:val="00C06E36"/>
    <w:rsid w:val="00C06F52"/>
    <w:rsid w:val="00C165B9"/>
    <w:rsid w:val="00C238FE"/>
    <w:rsid w:val="00C2796C"/>
    <w:rsid w:val="00C309E7"/>
    <w:rsid w:val="00C3389F"/>
    <w:rsid w:val="00C341D6"/>
    <w:rsid w:val="00C36B00"/>
    <w:rsid w:val="00C40945"/>
    <w:rsid w:val="00C448EC"/>
    <w:rsid w:val="00C45B30"/>
    <w:rsid w:val="00C46DAD"/>
    <w:rsid w:val="00C470BF"/>
    <w:rsid w:val="00C51055"/>
    <w:rsid w:val="00C5182A"/>
    <w:rsid w:val="00C552F2"/>
    <w:rsid w:val="00C55826"/>
    <w:rsid w:val="00C55C5C"/>
    <w:rsid w:val="00C62262"/>
    <w:rsid w:val="00C70CB7"/>
    <w:rsid w:val="00C71FA1"/>
    <w:rsid w:val="00C761C7"/>
    <w:rsid w:val="00C778D7"/>
    <w:rsid w:val="00C82584"/>
    <w:rsid w:val="00C84A04"/>
    <w:rsid w:val="00C85DA1"/>
    <w:rsid w:val="00C87569"/>
    <w:rsid w:val="00C90A6D"/>
    <w:rsid w:val="00C90A81"/>
    <w:rsid w:val="00C91858"/>
    <w:rsid w:val="00C9614B"/>
    <w:rsid w:val="00CA0724"/>
    <w:rsid w:val="00CA32EB"/>
    <w:rsid w:val="00CA44E1"/>
    <w:rsid w:val="00CA633D"/>
    <w:rsid w:val="00CA6E42"/>
    <w:rsid w:val="00CB0843"/>
    <w:rsid w:val="00CB1126"/>
    <w:rsid w:val="00CB212D"/>
    <w:rsid w:val="00CB2BEE"/>
    <w:rsid w:val="00CB57F8"/>
    <w:rsid w:val="00CC04D3"/>
    <w:rsid w:val="00CC2A3D"/>
    <w:rsid w:val="00CC52C5"/>
    <w:rsid w:val="00CD3E6B"/>
    <w:rsid w:val="00CD6A9C"/>
    <w:rsid w:val="00CD75E9"/>
    <w:rsid w:val="00CD7995"/>
    <w:rsid w:val="00CE0185"/>
    <w:rsid w:val="00CE6AD0"/>
    <w:rsid w:val="00CF215E"/>
    <w:rsid w:val="00CF5B74"/>
    <w:rsid w:val="00CF5F5A"/>
    <w:rsid w:val="00D05707"/>
    <w:rsid w:val="00D11F56"/>
    <w:rsid w:val="00D13CA3"/>
    <w:rsid w:val="00D148FD"/>
    <w:rsid w:val="00D1624F"/>
    <w:rsid w:val="00D334C6"/>
    <w:rsid w:val="00D33D95"/>
    <w:rsid w:val="00D35561"/>
    <w:rsid w:val="00D36D3E"/>
    <w:rsid w:val="00D45D4C"/>
    <w:rsid w:val="00D46F0B"/>
    <w:rsid w:val="00D50166"/>
    <w:rsid w:val="00D5416A"/>
    <w:rsid w:val="00D54FB7"/>
    <w:rsid w:val="00D579F1"/>
    <w:rsid w:val="00D60C08"/>
    <w:rsid w:val="00D656EE"/>
    <w:rsid w:val="00D65ABA"/>
    <w:rsid w:val="00D71ACE"/>
    <w:rsid w:val="00D73B35"/>
    <w:rsid w:val="00D74A27"/>
    <w:rsid w:val="00D75D9B"/>
    <w:rsid w:val="00D762D4"/>
    <w:rsid w:val="00D764F6"/>
    <w:rsid w:val="00D77161"/>
    <w:rsid w:val="00D77B37"/>
    <w:rsid w:val="00D80707"/>
    <w:rsid w:val="00D85EA2"/>
    <w:rsid w:val="00D937D4"/>
    <w:rsid w:val="00D93DB8"/>
    <w:rsid w:val="00DA1489"/>
    <w:rsid w:val="00DA1F3F"/>
    <w:rsid w:val="00DA38D2"/>
    <w:rsid w:val="00DA41E2"/>
    <w:rsid w:val="00DA53B2"/>
    <w:rsid w:val="00DA78D8"/>
    <w:rsid w:val="00DB4FBE"/>
    <w:rsid w:val="00DC325D"/>
    <w:rsid w:val="00DC3713"/>
    <w:rsid w:val="00DD0BD7"/>
    <w:rsid w:val="00DD188E"/>
    <w:rsid w:val="00DD4CC8"/>
    <w:rsid w:val="00DD512D"/>
    <w:rsid w:val="00DD5329"/>
    <w:rsid w:val="00DD76D2"/>
    <w:rsid w:val="00DE1E81"/>
    <w:rsid w:val="00DE3B83"/>
    <w:rsid w:val="00DE650B"/>
    <w:rsid w:val="00DE6803"/>
    <w:rsid w:val="00DF43FA"/>
    <w:rsid w:val="00DF4D05"/>
    <w:rsid w:val="00DF54D9"/>
    <w:rsid w:val="00DF55FE"/>
    <w:rsid w:val="00DF6617"/>
    <w:rsid w:val="00DF69E4"/>
    <w:rsid w:val="00DF728D"/>
    <w:rsid w:val="00E01CF7"/>
    <w:rsid w:val="00E04EDD"/>
    <w:rsid w:val="00E077A1"/>
    <w:rsid w:val="00E103C1"/>
    <w:rsid w:val="00E12DF8"/>
    <w:rsid w:val="00E1312F"/>
    <w:rsid w:val="00E14B10"/>
    <w:rsid w:val="00E155FA"/>
    <w:rsid w:val="00E2559F"/>
    <w:rsid w:val="00E257CD"/>
    <w:rsid w:val="00E26E6E"/>
    <w:rsid w:val="00E3113D"/>
    <w:rsid w:val="00E32518"/>
    <w:rsid w:val="00E3278E"/>
    <w:rsid w:val="00E33AE1"/>
    <w:rsid w:val="00E33C69"/>
    <w:rsid w:val="00E36145"/>
    <w:rsid w:val="00E36936"/>
    <w:rsid w:val="00E40834"/>
    <w:rsid w:val="00E4426C"/>
    <w:rsid w:val="00E50324"/>
    <w:rsid w:val="00E537D4"/>
    <w:rsid w:val="00E539A3"/>
    <w:rsid w:val="00E542FB"/>
    <w:rsid w:val="00E618FD"/>
    <w:rsid w:val="00E631DB"/>
    <w:rsid w:val="00E633A3"/>
    <w:rsid w:val="00E65F0C"/>
    <w:rsid w:val="00E670FE"/>
    <w:rsid w:val="00E67E57"/>
    <w:rsid w:val="00E7121A"/>
    <w:rsid w:val="00E84D16"/>
    <w:rsid w:val="00E925BD"/>
    <w:rsid w:val="00E93452"/>
    <w:rsid w:val="00E9385A"/>
    <w:rsid w:val="00E95A98"/>
    <w:rsid w:val="00E97BD9"/>
    <w:rsid w:val="00EA0F53"/>
    <w:rsid w:val="00EA2AEE"/>
    <w:rsid w:val="00EA360A"/>
    <w:rsid w:val="00EA43BA"/>
    <w:rsid w:val="00EB059F"/>
    <w:rsid w:val="00EB09DC"/>
    <w:rsid w:val="00EB0CDA"/>
    <w:rsid w:val="00EB1777"/>
    <w:rsid w:val="00EB1F50"/>
    <w:rsid w:val="00EB275A"/>
    <w:rsid w:val="00EB456D"/>
    <w:rsid w:val="00EC198F"/>
    <w:rsid w:val="00EC54D4"/>
    <w:rsid w:val="00EC5DA0"/>
    <w:rsid w:val="00ED04F7"/>
    <w:rsid w:val="00ED2CE2"/>
    <w:rsid w:val="00ED46E6"/>
    <w:rsid w:val="00EE1E8E"/>
    <w:rsid w:val="00EE320C"/>
    <w:rsid w:val="00EE3D8C"/>
    <w:rsid w:val="00EE732A"/>
    <w:rsid w:val="00EF0272"/>
    <w:rsid w:val="00EF41E9"/>
    <w:rsid w:val="00EF623D"/>
    <w:rsid w:val="00EF6725"/>
    <w:rsid w:val="00EF678E"/>
    <w:rsid w:val="00F006C6"/>
    <w:rsid w:val="00F01A42"/>
    <w:rsid w:val="00F03859"/>
    <w:rsid w:val="00F16766"/>
    <w:rsid w:val="00F16832"/>
    <w:rsid w:val="00F20592"/>
    <w:rsid w:val="00F20FC4"/>
    <w:rsid w:val="00F227DB"/>
    <w:rsid w:val="00F22C69"/>
    <w:rsid w:val="00F23064"/>
    <w:rsid w:val="00F23C57"/>
    <w:rsid w:val="00F27A78"/>
    <w:rsid w:val="00F40075"/>
    <w:rsid w:val="00F41F71"/>
    <w:rsid w:val="00F469D8"/>
    <w:rsid w:val="00F5243D"/>
    <w:rsid w:val="00F54A1F"/>
    <w:rsid w:val="00F56986"/>
    <w:rsid w:val="00F576FA"/>
    <w:rsid w:val="00F57C31"/>
    <w:rsid w:val="00F67AE0"/>
    <w:rsid w:val="00F71CAE"/>
    <w:rsid w:val="00F73CB1"/>
    <w:rsid w:val="00F7436C"/>
    <w:rsid w:val="00F75740"/>
    <w:rsid w:val="00F76192"/>
    <w:rsid w:val="00F776F9"/>
    <w:rsid w:val="00F77D75"/>
    <w:rsid w:val="00F80206"/>
    <w:rsid w:val="00F816C1"/>
    <w:rsid w:val="00F829A2"/>
    <w:rsid w:val="00F82B92"/>
    <w:rsid w:val="00F9017A"/>
    <w:rsid w:val="00F936DC"/>
    <w:rsid w:val="00F941B6"/>
    <w:rsid w:val="00F94B3F"/>
    <w:rsid w:val="00F97EE7"/>
    <w:rsid w:val="00FA2D63"/>
    <w:rsid w:val="00FA3C95"/>
    <w:rsid w:val="00FB0986"/>
    <w:rsid w:val="00FB1586"/>
    <w:rsid w:val="00FB30B5"/>
    <w:rsid w:val="00FB3F57"/>
    <w:rsid w:val="00FB5A7E"/>
    <w:rsid w:val="00FC1A8B"/>
    <w:rsid w:val="00FC3BFA"/>
    <w:rsid w:val="00FC6827"/>
    <w:rsid w:val="00FD04DB"/>
    <w:rsid w:val="00FD100E"/>
    <w:rsid w:val="00FD2745"/>
    <w:rsid w:val="00FD3A1A"/>
    <w:rsid w:val="00FD4D9F"/>
    <w:rsid w:val="00FD5245"/>
    <w:rsid w:val="00FD67EE"/>
    <w:rsid w:val="00FD73E8"/>
    <w:rsid w:val="00FE5766"/>
    <w:rsid w:val="00FE5E23"/>
    <w:rsid w:val="00FE72C9"/>
    <w:rsid w:val="00FF1F8C"/>
    <w:rsid w:val="00FF4B31"/>
    <w:rsid w:val="00FF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66"/>
    <o:shapelayout v:ext="edit">
      <o:idmap v:ext="edit" data="1"/>
    </o:shapelayout>
  </w:shapeDefaults>
  <w:decimalSymbol w:val=","/>
  <w:listSeparator w:val=";"/>
  <w15:docId w15:val="{9F25E1B2-B260-4794-B4C3-742451D57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E6F"/>
  </w:style>
  <w:style w:type="paragraph" w:styleId="1">
    <w:name w:val="heading 1"/>
    <w:basedOn w:val="a"/>
    <w:next w:val="a"/>
    <w:link w:val="10"/>
    <w:uiPriority w:val="9"/>
    <w:qFormat/>
    <w:rsid w:val="009534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7D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A0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0B0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A0B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unhideWhenUsed/>
    <w:rsid w:val="00EC54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54D4"/>
  </w:style>
  <w:style w:type="table" w:customStyle="1" w:styleId="11">
    <w:name w:val="Сетка таблицы1"/>
    <w:basedOn w:val="a1"/>
    <w:next w:val="a6"/>
    <w:uiPriority w:val="59"/>
    <w:rsid w:val="00EC54D4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0A4752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7B23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B2339"/>
  </w:style>
  <w:style w:type="numbering" w:customStyle="1" w:styleId="12">
    <w:name w:val="Нет списка1"/>
    <w:next w:val="a2"/>
    <w:uiPriority w:val="99"/>
    <w:semiHidden/>
    <w:unhideWhenUsed/>
    <w:rsid w:val="007B2339"/>
  </w:style>
  <w:style w:type="paragraph" w:customStyle="1" w:styleId="13">
    <w:name w:val="Название объекта1"/>
    <w:basedOn w:val="a"/>
    <w:next w:val="a"/>
    <w:uiPriority w:val="35"/>
    <w:unhideWhenUsed/>
    <w:qFormat/>
    <w:rsid w:val="007B2339"/>
    <w:pPr>
      <w:spacing w:after="0" w:line="240" w:lineRule="auto"/>
    </w:pPr>
    <w:rPr>
      <w:b/>
      <w:bCs/>
      <w:color w:val="4F81BD"/>
      <w:sz w:val="18"/>
      <w:szCs w:val="18"/>
    </w:rPr>
  </w:style>
  <w:style w:type="paragraph" w:customStyle="1" w:styleId="ConsPlusNonformat">
    <w:name w:val="ConsPlusNonformat"/>
    <w:rsid w:val="007B233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b">
    <w:name w:val="No Spacing"/>
    <w:uiPriority w:val="1"/>
    <w:qFormat/>
    <w:rsid w:val="007B2339"/>
    <w:pPr>
      <w:spacing w:after="0" w:line="240" w:lineRule="auto"/>
    </w:pPr>
    <w:rPr>
      <w:rFonts w:eastAsia="Times New Roman"/>
    </w:rPr>
  </w:style>
  <w:style w:type="numbering" w:customStyle="1" w:styleId="20">
    <w:name w:val="Нет списка2"/>
    <w:next w:val="a2"/>
    <w:uiPriority w:val="99"/>
    <w:semiHidden/>
    <w:unhideWhenUsed/>
    <w:rsid w:val="00FB1586"/>
  </w:style>
  <w:style w:type="paragraph" w:customStyle="1" w:styleId="21">
    <w:name w:val="Название объекта2"/>
    <w:basedOn w:val="a"/>
    <w:next w:val="a"/>
    <w:uiPriority w:val="35"/>
    <w:unhideWhenUsed/>
    <w:qFormat/>
    <w:rsid w:val="00FB1586"/>
    <w:pPr>
      <w:spacing w:after="0" w:line="240" w:lineRule="auto"/>
    </w:pPr>
    <w:rPr>
      <w:b/>
      <w:bCs/>
      <w:color w:val="4F81BD"/>
      <w:sz w:val="18"/>
      <w:szCs w:val="18"/>
    </w:rPr>
  </w:style>
  <w:style w:type="paragraph" w:customStyle="1" w:styleId="Style3">
    <w:name w:val="Style3"/>
    <w:basedOn w:val="a"/>
    <w:uiPriority w:val="99"/>
    <w:rsid w:val="003F07AD"/>
    <w:pPr>
      <w:widowControl w:val="0"/>
      <w:autoSpaceDE w:val="0"/>
      <w:autoSpaceDN w:val="0"/>
      <w:adjustRightInd w:val="0"/>
      <w:spacing w:after="0" w:line="262" w:lineRule="exact"/>
      <w:ind w:left="1287" w:firstLine="55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3F07AD"/>
    <w:pPr>
      <w:widowControl w:val="0"/>
      <w:autoSpaceDE w:val="0"/>
      <w:autoSpaceDN w:val="0"/>
      <w:adjustRightInd w:val="0"/>
      <w:spacing w:after="0" w:line="240" w:lineRule="auto"/>
      <w:ind w:left="1287"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7">
    <w:name w:val="Font Style27"/>
    <w:uiPriority w:val="99"/>
    <w:rsid w:val="003F07AD"/>
    <w:rPr>
      <w:rFonts w:ascii="Times New Roman" w:hAnsi="Times New Roman"/>
      <w:sz w:val="20"/>
    </w:rPr>
  </w:style>
  <w:style w:type="paragraph" w:styleId="ac">
    <w:name w:val="caption"/>
    <w:basedOn w:val="a"/>
    <w:next w:val="a"/>
    <w:uiPriority w:val="35"/>
    <w:unhideWhenUsed/>
    <w:qFormat/>
    <w:rsid w:val="003F07AD"/>
    <w:pPr>
      <w:spacing w:line="240" w:lineRule="auto"/>
    </w:pPr>
    <w:rPr>
      <w:rFonts w:ascii="Calibri" w:eastAsia="Times New Roman" w:hAnsi="Calibri" w:cs="Times New Roman"/>
      <w:b/>
      <w:bCs/>
      <w:color w:val="4F81BD" w:themeColor="accent1"/>
      <w:sz w:val="18"/>
      <w:szCs w:val="18"/>
    </w:rPr>
  </w:style>
  <w:style w:type="paragraph" w:styleId="ad">
    <w:name w:val="Normal (Web)"/>
    <w:basedOn w:val="a"/>
    <w:uiPriority w:val="99"/>
    <w:semiHidden/>
    <w:unhideWhenUsed/>
    <w:rsid w:val="004E6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4E6832"/>
    <w:rPr>
      <w:b/>
      <w:bCs/>
    </w:rPr>
  </w:style>
  <w:style w:type="numbering" w:customStyle="1" w:styleId="3">
    <w:name w:val="Нет списка3"/>
    <w:next w:val="a2"/>
    <w:uiPriority w:val="99"/>
    <w:semiHidden/>
    <w:unhideWhenUsed/>
    <w:rsid w:val="00EB456D"/>
  </w:style>
  <w:style w:type="table" w:customStyle="1" w:styleId="30">
    <w:name w:val="Сетка таблицы3"/>
    <w:basedOn w:val="a1"/>
    <w:next w:val="a6"/>
    <w:uiPriority w:val="99"/>
    <w:locked/>
    <w:rsid w:val="00EB456D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EF623D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534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bidi="en-US"/>
    </w:rPr>
  </w:style>
  <w:style w:type="character" w:customStyle="1" w:styleId="14">
    <w:name w:val="Основной текст Знак1"/>
    <w:basedOn w:val="a0"/>
    <w:link w:val="af"/>
    <w:uiPriority w:val="99"/>
    <w:rsid w:val="00DE6803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22">
    <w:name w:val="Основной текст (2)_"/>
    <w:basedOn w:val="a0"/>
    <w:link w:val="210"/>
    <w:rsid w:val="00DE6803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40">
    <w:name w:val="Заголовок №4_"/>
    <w:basedOn w:val="a0"/>
    <w:link w:val="41"/>
    <w:uiPriority w:val="99"/>
    <w:rsid w:val="00DE6803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styleId="af">
    <w:name w:val="Body Text"/>
    <w:basedOn w:val="a"/>
    <w:link w:val="14"/>
    <w:uiPriority w:val="99"/>
    <w:rsid w:val="00DE6803"/>
    <w:pPr>
      <w:shd w:val="clear" w:color="auto" w:fill="FFFFFF"/>
      <w:spacing w:after="0" w:line="278" w:lineRule="exact"/>
      <w:ind w:hanging="860"/>
    </w:pPr>
    <w:rPr>
      <w:rFonts w:ascii="Times New Roman" w:hAnsi="Times New Roman" w:cs="Times New Roman"/>
      <w:sz w:val="23"/>
      <w:szCs w:val="23"/>
    </w:rPr>
  </w:style>
  <w:style w:type="character" w:customStyle="1" w:styleId="af0">
    <w:name w:val="Основной текст Знак"/>
    <w:basedOn w:val="a0"/>
    <w:uiPriority w:val="99"/>
    <w:semiHidden/>
    <w:rsid w:val="00DE6803"/>
  </w:style>
  <w:style w:type="paragraph" w:customStyle="1" w:styleId="210">
    <w:name w:val="Основной текст (2)1"/>
    <w:basedOn w:val="a"/>
    <w:link w:val="22"/>
    <w:rsid w:val="00DE6803"/>
    <w:pPr>
      <w:shd w:val="clear" w:color="auto" w:fill="FFFFFF"/>
      <w:spacing w:after="600" w:line="240" w:lineRule="atLeast"/>
      <w:ind w:hanging="360"/>
      <w:jc w:val="center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41">
    <w:name w:val="Заголовок №4"/>
    <w:basedOn w:val="a"/>
    <w:link w:val="40"/>
    <w:uiPriority w:val="99"/>
    <w:rsid w:val="00DE6803"/>
    <w:pPr>
      <w:shd w:val="clear" w:color="auto" w:fill="FFFFFF"/>
      <w:spacing w:after="300" w:line="240" w:lineRule="atLeast"/>
      <w:ind w:hanging="1440"/>
      <w:jc w:val="both"/>
      <w:outlineLvl w:val="3"/>
    </w:pPr>
    <w:rPr>
      <w:rFonts w:ascii="Times New Roman" w:hAnsi="Times New Roman" w:cs="Times New Roman"/>
      <w:b/>
      <w:bCs/>
      <w:sz w:val="23"/>
      <w:szCs w:val="23"/>
    </w:rPr>
  </w:style>
  <w:style w:type="character" w:customStyle="1" w:styleId="af1">
    <w:name w:val="Колонтитул_"/>
    <w:basedOn w:val="a0"/>
    <w:link w:val="af2"/>
    <w:uiPriority w:val="99"/>
    <w:rsid w:val="00040962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TrebuchetMS">
    <w:name w:val="Колонтитул + Trebuchet MS"/>
    <w:aliases w:val="9 pt,Курсив"/>
    <w:basedOn w:val="af1"/>
    <w:uiPriority w:val="99"/>
    <w:rsid w:val="00040962"/>
    <w:rPr>
      <w:rFonts w:ascii="Trebuchet MS" w:hAnsi="Trebuchet MS" w:cs="Trebuchet MS"/>
      <w:i/>
      <w:iCs/>
      <w:noProof/>
      <w:w w:val="100"/>
      <w:sz w:val="18"/>
      <w:szCs w:val="18"/>
      <w:shd w:val="clear" w:color="auto" w:fill="FFFFFF"/>
    </w:rPr>
  </w:style>
  <w:style w:type="character" w:customStyle="1" w:styleId="af3">
    <w:name w:val="Колонтитул + Полужирный"/>
    <w:basedOn w:val="af1"/>
    <w:uiPriority w:val="99"/>
    <w:rsid w:val="00040962"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23">
    <w:name w:val="Подпись к таблице (2)_"/>
    <w:basedOn w:val="a0"/>
    <w:link w:val="24"/>
    <w:uiPriority w:val="99"/>
    <w:rsid w:val="00040962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f4">
    <w:name w:val="Подпись к таблице_"/>
    <w:basedOn w:val="a0"/>
    <w:link w:val="15"/>
    <w:uiPriority w:val="99"/>
    <w:rsid w:val="00040962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1pt">
    <w:name w:val="Колонтитул + 11 pt"/>
    <w:basedOn w:val="af1"/>
    <w:uiPriority w:val="99"/>
    <w:rsid w:val="00040962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paragraph" w:customStyle="1" w:styleId="af2">
    <w:name w:val="Колонтитул"/>
    <w:basedOn w:val="a"/>
    <w:link w:val="af1"/>
    <w:uiPriority w:val="99"/>
    <w:rsid w:val="00040962"/>
    <w:pPr>
      <w:shd w:val="clear" w:color="auto" w:fill="FFFFFF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customStyle="1" w:styleId="24">
    <w:name w:val="Подпись к таблице (2)"/>
    <w:basedOn w:val="a"/>
    <w:link w:val="23"/>
    <w:uiPriority w:val="99"/>
    <w:rsid w:val="00040962"/>
    <w:pPr>
      <w:shd w:val="clear" w:color="auto" w:fill="FFFFFF"/>
      <w:spacing w:after="0" w:line="240" w:lineRule="atLeast"/>
    </w:pPr>
    <w:rPr>
      <w:rFonts w:ascii="Times New Roman" w:hAnsi="Times New Roman" w:cs="Times New Roman"/>
      <w:sz w:val="23"/>
      <w:szCs w:val="23"/>
    </w:rPr>
  </w:style>
  <w:style w:type="paragraph" w:customStyle="1" w:styleId="15">
    <w:name w:val="Подпись к таблице1"/>
    <w:basedOn w:val="a"/>
    <w:link w:val="af4"/>
    <w:uiPriority w:val="99"/>
    <w:rsid w:val="00040962"/>
    <w:pPr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z w:val="23"/>
      <w:szCs w:val="23"/>
    </w:rPr>
  </w:style>
  <w:style w:type="character" w:styleId="af5">
    <w:name w:val="annotation reference"/>
    <w:basedOn w:val="a0"/>
    <w:uiPriority w:val="99"/>
    <w:semiHidden/>
    <w:unhideWhenUsed/>
    <w:rsid w:val="002A493D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2A493D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2A493D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2A493D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2A493D"/>
    <w:rPr>
      <w:b/>
      <w:bCs/>
      <w:sz w:val="20"/>
      <w:szCs w:val="20"/>
    </w:rPr>
  </w:style>
  <w:style w:type="table" w:customStyle="1" w:styleId="5">
    <w:name w:val="Сетка таблицы5"/>
    <w:basedOn w:val="a1"/>
    <w:next w:val="a6"/>
    <w:uiPriority w:val="59"/>
    <w:rsid w:val="0065737B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a">
    <w:name w:val="page number"/>
    <w:basedOn w:val="a0"/>
    <w:uiPriority w:val="99"/>
    <w:unhideWhenUsed/>
    <w:rsid w:val="003F2F3D"/>
  </w:style>
  <w:style w:type="table" w:customStyle="1" w:styleId="6">
    <w:name w:val="Сетка таблицы6"/>
    <w:basedOn w:val="a1"/>
    <w:next w:val="a6"/>
    <w:uiPriority w:val="59"/>
    <w:rsid w:val="003A3BB3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6"/>
    <w:uiPriority w:val="59"/>
    <w:rsid w:val="00F1683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Hyperlink"/>
    <w:basedOn w:val="a0"/>
    <w:rsid w:val="00037C70"/>
    <w:rPr>
      <w:color w:val="0066CC"/>
      <w:u w:val="single"/>
    </w:rPr>
  </w:style>
  <w:style w:type="character" w:customStyle="1" w:styleId="100">
    <w:name w:val="Основной текст (10)_"/>
    <w:basedOn w:val="a0"/>
    <w:link w:val="101"/>
    <w:rsid w:val="00037C7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037C70"/>
    <w:pPr>
      <w:widowControl w:val="0"/>
      <w:shd w:val="clear" w:color="auto" w:fill="FFFFFF"/>
      <w:spacing w:before="420" w:after="0" w:line="322" w:lineRule="exac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25">
    <w:name w:val="Основной текст (2) + Полужирный"/>
    <w:basedOn w:val="22"/>
    <w:rsid w:val="00037C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26">
    <w:name w:val="Основной текст (2)"/>
    <w:basedOn w:val="a"/>
    <w:rsid w:val="00037C70"/>
    <w:pPr>
      <w:widowControl w:val="0"/>
      <w:shd w:val="clear" w:color="auto" w:fill="FFFFFF"/>
      <w:spacing w:before="300" w:after="0" w:line="322" w:lineRule="exact"/>
      <w:ind w:hanging="1800"/>
    </w:pPr>
    <w:rPr>
      <w:rFonts w:ascii="Times New Roman" w:eastAsia="Times New Roman" w:hAnsi="Times New Roman" w:cs="Times New Roman"/>
      <w:color w:val="000000"/>
      <w:sz w:val="28"/>
      <w:szCs w:val="28"/>
      <w:lang w:bidi="ru-RU"/>
    </w:rPr>
  </w:style>
  <w:style w:type="table" w:customStyle="1" w:styleId="8">
    <w:name w:val="Сетка таблицы8"/>
    <w:basedOn w:val="a1"/>
    <w:next w:val="a6"/>
    <w:uiPriority w:val="59"/>
    <w:rsid w:val="00DF43F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C448EC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SimSun" w:hAnsi="Arial" w:cs="Arial"/>
      <w:sz w:val="20"/>
      <w:szCs w:val="20"/>
    </w:rPr>
  </w:style>
  <w:style w:type="character" w:customStyle="1" w:styleId="afc">
    <w:name w:val="Гипертекстовая ссылка"/>
    <w:basedOn w:val="a0"/>
    <w:uiPriority w:val="99"/>
    <w:rsid w:val="006E7283"/>
    <w:rPr>
      <w:color w:val="106B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0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5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76" Type="http://schemas.openxmlformats.org/officeDocument/2006/relationships/image" Target="media/image60.jpeg"/><Relationship Id="rId84" Type="http://schemas.openxmlformats.org/officeDocument/2006/relationships/image" Target="media/image68.jpeg"/><Relationship Id="rId89" Type="http://schemas.openxmlformats.org/officeDocument/2006/relationships/image" Target="media/image73.jpeg"/><Relationship Id="rId97" Type="http://schemas.openxmlformats.org/officeDocument/2006/relationships/hyperlink" Target="http://ivo.garant.ru/document?id=71533558&amp;sub=10011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5.png"/><Relationship Id="rId92" Type="http://schemas.openxmlformats.org/officeDocument/2006/relationships/image" Target="media/image76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9" Type="http://schemas.openxmlformats.org/officeDocument/2006/relationships/image" Target="media/image13.png"/><Relationship Id="rId11" Type="http://schemas.openxmlformats.org/officeDocument/2006/relationships/header" Target="header1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image" Target="media/image58.jpeg"/><Relationship Id="rId79" Type="http://schemas.openxmlformats.org/officeDocument/2006/relationships/image" Target="media/image63.jpeg"/><Relationship Id="rId87" Type="http://schemas.openxmlformats.org/officeDocument/2006/relationships/image" Target="media/image71.jpe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5.jpeg"/><Relationship Id="rId82" Type="http://schemas.openxmlformats.org/officeDocument/2006/relationships/image" Target="media/image66.jpeg"/><Relationship Id="rId90" Type="http://schemas.openxmlformats.org/officeDocument/2006/relationships/image" Target="media/image74.jpeg"/><Relationship Id="rId95" Type="http://schemas.openxmlformats.org/officeDocument/2006/relationships/image" Target="media/image79.jpeg"/><Relationship Id="rId19" Type="http://schemas.openxmlformats.org/officeDocument/2006/relationships/footer" Target="footer4.xml"/><Relationship Id="rId14" Type="http://schemas.openxmlformats.org/officeDocument/2006/relationships/image" Target="media/image3.emf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image" Target="media/image53.png"/><Relationship Id="rId77" Type="http://schemas.openxmlformats.org/officeDocument/2006/relationships/image" Target="media/image61.jpeg"/><Relationship Id="rId100" Type="http://schemas.openxmlformats.org/officeDocument/2006/relationships/footer" Target="footer6.xml"/><Relationship Id="rId8" Type="http://schemas.openxmlformats.org/officeDocument/2006/relationships/image" Target="media/image1.png"/><Relationship Id="rId51" Type="http://schemas.openxmlformats.org/officeDocument/2006/relationships/image" Target="media/image35.jpeg"/><Relationship Id="rId72" Type="http://schemas.openxmlformats.org/officeDocument/2006/relationships/image" Target="media/image56.jpeg"/><Relationship Id="rId80" Type="http://schemas.openxmlformats.org/officeDocument/2006/relationships/image" Target="media/image64.jpeg"/><Relationship Id="rId85" Type="http://schemas.openxmlformats.org/officeDocument/2006/relationships/image" Target="media/image69.jpeg"/><Relationship Id="rId93" Type="http://schemas.openxmlformats.org/officeDocument/2006/relationships/image" Target="media/image77.jpeg"/><Relationship Id="rId98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5" Type="http://schemas.openxmlformats.org/officeDocument/2006/relationships/image" Target="media/image9.jpeg"/><Relationship Id="rId33" Type="http://schemas.openxmlformats.org/officeDocument/2006/relationships/image" Target="media/image17.gif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20" Type="http://schemas.openxmlformats.org/officeDocument/2006/relationships/image" Target="media/image4.jpeg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image" Target="media/image59.jpeg"/><Relationship Id="rId83" Type="http://schemas.openxmlformats.org/officeDocument/2006/relationships/image" Target="media/image67.jpeg"/><Relationship Id="rId88" Type="http://schemas.openxmlformats.org/officeDocument/2006/relationships/image" Target="media/image72.jpeg"/><Relationship Id="rId91" Type="http://schemas.openxmlformats.org/officeDocument/2006/relationships/image" Target="media/image75.jpeg"/><Relationship Id="rId96" Type="http://schemas.openxmlformats.org/officeDocument/2006/relationships/hyperlink" Target="http://ivo.garant.ru/document?id=70481476&amp;sub=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_________Microsoft_Word_97_20031.doc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10" Type="http://schemas.openxmlformats.org/officeDocument/2006/relationships/hyperlink" Target="http://www.kaikova.ru/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7.jpeg"/><Relationship Id="rId78" Type="http://schemas.openxmlformats.org/officeDocument/2006/relationships/image" Target="media/image62.jpeg"/><Relationship Id="rId81" Type="http://schemas.openxmlformats.org/officeDocument/2006/relationships/image" Target="media/image65.jpeg"/><Relationship Id="rId86" Type="http://schemas.openxmlformats.org/officeDocument/2006/relationships/image" Target="media/image70.jpeg"/><Relationship Id="rId94" Type="http://schemas.openxmlformats.org/officeDocument/2006/relationships/image" Target="media/image78.jpeg"/><Relationship Id="rId99" Type="http://schemas.openxmlformats.org/officeDocument/2006/relationships/footer" Target="footer5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footer" Target="footer2.xml"/><Relationship Id="rId18" Type="http://schemas.openxmlformats.org/officeDocument/2006/relationships/footer" Target="footer3.xml"/><Relationship Id="rId39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5.9701492537313468E-3"/>
                  <c:y val="0.1642788920725883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9900497512437827E-3"/>
                  <c:y val="0.148997134670487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1940298507462692E-2"/>
                  <c:y val="9.93314231136581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3880597014925391E-2"/>
                  <c:y val="-1.52817574021012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2.3880597014925391E-2"/>
                  <c:y val="-1.14613180515759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Трудоустройство по полученной профессии </c:v>
                </c:pt>
                <c:pt idx="1">
                  <c:v>Призваны в ВС РФ </c:v>
                </c:pt>
                <c:pt idx="2">
                  <c:v>Продолжили обучение </c:v>
                </c:pt>
                <c:pt idx="3">
                  <c:v>Трудоустройство по другой профессии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0.34</c:v>
                </c:pt>
                <c:pt idx="1">
                  <c:v>0.61000000000000021</c:v>
                </c:pt>
                <c:pt idx="2">
                  <c:v>4.0000000000000015E-2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1419568"/>
        <c:axId val="191420352"/>
        <c:axId val="0"/>
      </c:bar3DChart>
      <c:catAx>
        <c:axId val="1914195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1420352"/>
        <c:crosses val="autoZero"/>
        <c:auto val="1"/>
        <c:lblAlgn val="ctr"/>
        <c:lblOffset val="100"/>
        <c:noMultiLvlLbl val="0"/>
      </c:catAx>
      <c:valAx>
        <c:axId val="19142035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9141956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F3637-CE04-4615-9BC3-6D7AC33AE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7478889</TotalTime>
  <Pages>66</Pages>
  <Words>16128</Words>
  <Characters>91933</Characters>
  <Application>Microsoft Office Word</Application>
  <DocSecurity>0</DocSecurity>
  <Lines>766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профессиональное образовательное учреждение «Тверской колледж им. Героя Советского Союза П.А. Кайкова»</vt:lpstr>
    </vt:vector>
  </TitlesOfParts>
  <Company>Министерство образования</Company>
  <LinksUpToDate>false</LinksUpToDate>
  <CharactersWithSpaces>107846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профессиональное образовательное учреждение «Тверской колледж им. Героя Советского Союза П.А. Кайкова»</dc:title>
  <dc:creator>iPhreak</dc:creator>
  <cp:lastModifiedBy>Пользователь</cp:lastModifiedBy>
  <cp:revision>13</cp:revision>
  <cp:lastPrinted>2022-03-30T13:00:00Z</cp:lastPrinted>
  <dcterms:created xsi:type="dcterms:W3CDTF">2022-03-05T11:19:00Z</dcterms:created>
  <dcterms:modified xsi:type="dcterms:W3CDTF">2022-03-31T09:39:00Z</dcterms:modified>
</cp:coreProperties>
</file>