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6" w:rsidRPr="00E863D6" w:rsidRDefault="00E863D6" w:rsidP="00E863D6">
      <w:pPr>
        <w:pStyle w:val="30"/>
        <w:shd w:val="clear" w:color="auto" w:fill="auto"/>
        <w:ind w:left="1080"/>
        <w:rPr>
          <w:sz w:val="24"/>
          <w:szCs w:val="24"/>
        </w:rPr>
      </w:pPr>
      <w:r>
        <w:t xml:space="preserve">Приложение 3 к ПООП по специальности </w:t>
      </w:r>
      <w:r>
        <w:rPr>
          <w:sz w:val="24"/>
          <w:szCs w:val="24"/>
        </w:rPr>
        <w:t xml:space="preserve">35.02.03 «Технология </w:t>
      </w:r>
      <w:r w:rsidRPr="00E863D6">
        <w:rPr>
          <w:sz w:val="24"/>
          <w:szCs w:val="24"/>
        </w:rPr>
        <w:t>деревообработки»</w:t>
      </w:r>
    </w:p>
    <w:p w:rsidR="00E863D6" w:rsidRDefault="00E863D6" w:rsidP="00E863D6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E863D6" w:rsidRDefault="00E863D6" w:rsidP="00E863D6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E863D6" w:rsidRDefault="00E863D6" w:rsidP="00E863D6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E863D6" w:rsidRDefault="00E863D6" w:rsidP="00E863D6">
      <w:pPr>
        <w:pStyle w:val="30"/>
        <w:shd w:val="clear" w:color="auto" w:fill="auto"/>
        <w:spacing w:after="548" w:line="220" w:lineRule="exact"/>
        <w:ind w:left="220"/>
        <w:jc w:val="center"/>
      </w:pPr>
      <w:r>
        <w:t>РАБОЧАЯ ПРОГРАММА ВОСПИТАНИЯ</w:t>
      </w:r>
    </w:p>
    <w:p w:rsidR="00C26F5F" w:rsidRDefault="00E863D6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  <w:r w:rsidRPr="00E863D6">
        <w:rPr>
          <w:sz w:val="24"/>
          <w:szCs w:val="24"/>
        </w:rPr>
        <w:t>35.02.03 «Технология деревообработки»</w:t>
      </w:r>
      <w:r>
        <w:br/>
      </w: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26F5F" w:rsidRDefault="00C26F5F" w:rsidP="00E863D6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E863D6" w:rsidRDefault="00E863D6" w:rsidP="00E863D6">
      <w:pPr>
        <w:pStyle w:val="40"/>
        <w:shd w:val="clear" w:color="auto" w:fill="auto"/>
        <w:spacing w:before="0" w:after="0" w:line="220" w:lineRule="exact"/>
        <w:ind w:left="220"/>
        <w:jc w:val="center"/>
      </w:pPr>
      <w:r>
        <w:rPr>
          <w:rStyle w:val="3"/>
          <w:b/>
          <w:bCs/>
          <w:i w:val="0"/>
          <w:iCs w:val="0"/>
        </w:rPr>
        <w:t>2021 г.</w:t>
      </w:r>
      <w:r>
        <w:br w:type="page"/>
      </w:r>
    </w:p>
    <w:p w:rsidR="00E863D6" w:rsidRDefault="00C26F5F" w:rsidP="00E863D6">
      <w:pPr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-110490</wp:posOffset>
            </wp:positionV>
            <wp:extent cx="5862955" cy="8134985"/>
            <wp:effectExtent l="0" t="0" r="4445" b="0"/>
            <wp:wrapTight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ight>
            <wp:docPr id="5" name="Рисунок 5" descr="C:\Users\User\Downloads\Attachments_petrova@kaikova.ru_2022-05-17_11-33-27\первый лист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petrova@kaikova.ru_2022-05-17_11-33-27\первый лист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" r="1"/>
                    <a:stretch/>
                  </pic:blipFill>
                  <pic:spPr bwMode="auto">
                    <a:xfrm>
                      <a:off x="0" y="0"/>
                      <a:ext cx="5862955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63D6" w:rsidRDefault="00E863D6" w:rsidP="00E863D6">
      <w:pPr>
        <w:rPr>
          <w:rFonts w:ascii="Times New Roman" w:hAnsi="Times New Roman" w:cs="Times New Roman"/>
          <w:b/>
          <w:bCs/>
        </w:rPr>
      </w:pPr>
    </w:p>
    <w:p w:rsidR="00E863D6" w:rsidRDefault="00E863D6" w:rsidP="00E863D6">
      <w:pPr>
        <w:rPr>
          <w:rFonts w:ascii="Times New Roman" w:hAnsi="Times New Roman" w:cs="Times New Roman"/>
          <w:b/>
          <w:bCs/>
        </w:rPr>
      </w:pPr>
    </w:p>
    <w:p w:rsidR="00E863D6" w:rsidRDefault="00E863D6" w:rsidP="00E863D6">
      <w:pPr>
        <w:rPr>
          <w:rFonts w:ascii="Times New Roman" w:hAnsi="Times New Roman" w:cs="Times New Roman"/>
          <w:b/>
          <w:bCs/>
        </w:rPr>
      </w:pPr>
    </w:p>
    <w:p w:rsidR="00E863D6" w:rsidRDefault="00E863D6" w:rsidP="00E863D6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1" w:name="bookmark1"/>
      <w:r>
        <w:lastRenderedPageBreak/>
        <w:t>СОДЕРЖАНИЕ</w:t>
      </w:r>
      <w:bookmarkEnd w:id="1"/>
    </w:p>
    <w:p w:rsidR="00E863D6" w:rsidRDefault="00E863D6" w:rsidP="00E863D6">
      <w:pPr>
        <w:pStyle w:val="30"/>
        <w:shd w:val="clear" w:color="auto" w:fill="auto"/>
        <w:spacing w:after="411" w:line="220" w:lineRule="exact"/>
        <w:ind w:right="2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6C15A311" wp14:editId="151DB764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F5" w:rsidRDefault="007449F5" w:rsidP="00E863D6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:rsidR="007449F5" w:rsidRDefault="007449F5" w:rsidP="00E863D6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7449F5" w:rsidRDefault="007449F5" w:rsidP="00E863D6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11</w:t>
                            </w:r>
                          </w:p>
                          <w:p w:rsidR="007449F5" w:rsidRDefault="007449F5" w:rsidP="00E863D6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r w:rsidR="00D54B49"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7449F5" w:rsidRDefault="007449F5" w:rsidP="00E863D6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5A3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TH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" filled="f" stroked="f">
                <v:textbox style="mso-fit-shape-to-text:t" inset="0,0,0,0">
                  <w:txbxContent>
                    <w:p w:rsidR="007449F5" w:rsidRDefault="007449F5" w:rsidP="00E863D6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:rsidR="007449F5" w:rsidRDefault="007449F5" w:rsidP="00E863D6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7449F5" w:rsidRDefault="007449F5" w:rsidP="00E863D6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11</w:t>
                      </w:r>
                    </w:p>
                    <w:p w:rsidR="007449F5" w:rsidRDefault="007449F5" w:rsidP="00E863D6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</w:t>
                      </w:r>
                      <w:r w:rsidR="00D54B49">
                        <w:rPr>
                          <w:rStyle w:val="2Exact"/>
                        </w:rPr>
                        <w:t>3</w:t>
                      </w:r>
                      <w:bookmarkStart w:id="2" w:name="_GoBack"/>
                      <w:bookmarkEnd w:id="2"/>
                    </w:p>
                    <w:p w:rsidR="007449F5" w:rsidRDefault="007449F5" w:rsidP="00E863D6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№ И НАИМЕНОВАНИЕ РАЗДЕЛА</w:t>
      </w:r>
    </w:p>
    <w:p w:rsidR="00E863D6" w:rsidRDefault="00E863D6" w:rsidP="00E863D6">
      <w:pPr>
        <w:pStyle w:val="21"/>
        <w:shd w:val="clear" w:color="auto" w:fill="auto"/>
        <w:spacing w:before="0" w:after="209" w:line="220" w:lineRule="exact"/>
      </w:pPr>
      <w:r>
        <w:t>РАЗДЕЛ 1. ПАСПОРТ РАБОЧЕЙ ПРОГРАММЫ ВОСПИТАНИЯ</w:t>
      </w:r>
    </w:p>
    <w:p w:rsidR="00E863D6" w:rsidRDefault="00E863D6" w:rsidP="00E863D6">
      <w:pPr>
        <w:pStyle w:val="21"/>
        <w:shd w:val="clear" w:color="auto" w:fill="auto"/>
        <w:spacing w:before="0" w:after="180" w:line="413" w:lineRule="exact"/>
      </w:pPr>
      <w:r>
        <w:t>РАЗДЕЛ 2. ТРЕБОВАНИЯ К РЕСУРСНОМУ ОБЕСПЕЧЕНИЮ ВОСПИТАТЕЛЬНОЙ РАБОТЫ</w:t>
      </w:r>
    </w:p>
    <w:p w:rsidR="00E863D6" w:rsidRDefault="00E863D6" w:rsidP="00E863D6">
      <w:pPr>
        <w:pStyle w:val="21"/>
        <w:shd w:val="clear" w:color="auto" w:fill="auto"/>
        <w:spacing w:before="0" w:after="334" w:line="413" w:lineRule="exact"/>
      </w:pPr>
      <w:r>
        <w:t>РАЗДЕЛ 3. ОЦЕНКА ОСВОЕНИЯ ОБУЧАЮЩИМИСЯ ОСНОВНОЙ ОБРАЗОВАТЕЛЬНОЙ ПРОГРАММЫ В ЧАСТИ ДОСТИЖЕНИЯ ЛИЧНОСТНЫХ РЕЗУЛЬТАТОВ</w:t>
      </w:r>
    </w:p>
    <w:p w:rsidR="00E863D6" w:rsidRDefault="00E863D6" w:rsidP="00E863D6">
      <w:pPr>
        <w:pStyle w:val="21"/>
        <w:shd w:val="clear" w:color="auto" w:fill="auto"/>
        <w:spacing w:before="0" w:after="0" w:line="220" w:lineRule="exact"/>
        <w:sectPr w:rsidR="00E863D6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>
        <w:t>РАЗДЕЛ 4. КАЛЕНДАРНЫЙ ПЛАН ВОСПИТАТЕЛЬНОЙ РАБОТЫ</w:t>
      </w:r>
    </w:p>
    <w:p w:rsidR="00E863D6" w:rsidRDefault="00E863D6" w:rsidP="00E863D6">
      <w:pPr>
        <w:pStyle w:val="23"/>
        <w:shd w:val="clear" w:color="auto" w:fill="auto"/>
        <w:spacing w:line="220" w:lineRule="exact"/>
      </w:pPr>
      <w:r>
        <w:lastRenderedPageBreak/>
        <w:t>РАЗДЕЛ 1. ПАСПОРТ РАБОЧЕЙ ПРОГРАММЫ ВОСПИТАНИЯ</w:t>
      </w:r>
    </w:p>
    <w:p w:rsidR="00E863D6" w:rsidRDefault="00E863D6" w:rsidP="00E863D6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863D6" w:rsidTr="00E863D6">
        <w:tc>
          <w:tcPr>
            <w:tcW w:w="1980" w:type="dxa"/>
          </w:tcPr>
          <w:p w:rsidR="00E863D6" w:rsidRPr="00D7210E" w:rsidRDefault="00E863D6" w:rsidP="00E86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5" w:type="dxa"/>
          </w:tcPr>
          <w:p w:rsidR="00E863D6" w:rsidRPr="00D7210E" w:rsidRDefault="00E863D6" w:rsidP="00E86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E863D6" w:rsidTr="00E863D6">
        <w:tc>
          <w:tcPr>
            <w:tcW w:w="1980" w:type="dxa"/>
          </w:tcPr>
          <w:p w:rsidR="00E863D6" w:rsidRDefault="00E863D6" w:rsidP="00E86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65" w:type="dxa"/>
          </w:tcPr>
          <w:p w:rsidR="00E863D6" w:rsidRDefault="00E863D6" w:rsidP="00E863D6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Рабочая программа воспитания по специальности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3D6">
              <w:rPr>
                <w:rFonts w:ascii="Times New Roman" w:hAnsi="Times New Roman" w:cs="Times New Roman"/>
              </w:rPr>
              <w:t>35.02.03 «Технология деревообработки»</w:t>
            </w:r>
          </w:p>
        </w:tc>
      </w:tr>
      <w:tr w:rsidR="00E863D6" w:rsidTr="00E863D6">
        <w:tc>
          <w:tcPr>
            <w:tcW w:w="1980" w:type="dxa"/>
          </w:tcPr>
          <w:p w:rsidR="00E863D6" w:rsidRPr="00D7210E" w:rsidRDefault="00E863D6" w:rsidP="00E863D6">
            <w:pPr>
              <w:jc w:val="center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36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Настоящая программа разработана на основе следующих норма</w:t>
            </w:r>
            <w:r>
              <w:softHyphen/>
              <w:t>тивных правовых документов: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Конституция Российской Федерации;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</w:t>
            </w:r>
            <w:r>
              <w:softHyphen/>
              <w:t>од до 2030 года»;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от 31.07.2020 № 304-ФЗ «О внесении измене</w:t>
            </w:r>
            <w:r>
              <w:softHyphen/>
              <w:t>ний в Федеральный закон «Об образовании в Российской Федера</w:t>
            </w:r>
            <w:r>
              <w:softHyphen/>
              <w:t>ции» по вопросам воспитания обучающихся» (далее-ФЗ-304); распоряжение Правительства Российской Федерации от</w:t>
            </w:r>
          </w:p>
          <w:p w:rsidR="00E863D6" w:rsidRDefault="00E863D6" w:rsidP="00E863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>
              <w:t>№ 2945-р об утверждении Плана мероприятий по реа</w:t>
            </w:r>
            <w:r>
              <w:softHyphen/>
              <w:t>лизации в 2021-2025 годах Стратегии развития воспитания в Рос</w:t>
            </w:r>
            <w:r>
              <w:softHyphen/>
              <w:t>сийской Федерации на период до 2025 года;</w:t>
            </w:r>
          </w:p>
          <w:p w:rsidR="00E863D6" w:rsidRPr="00E863D6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 w:rsidRPr="00E863D6">
              <w:rPr>
                <w:rFonts w:ascii="Times New Roman" w:hAnsi="Times New Roman" w:cs="Times New Roman"/>
              </w:rPr>
              <w:t>-Федеральный государственный образовательный стандарт по специальности 35.02.03 Технология деревообработки, утвержденного приказом Министерства образования и науки Российской Федерации (рег. № 452 от 07.05.2014), зарегистрированного Министерством юстиции России (рег. № 33283 от 25.06.2014);</w:t>
            </w:r>
          </w:p>
          <w:p w:rsidR="00E863D6" w:rsidRPr="00E863D6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 w:rsidRPr="00E863D6">
              <w:rPr>
                <w:rFonts w:ascii="Times New Roman" w:hAnsi="Times New Roman" w:cs="Times New Roman"/>
              </w:rPr>
              <w:t>- Приказ Министерства труда и социальной защиты Российской Федерации от 7 апреля 2015 г. N 220н «Об утверждении профессионального стандарта «Специалист по механической обработке заготовок и деталей из древесных материалов в производстве мебели»;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E863D6">
              <w:t>- Приказ Министерства труда и социальной защиты Российской Федерации от 21.12.2015 № 1050н «Об утверждении профессионального стандарта «Специалист-технолог деревообрабатывающих и мебельных производств».</w:t>
            </w:r>
          </w:p>
          <w:p w:rsidR="00E863D6" w:rsidRPr="00F11D27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F11D27">
              <w:t>Стратегия развития воспитания в Российской Федерации на пе</w:t>
            </w:r>
            <w:r w:rsidRPr="00F11D27">
              <w:softHyphen/>
              <w:t>риод до 2025 года, утвержденная распоряжением Правительства РФ от 29.05.2015 г.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№ 996-р;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Стратегия развития воспитания до 2025 года, утвержденная Рас</w:t>
            </w:r>
            <w:r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>
              <w:softHyphen/>
              <w:t>ской Федерации на период до 2024 года»;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«О благотворительной деятельности и доб</w:t>
            </w:r>
            <w:r>
              <w:softHyphen/>
              <w:t>ровольчестве (</w:t>
            </w:r>
            <w:proofErr w:type="spellStart"/>
            <w:r>
              <w:t>волонтерстве</w:t>
            </w:r>
            <w:proofErr w:type="spellEnd"/>
            <w:r>
              <w:t>)» от 11.08.1995 г. № 135 - ФЗ;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- Федеральный Закон «Об общественных объединениях» от 19.05.1995 г. № 82 - ФЗ;</w:t>
            </w:r>
          </w:p>
          <w:p w:rsidR="00E863D6" w:rsidRPr="00D7210E" w:rsidRDefault="00E863D6" w:rsidP="00E863D6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Устав ГБП ОУ «Тверской колледж им. П.А. Кайкова»</w:t>
            </w:r>
          </w:p>
        </w:tc>
      </w:tr>
      <w:tr w:rsidR="00E863D6" w:rsidTr="00E863D6">
        <w:tc>
          <w:tcPr>
            <w:tcW w:w="1980" w:type="dxa"/>
          </w:tcPr>
          <w:p w:rsidR="00E863D6" w:rsidRPr="00D7210E" w:rsidRDefault="00E863D6" w:rsidP="00E863D6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365" w:type="dxa"/>
          </w:tcPr>
          <w:p w:rsidR="00E863D6" w:rsidRPr="00D7210E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D7210E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D7210E">
              <w:rPr>
                <w:rFonts w:ascii="Times New Roman" w:hAnsi="Times New Roman" w:cs="Times New Roman"/>
              </w:rPr>
              <w:softHyphen/>
              <w:t xml:space="preserve">зитивных отношений к общественным ценностям, приобретении </w:t>
            </w:r>
            <w:r w:rsidRPr="00D7210E">
              <w:rPr>
                <w:rFonts w:ascii="Times New Roman" w:hAnsi="Times New Roman" w:cs="Times New Roman"/>
              </w:rPr>
              <w:lastRenderedPageBreak/>
              <w:t>опыта поведения и применения сформированных общих компе</w:t>
            </w:r>
            <w:r w:rsidRPr="00D7210E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E863D6" w:rsidTr="00E863D6">
        <w:tc>
          <w:tcPr>
            <w:tcW w:w="1980" w:type="dxa"/>
          </w:tcPr>
          <w:p w:rsidR="00E863D6" w:rsidRPr="00D7210E" w:rsidRDefault="00E863D6" w:rsidP="00E8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7365" w:type="dxa"/>
          </w:tcPr>
          <w:p w:rsidR="00E863D6" w:rsidRPr="00F11D27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>На базе основного общего образования в очной форме - 3 года 10 месяцев</w:t>
            </w:r>
          </w:p>
        </w:tc>
      </w:tr>
      <w:tr w:rsidR="00E863D6" w:rsidTr="00E863D6">
        <w:tc>
          <w:tcPr>
            <w:tcW w:w="1980" w:type="dxa"/>
          </w:tcPr>
          <w:p w:rsidR="00E863D6" w:rsidRDefault="00E863D6" w:rsidP="00E8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65" w:type="dxa"/>
          </w:tcPr>
          <w:p w:rsidR="00E863D6" w:rsidRPr="00D7210E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D7210E">
              <w:rPr>
                <w:rFonts w:ascii="Times New Roman" w:hAnsi="Times New Roman" w:cs="Times New Roman"/>
              </w:rPr>
              <w:softHyphen/>
              <w:t>дагог дополнительного образования, социальный педагог, руково</w:t>
            </w:r>
            <w:r w:rsidRPr="00D7210E">
              <w:rPr>
                <w:rFonts w:ascii="Times New Roman" w:hAnsi="Times New Roman" w:cs="Times New Roman"/>
              </w:rPr>
              <w:softHyphen/>
              <w:t>дитель физического воспитания,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pStyle w:val="21"/>
        <w:shd w:val="clear" w:color="auto" w:fill="auto"/>
        <w:spacing w:before="0" w:after="0" w:line="274" w:lineRule="exact"/>
        <w:ind w:firstLine="740"/>
        <w:jc w:val="both"/>
      </w:pPr>
      <w:r>
        <w:t>Данная рабочая программа воспитания разработана с учетом преемственности це</w:t>
      </w:r>
      <w:r>
        <w:softHyphen/>
        <w:t>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</w:t>
      </w:r>
      <w:r>
        <w:softHyphen/>
        <w:t xml:space="preserve">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 02.06.2020 г.).</w:t>
      </w:r>
    </w:p>
    <w:p w:rsidR="00E863D6" w:rsidRDefault="00E863D6" w:rsidP="00E863D6">
      <w:pPr>
        <w:pStyle w:val="21"/>
        <w:shd w:val="clear" w:color="auto" w:fill="auto"/>
        <w:spacing w:before="0" w:after="0" w:line="274" w:lineRule="exact"/>
        <w:ind w:firstLine="740"/>
        <w:jc w:val="both"/>
        <w:sectPr w:rsidR="00E863D6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</w:t>
      </w:r>
      <w:r>
        <w:softHyphen/>
        <w:t>ции обучающихся на основе социокультурных, духовно-нравственных ценностей и при</w:t>
      </w:r>
      <w:r>
        <w:softHyphen/>
        <w:t>нятых в российском обществе правил и норм поведения в интересах человека, семьи, об</w:t>
      </w:r>
      <w:r>
        <w:softHyphen/>
        <w:t>щества и государства, формирование у обучающихся чувства патриотизма, гражданствен</w:t>
      </w:r>
      <w: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863D6" w:rsidTr="00E863D6">
        <w:tc>
          <w:tcPr>
            <w:tcW w:w="6516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lastRenderedPageBreak/>
              <w:tab/>
            </w:r>
            <w:r>
              <w:rPr>
                <w:rStyle w:val="24"/>
              </w:rPr>
              <w:t>Личностные результаты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реализации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 программы воспитания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(дескрипторы)</w:t>
            </w:r>
          </w:p>
        </w:tc>
        <w:tc>
          <w:tcPr>
            <w:tcW w:w="2829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Код личностных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результатов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реализации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программы</w:t>
            </w:r>
          </w:p>
          <w:p w:rsidR="00E863D6" w:rsidRDefault="00E863D6" w:rsidP="00E8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воспитания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829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>
              <w:softHyphen/>
              <w:t>риальном самоуправлении, в том числе на условиях добровольче</w:t>
            </w:r>
            <w:r>
              <w:softHyphen/>
              <w:t>ства, продуктивно взаимодействующий и участвующий в деятельно</w:t>
            </w:r>
            <w:r>
              <w:softHyphen/>
              <w:t>сти общественных организаций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нормы правопорядка, следующий идеалам граждан</w:t>
            </w:r>
            <w: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>
              <w:softHyphen/>
              <w:t xml:space="preserve">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</w:t>
            </w:r>
            <w:r>
              <w:softHyphen/>
              <w:t>циально опасное поведение окружающих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и демонстрирующий уважение к людям труда, осо</w:t>
            </w:r>
            <w:r>
              <w:softHyphen/>
              <w:t>знающий ценность собственного труда. Стремящийся к формирова</w:t>
            </w:r>
            <w:r>
              <w:softHyphen/>
              <w:t>нию в сетевой среде личностно и профессионального конструктив</w:t>
            </w:r>
            <w:r>
              <w:softHyphen/>
              <w:t>ного «цифрового следа»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4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Демонстрирующий приверженность к родной культуре, историче</w:t>
            </w:r>
            <w:r>
              <w:softHyphen/>
              <w:t>ской памяти на основе любви к Родине, родному народу, малой ро</w:t>
            </w:r>
            <w:r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5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6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Осознающий приоритетную ценность личности человека; уважаю</w:t>
            </w:r>
            <w: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7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8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и пропагандирующий правила здорового и безопас</w:t>
            </w:r>
            <w:r>
              <w:softHyphen/>
              <w:t>ного образа жизни, спорта; предупреждающий либо преодолеваю</w:t>
            </w:r>
            <w:r>
              <w:softHyphen/>
              <w:t xml:space="preserve">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9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10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11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Принимающий семейные ценности, готовый к созданию </w:t>
            </w:r>
            <w:r>
              <w:lastRenderedPageBreak/>
              <w:t>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lastRenderedPageBreak/>
              <w:t>ЛР 12</w:t>
            </w:r>
          </w:p>
        </w:tc>
      </w:tr>
    </w:tbl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pStyle w:val="23"/>
        <w:shd w:val="clear" w:color="auto" w:fill="auto"/>
        <w:spacing w:line="274" w:lineRule="exact"/>
        <w:jc w:val="center"/>
      </w:pPr>
      <w:r>
        <w:t>Личностные результаты</w:t>
      </w:r>
    </w:p>
    <w:p w:rsidR="00E863D6" w:rsidRDefault="00E863D6" w:rsidP="00E863D6">
      <w:pPr>
        <w:pStyle w:val="23"/>
        <w:shd w:val="clear" w:color="auto" w:fill="auto"/>
        <w:spacing w:line="274" w:lineRule="exact"/>
      </w:pPr>
      <w:r>
        <w:t>реализации программы воспитания, определенные отраслевыми требованиями</w:t>
      </w:r>
    </w:p>
    <w:p w:rsidR="00E863D6" w:rsidRDefault="00E863D6" w:rsidP="00E863D6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>
        <w:t>к деловым качествам личности</w:t>
      </w:r>
      <w:r>
        <w:tab/>
      </w:r>
    </w:p>
    <w:p w:rsidR="00E863D6" w:rsidRDefault="00E863D6" w:rsidP="00E863D6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Готовность соответствовать ожиданиям работодателей: ответствен</w:t>
            </w:r>
            <w:r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>
              <w:softHyphen/>
              <w:t>щий с членами команды, сотрудничающий с другими людьми.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13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14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15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16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17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социально значимых знаний о правилах ведения эко</w:t>
            </w:r>
            <w:r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18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19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Мотивированный к освоению функционально близких видов профес</w:t>
            </w:r>
            <w:r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20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Мотивированный к сохранению здоровья в процессе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21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22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людям иной национальности, веры, культуры; уважительное отношение к взгля</w:t>
            </w:r>
            <w:r>
              <w:softHyphen/>
              <w:t>дам.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23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9" w:lineRule="exact"/>
            </w:pPr>
            <w: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24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lastRenderedPageBreak/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25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Развивающий творческие способности, способный креативно мыслить.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26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Приобретение навыков общения и самоуправления.</w:t>
            </w:r>
          </w:p>
        </w:tc>
        <w:tc>
          <w:tcPr>
            <w:tcW w:w="2829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27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28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29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829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30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навыков организации собственной деятельности, вы</w:t>
            </w:r>
            <w:r>
              <w:softHyphen/>
              <w:t>бора типовых методов и способов выполнения и решения професси</w:t>
            </w:r>
            <w:r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31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Демонстрирующий навыки принятия решений в стандартных и не</w:t>
            </w:r>
            <w:r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32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33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 xml:space="preserve">Применение навыков использования </w:t>
            </w:r>
            <w:proofErr w:type="spellStart"/>
            <w:r>
              <w:t>информационно</w:t>
            </w:r>
            <w:r>
              <w:softHyphen/>
              <w:t>коммуникационных</w:t>
            </w:r>
            <w:proofErr w:type="spellEnd"/>
            <w:r>
              <w:t xml:space="preserve"> технологий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34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35</w:t>
            </w:r>
          </w:p>
        </w:tc>
      </w:tr>
      <w:tr w:rsidR="00E863D6" w:rsidTr="00E863D6">
        <w:tc>
          <w:tcPr>
            <w:tcW w:w="6516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Проявление умений ориентироваться в условиях частой смены тех</w:t>
            </w:r>
            <w:r>
              <w:softHyphen/>
              <w:t>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36</w:t>
            </w:r>
          </w:p>
        </w:tc>
      </w:tr>
    </w:tbl>
    <w:p w:rsidR="00E863D6" w:rsidRDefault="00E863D6" w:rsidP="00E86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Pr="0002329C" w:rsidRDefault="00E863D6" w:rsidP="00E863D6">
      <w:pPr>
        <w:rPr>
          <w:rFonts w:ascii="Times New Roman" w:hAnsi="Times New Roman" w:cs="Times New Roman"/>
          <w:b/>
        </w:rPr>
      </w:pPr>
      <w:r w:rsidRPr="0002329C">
        <w:rPr>
          <w:rFonts w:ascii="Times New Roman" w:hAnsi="Times New Roman" w:cs="Times New Roman"/>
          <w:b/>
        </w:rPr>
        <w:lastRenderedPageBreak/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E863D6" w:rsidRPr="00FE1891" w:rsidTr="00E863D6">
        <w:tc>
          <w:tcPr>
            <w:tcW w:w="1479" w:type="dxa"/>
          </w:tcPr>
          <w:p w:rsidR="00E863D6" w:rsidRPr="00FE1891" w:rsidRDefault="00E863D6" w:rsidP="00E863D6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:rsidR="00E863D6" w:rsidRPr="00FE1891" w:rsidRDefault="00E863D6" w:rsidP="00E863D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E863D6" w:rsidRPr="00FE1891" w:rsidTr="00E863D6">
        <w:tc>
          <w:tcPr>
            <w:tcW w:w="1479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:rsidR="00E863D6" w:rsidRPr="00FE1891" w:rsidRDefault="00E863D6" w:rsidP="00E863D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8, 13, 16, 23, 26, 27, 29, 33,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8, 15, 22, 23, 26, 29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9, 25, 27, 28, 30, 31, 32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2, 3, 6, 7, 9, 10, 13, 14, 15, 16, 17, 18, 22, 23, 24, 26, 27, 28, 31, 32, 33, 35</w:t>
            </w:r>
          </w:p>
        </w:tc>
      </w:tr>
      <w:tr w:rsidR="00E863D6" w:rsidRPr="00FE1891" w:rsidTr="00E863D6">
        <w:trPr>
          <w:trHeight w:val="428"/>
        </w:trPr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ОГСЭ.01</w:t>
            </w:r>
          </w:p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9, 11, 12, 15, 18, 22, 23, 24, 26, 27, 28, 29, 30, 31, 32, 33, 34, 35, 36</w:t>
            </w:r>
          </w:p>
        </w:tc>
      </w:tr>
      <w:tr w:rsidR="00E863D6" w:rsidRPr="00FE1891" w:rsidTr="00E863D6">
        <w:tc>
          <w:tcPr>
            <w:tcW w:w="1479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991" w:type="dxa"/>
            <w:vAlign w:val="center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8, 11, 15, 18, 22, 23, 27, 29, 30, 31, 32, 33, 34, 35, 36</w:t>
            </w:r>
          </w:p>
        </w:tc>
      </w:tr>
      <w:tr w:rsidR="00E863D6" w:rsidRPr="00FE1891" w:rsidTr="00E863D6">
        <w:tc>
          <w:tcPr>
            <w:tcW w:w="1479" w:type="dxa"/>
          </w:tcPr>
          <w:p w:rsidR="00E863D6" w:rsidRPr="00FE1891" w:rsidRDefault="00E863D6" w:rsidP="00E863D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991" w:type="dxa"/>
          </w:tcPr>
          <w:p w:rsidR="00E863D6" w:rsidRPr="00FE1891" w:rsidRDefault="00E863D6" w:rsidP="00D864D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875" w:type="dxa"/>
          </w:tcPr>
          <w:p w:rsidR="00E863D6" w:rsidRPr="00FE1891" w:rsidRDefault="00E863D6" w:rsidP="00E86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16, 26,27,28, 29,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1, 9, 25, 27, 28, 30, 31, 32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 и культура речи*</w:t>
            </w:r>
          </w:p>
        </w:tc>
        <w:tc>
          <w:tcPr>
            <w:tcW w:w="2875" w:type="dxa"/>
          </w:tcPr>
          <w:p w:rsidR="007449F5" w:rsidRPr="00FE1891" w:rsidRDefault="007449F5" w:rsidP="00744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proofErr w:type="spellStart"/>
            <w:r w:rsidRPr="00FE1891">
              <w:rPr>
                <w:rFonts w:ascii="Times New Roman" w:hAnsi="Times New Roman" w:cs="Times New Roman"/>
              </w:rPr>
              <w:t>Древесиноведение</w:t>
            </w:r>
            <w:proofErr w:type="spellEnd"/>
            <w:r w:rsidRPr="00FE1891">
              <w:rPr>
                <w:rFonts w:ascii="Times New Roman" w:hAnsi="Times New Roman" w:cs="Times New Roman"/>
              </w:rPr>
              <w:t xml:space="preserve"> и материаловедение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ОП.06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Гидротермическая обработка и консервирование древесины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75" w:type="dxa"/>
          </w:tcPr>
          <w:p w:rsidR="007449F5" w:rsidRDefault="007449F5" w:rsidP="007449F5">
            <w:r w:rsidRPr="002A7AC1"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875" w:type="dxa"/>
          </w:tcPr>
          <w:p w:rsidR="007449F5" w:rsidRPr="00FE1891" w:rsidRDefault="007449F5" w:rsidP="00744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75" w:type="dxa"/>
          </w:tcPr>
          <w:p w:rsidR="007449F5" w:rsidRPr="00FE1891" w:rsidRDefault="007449F5" w:rsidP="00744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Охрана труда*</w:t>
            </w:r>
          </w:p>
        </w:tc>
        <w:tc>
          <w:tcPr>
            <w:tcW w:w="2875" w:type="dxa"/>
          </w:tcPr>
          <w:p w:rsidR="007449F5" w:rsidRPr="00FE1891" w:rsidRDefault="007449F5" w:rsidP="00744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3, 9, 10, 13, 18, 19, 21, 25,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991" w:type="dxa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Маркетинг продукции лесопиления и деревообработки*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991" w:type="dxa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Конструирование столярных и мебельных  изделий *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Лесопильное производство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991" w:type="dxa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Мебельное и столярно-строительное производство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991" w:type="dxa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Фанерное и плитное производство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МДК.01.04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Спичечное, тарное и другие деревообрабатывающие производства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Управление структурным подразделением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E863D6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E863D6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Сборка  изделий из древесины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7449F5">
        <w:tc>
          <w:tcPr>
            <w:tcW w:w="1479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:rsidR="007449F5" w:rsidRPr="00FE1891" w:rsidRDefault="007449F5" w:rsidP="007449F5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</w:tcPr>
          <w:p w:rsidR="007449F5" w:rsidRDefault="007449F5" w:rsidP="007449F5">
            <w:r w:rsidRPr="0067371F">
              <w:rPr>
                <w:rStyle w:val="24"/>
                <w:rFonts w:eastAsia="Arial Unicode MS"/>
              </w:rPr>
              <w:t>ЛР 13, 24, 27, 28, 30, 31, 32, 33, 34, 35, 36</w:t>
            </w:r>
          </w:p>
        </w:tc>
      </w:tr>
      <w:tr w:rsidR="007449F5" w:rsidRPr="00FE1891" w:rsidTr="00E863D6">
        <w:tc>
          <w:tcPr>
            <w:tcW w:w="1479" w:type="dxa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13, 24, 27, 28, 30, 31, 32, 33, 34, 35, 36</w:t>
            </w:r>
          </w:p>
        </w:tc>
      </w:tr>
      <w:tr w:rsidR="007449F5" w:rsidRPr="00FE1891" w:rsidTr="00E863D6">
        <w:tc>
          <w:tcPr>
            <w:tcW w:w="1479" w:type="dxa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Защита выпускной квалификационной рабо</w:t>
            </w:r>
            <w:r>
              <w:softHyphen/>
              <w:t>ты (дипломной работы)</w:t>
            </w:r>
          </w:p>
        </w:tc>
        <w:tc>
          <w:tcPr>
            <w:tcW w:w="2875" w:type="dxa"/>
          </w:tcPr>
          <w:p w:rsidR="007449F5" w:rsidRDefault="007449F5" w:rsidP="007449F5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</w:tbl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Fonts w:ascii="Times New Roman" w:hAnsi="Times New Roman" w:cs="Times New Roman"/>
        </w:rPr>
      </w:pPr>
    </w:p>
    <w:p w:rsidR="007449F5" w:rsidRDefault="007449F5" w:rsidP="00E863D6">
      <w:pPr>
        <w:rPr>
          <w:rFonts w:ascii="Times New Roman" w:hAnsi="Times New Roman" w:cs="Times New Roman"/>
        </w:rPr>
      </w:pPr>
    </w:p>
    <w:p w:rsidR="007449F5" w:rsidRDefault="007449F5" w:rsidP="00E863D6">
      <w:pPr>
        <w:rPr>
          <w:rFonts w:ascii="Times New Roman" w:hAnsi="Times New Roman" w:cs="Times New Roman"/>
        </w:rPr>
      </w:pPr>
    </w:p>
    <w:p w:rsidR="00E863D6" w:rsidRPr="00EC3DAB" w:rsidRDefault="00E863D6" w:rsidP="00E863D6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  <w:bookmarkStart w:id="2" w:name="bookmark2"/>
      <w:r w:rsidRPr="00EC3DAB">
        <w:rPr>
          <w:rFonts w:ascii="Times New Roman" w:hAnsi="Times New Roman" w:cs="Times New Roman"/>
          <w:b/>
        </w:rPr>
        <w:lastRenderedPageBreak/>
        <w:t>РАЗДЕЛ 2. ТРЕБОВАНИЯ К РЕСУРСНОМУ ОБЕСПЕЧЕНИЮ ВОСПИТАТЕЛЬНОЙ РАБОТЫ</w:t>
      </w:r>
      <w:bookmarkEnd w:id="2"/>
    </w:p>
    <w:p w:rsidR="00E863D6" w:rsidRDefault="00E863D6" w:rsidP="00E863D6">
      <w:pPr>
        <w:pStyle w:val="21"/>
        <w:shd w:val="clear" w:color="auto" w:fill="auto"/>
        <w:spacing w:before="0" w:after="138" w:line="317" w:lineRule="exact"/>
        <w:ind w:firstLine="74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E863D6" w:rsidRPr="00EC3DAB" w:rsidRDefault="00E863D6" w:rsidP="00E863D6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3"/>
      <w:r w:rsidRPr="00EC3DAB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3"/>
    </w:p>
    <w:p w:rsidR="00E863D6" w:rsidRDefault="00E863D6" w:rsidP="00E863D6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 xml:space="preserve">Рабочая программа воспитания разрабатывается в соответствии с </w:t>
      </w:r>
      <w:proofErr w:type="spellStart"/>
      <w:r>
        <w:t>нормативно</w:t>
      </w:r>
      <w:r>
        <w:softHyphen/>
        <w:t>правовыми</w:t>
      </w:r>
      <w:proofErr w:type="spellEnd"/>
      <w:r>
        <w:t xml:space="preserve">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Кайкова»:</w:t>
      </w:r>
    </w:p>
    <w:p w:rsidR="00E863D6" w:rsidRDefault="00E863D6" w:rsidP="00E863D6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библиотеке ГБПОУ «Тверской колледж им. П.А. Кайкова» от 06.09.2018г;</w:t>
      </w:r>
    </w:p>
    <w:p w:rsidR="00E863D6" w:rsidRDefault="00E863D6" w:rsidP="00E863D6">
      <w:pPr>
        <w:pStyle w:val="21"/>
        <w:shd w:val="clear" w:color="auto" w:fill="auto"/>
        <w:spacing w:before="0" w:after="53" w:line="269" w:lineRule="exact"/>
        <w:ind w:firstLine="880"/>
        <w:jc w:val="both"/>
      </w:pPr>
      <w:r>
        <w:t>Положение о кураторе ученической ГБПОУ «Тверской колледж им. П.А. Кайкова» от 06.09.2018г.;</w:t>
      </w:r>
    </w:p>
    <w:p w:rsidR="00E863D6" w:rsidRDefault="00E863D6" w:rsidP="00E863D6">
      <w:pPr>
        <w:pStyle w:val="21"/>
        <w:shd w:val="clear" w:color="auto" w:fill="auto"/>
        <w:spacing w:before="0" w:after="64" w:line="278" w:lineRule="exact"/>
        <w:ind w:firstLine="880"/>
        <w:jc w:val="both"/>
      </w:pPr>
      <w:r>
        <w:t>Правила внутреннего распорядка студентов в ГБПОУ «Тверской колледж им. П.А. Кайкова» от 06.09.2018г;</w:t>
      </w:r>
    </w:p>
    <w:p w:rsidR="00E863D6" w:rsidRDefault="00E863D6" w:rsidP="00E863D6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 порядке посещения студентами по своему выбору мероприятий, проводимых в ГБПОУ «Тверской колледж им. П.А. Кайкова» и непредусмотренным учебным планом от 06.09.2018г;</w:t>
      </w:r>
    </w:p>
    <w:p w:rsidR="00E863D6" w:rsidRDefault="00E863D6" w:rsidP="00E863D6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студенческом совете ГБПОУ «Тверской колледж им. П.А. Кайкова» от 06.09.2018г;</w:t>
      </w:r>
    </w:p>
    <w:p w:rsidR="00E863D6" w:rsidRDefault="00E863D6" w:rsidP="00E863D6">
      <w:pPr>
        <w:pStyle w:val="21"/>
        <w:shd w:val="clear" w:color="auto" w:fill="auto"/>
        <w:spacing w:before="0" w:after="60" w:line="274" w:lineRule="exact"/>
        <w:ind w:firstLine="880"/>
        <w:jc w:val="both"/>
      </w:pPr>
      <w:r>
        <w:t>Положение о студенческом совете общежития ГБПОУ «Тверской колледж им. П.А. Кайкова» от 30.06.16г.;</w:t>
      </w:r>
    </w:p>
    <w:p w:rsidR="00E863D6" w:rsidRDefault="00E863D6" w:rsidP="00E863D6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об организации воспитательной работы ГБПОУ «Тверской колледж им. П.А. Кайкова» от 06.09.2018.</w:t>
      </w:r>
    </w:p>
    <w:p w:rsidR="00E863D6" w:rsidRPr="00EC3DAB" w:rsidRDefault="00E863D6" w:rsidP="00E863D6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4"/>
      <w:r w:rsidRPr="00EC3DAB">
        <w:rPr>
          <w:rFonts w:ascii="Times New Roman" w:hAnsi="Times New Roman" w:cs="Times New Roman"/>
        </w:rPr>
        <w:t>Кадровое обеспечение воспитательной работы</w:t>
      </w:r>
      <w:bookmarkEnd w:id="4"/>
    </w:p>
    <w:p w:rsidR="00E863D6" w:rsidRDefault="00E863D6" w:rsidP="00E863D6">
      <w:pPr>
        <w:pStyle w:val="21"/>
        <w:shd w:val="clear" w:color="auto" w:fill="auto"/>
        <w:spacing w:before="0" w:after="403" w:line="274" w:lineRule="exact"/>
        <w:ind w:firstLine="880"/>
        <w:jc w:val="both"/>
      </w:pPr>
      <w:r>
        <w:t>Для реализация рабочей программы воспитания ГБПОУ «Тверской колледж им. П.А. Кайкова» укомплектован квалифицированными специалистами. Управление воспитательной рабо</w:t>
      </w:r>
      <w:r>
        <w:softHyphen/>
        <w:t>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социального педагога, педагога-психолога,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E863D6" w:rsidRPr="00D75312" w:rsidRDefault="00E863D6" w:rsidP="00E863D6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5" w:name="bookmark5"/>
      <w:r w:rsidRPr="00D75312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5"/>
    </w:p>
    <w:p w:rsidR="00E863D6" w:rsidRPr="00D75312" w:rsidRDefault="00E863D6" w:rsidP="00E863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12">
        <w:rPr>
          <w:rFonts w:ascii="Times New Roman" w:hAnsi="Times New Roman" w:cs="Times New Roman"/>
        </w:rPr>
        <w:t xml:space="preserve">ГБПОУ «Тверской колледж им. П.А. Кайкова», обучающий по специальности </w:t>
      </w:r>
      <w:r w:rsidRPr="00E863D6">
        <w:rPr>
          <w:rFonts w:ascii="Times New Roman" w:hAnsi="Times New Roman" w:cs="Times New Roman"/>
          <w:sz w:val="24"/>
          <w:szCs w:val="24"/>
        </w:rPr>
        <w:t>35.02.03 «Технология деревообработки»</w:t>
      </w:r>
      <w:r>
        <w:t xml:space="preserve">, </w:t>
      </w:r>
      <w:r w:rsidRPr="00D75312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D75312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D75312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D75312">
        <w:rPr>
          <w:rFonts w:ascii="Times New Roman" w:hAnsi="Times New Roman" w:cs="Times New Roman"/>
        </w:rPr>
        <w:softHyphen/>
        <w:t>пожарным нормам.</w:t>
      </w:r>
    </w:p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rPr>
          <w:rStyle w:val="31"/>
          <w:rFonts w:eastAsiaTheme="minorHAnsi"/>
          <w:u w:val="none"/>
        </w:rPr>
      </w:pPr>
      <w:r w:rsidRPr="00D75312">
        <w:rPr>
          <w:rFonts w:ascii="Times New Roman" w:hAnsi="Times New Roman" w:cs="Times New Roman"/>
        </w:rPr>
        <w:t>Для организации воспитательной работы в ГБПОУ «</w:t>
      </w:r>
      <w:r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>» преду</w:t>
      </w:r>
      <w:r w:rsidRPr="00D75312">
        <w:rPr>
          <w:rFonts w:ascii="Times New Roman" w:hAnsi="Times New Roman" w:cs="Times New Roman"/>
        </w:rPr>
        <w:softHyphen/>
      </w:r>
      <w:r w:rsidRPr="00D75312">
        <w:rPr>
          <w:rStyle w:val="31"/>
          <w:rFonts w:eastAsiaTheme="minorHAnsi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помещения,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спортивного</w:t>
            </w:r>
          </w:p>
          <w:p w:rsidR="00E863D6" w:rsidRDefault="00E863D6" w:rsidP="00E863D6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сооружения</w:t>
            </w:r>
          </w:p>
        </w:tc>
        <w:tc>
          <w:tcPr>
            <w:tcW w:w="7082" w:type="dxa"/>
          </w:tcPr>
          <w:p w:rsidR="00E863D6" w:rsidRDefault="00E863D6" w:rsidP="00E863D6">
            <w:pPr>
              <w:rPr>
                <w:rFonts w:ascii="Times New Roman" w:hAnsi="Times New Roman" w:cs="Times New Roman"/>
              </w:rPr>
            </w:pPr>
          </w:p>
          <w:p w:rsidR="00E863D6" w:rsidRPr="00D75312" w:rsidRDefault="00E863D6" w:rsidP="00E86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12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Актовый зал</w:t>
            </w:r>
          </w:p>
        </w:tc>
        <w:tc>
          <w:tcPr>
            <w:tcW w:w="70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Зал для проведения официальных, торжественных, празднич</w:t>
            </w:r>
            <w:r>
              <w:softHyphen/>
              <w:t>ных мероприятий, концертных программ, тематических и про</w:t>
            </w:r>
            <w:r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Вместимость зала - 180 посадочных мест.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Библиотека</w:t>
            </w:r>
          </w:p>
        </w:tc>
        <w:tc>
          <w:tcPr>
            <w:tcW w:w="708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Обеспечение учебного процесса и обучающихся учебной и справочной литературой по дисциплинам и профессиональным модулям реализуемой специальности.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Проведение </w:t>
            </w:r>
            <w:proofErr w:type="spellStart"/>
            <w:r>
              <w:t>внеучебных</w:t>
            </w:r>
            <w:proofErr w:type="spellEnd"/>
            <w:r>
              <w:t xml:space="preserve"> тематических мероприятий, конферен</w:t>
            </w:r>
            <w:r>
              <w:softHyphen/>
              <w:t>ций и заседаний.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Работа с учебной литературой в рамках использования ЭБС, под</w:t>
            </w:r>
            <w:r>
              <w:softHyphen/>
              <w:t>готовка докладов, организация самостоятельной подготовки обу</w:t>
            </w:r>
            <w:r>
              <w:softHyphen/>
              <w:t>чающихся.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Учебно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производственные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мастерские</w:t>
            </w:r>
          </w:p>
        </w:tc>
        <w:tc>
          <w:tcPr>
            <w:tcW w:w="70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практических умений и навыков для выполнения основных видов работ по получае</w:t>
            </w:r>
            <w:r>
              <w:softHyphen/>
              <w:t>мой специальности, развитие общепрофессиональных и профес</w:t>
            </w:r>
            <w:r>
              <w:softHyphen/>
              <w:t>сиональных компетенций в соответствии с требованиями ФГОС СПО.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Проведения учебной практики для обучающихся с целью фор</w:t>
            </w:r>
            <w:r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>
              <w:softHyphen/>
              <w:t>ми.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t>Учебные лаборатории</w:t>
            </w:r>
          </w:p>
        </w:tc>
        <w:tc>
          <w:tcPr>
            <w:tcW w:w="708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квалифицированной психологической помощи, ком</w:t>
            </w:r>
            <w:r>
              <w:softHyphen/>
              <w:t>плексной индивидуальной социально психологиче</w:t>
            </w:r>
            <w:r>
              <w:softHyphen/>
              <w:t>ской поддержки всем субъектам образовательного процесса.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Оказание компетентной социальной помощи и поддержки участникам образовательного процесса, проведение работы с учетно - отчетной документацией, осуществление </w:t>
            </w:r>
            <w:proofErr w:type="spellStart"/>
            <w:r>
              <w:t>социально</w:t>
            </w:r>
            <w:r>
              <w:softHyphen/>
              <w:t>правового</w:t>
            </w:r>
            <w:proofErr w:type="spellEnd"/>
            <w:r>
              <w:t xml:space="preserve"> сопровождения обучающихся, родителей (законных представителей).</w:t>
            </w:r>
          </w:p>
        </w:tc>
      </w:tr>
      <w:tr w:rsidR="00E863D6" w:rsidTr="00E863D6">
        <w:tc>
          <w:tcPr>
            <w:tcW w:w="2263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Спортивный зал</w:t>
            </w:r>
          </w:p>
        </w:tc>
        <w:tc>
          <w:tcPr>
            <w:tcW w:w="708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Организации обучения по программам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:rsidR="00E863D6" w:rsidRDefault="00E863D6" w:rsidP="00E863D6">
      <w:pPr>
        <w:rPr>
          <w:rFonts w:ascii="Times New Roman" w:hAnsi="Times New Roman" w:cs="Times New Roman"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744C02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:rsidR="00E863D6" w:rsidRDefault="00E863D6" w:rsidP="00E863D6">
      <w:pPr>
        <w:pStyle w:val="21"/>
        <w:shd w:val="clear" w:color="auto" w:fill="auto"/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</w:t>
      </w:r>
    </w:p>
    <w:p w:rsidR="00E863D6" w:rsidRDefault="00E863D6" w:rsidP="00E863D6">
      <w:pPr>
        <w:pStyle w:val="21"/>
        <w:shd w:val="clear" w:color="auto" w:fill="auto"/>
        <w:spacing w:before="0" w:after="18" w:line="220" w:lineRule="exact"/>
        <w:ind w:firstLine="820"/>
        <w:jc w:val="both"/>
      </w:pPr>
      <w:r>
        <w:t>Информационное обеспечение воспитательной работы направлено на:</w:t>
      </w:r>
    </w:p>
    <w:p w:rsidR="00E863D6" w:rsidRDefault="00E863D6" w:rsidP="00E863D6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>
        <w:t>информирование о возможностях для участия обучающихся в социально значимой деятельности;</w:t>
      </w:r>
    </w:p>
    <w:p w:rsidR="00E863D6" w:rsidRDefault="00E863D6" w:rsidP="00E863D6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>
        <w:t>информационную и методическую поддержку воспитательной работы;</w:t>
      </w:r>
    </w:p>
    <w:p w:rsidR="00E863D6" w:rsidRDefault="00E863D6" w:rsidP="00E863D6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>
        <w:t>планирование воспитательной работы и её ресурсного обеспечения;</w:t>
      </w:r>
    </w:p>
    <w:p w:rsidR="00E863D6" w:rsidRDefault="00E863D6" w:rsidP="00E863D6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>
        <w:t>мониторинг воспитательной работы;</w:t>
      </w:r>
    </w:p>
    <w:p w:rsidR="00E863D6" w:rsidRDefault="00E863D6" w:rsidP="00E863D6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E863D6" w:rsidRDefault="00E863D6" w:rsidP="00E863D6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>
        <w:t>дистанционное взаимодействие с другими организациями социальной сферы.</w:t>
      </w:r>
    </w:p>
    <w:p w:rsidR="00E863D6" w:rsidRDefault="00E863D6" w:rsidP="00E863D6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включает: </w:t>
      </w:r>
    </w:p>
    <w:p w:rsidR="00E863D6" w:rsidRDefault="00E863D6" w:rsidP="00E863D6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E863D6" w:rsidRDefault="00E863D6" w:rsidP="00E863D6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lastRenderedPageBreak/>
        <w:t xml:space="preserve">Доступ обучающихся к информационным системам, информационным сетям и сети Интернет возможет в кабинете информатики для использования в учебно - воспитательных целях или в рамках воспитательного </w:t>
      </w:r>
      <w:proofErr w:type="gramStart"/>
      <w:r>
        <w:t>мероприятия</w:t>
      </w:r>
      <w:proofErr w:type="gramEnd"/>
      <w:r>
        <w:t xml:space="preserve"> а так же в информационном центре.</w:t>
      </w:r>
    </w:p>
    <w:p w:rsidR="00E863D6" w:rsidRDefault="00E863D6" w:rsidP="00E863D6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Работа студентов в сети Интернет осуществляется в присутствии преподава</w:t>
      </w:r>
      <w:r>
        <w:softHyphen/>
        <w:t>теля, либо иного ответственного сотрудника колледжа.</w:t>
      </w:r>
    </w:p>
    <w:p w:rsidR="00E863D6" w:rsidRDefault="00E863D6" w:rsidP="00E863D6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>
        <w:t>Система воспитательной деятельности ГБПОУ «Тверской колледж им. П.А. Кайкова» от</w:t>
      </w:r>
      <w:r>
        <w:softHyphen/>
        <w:t>ражена в социальных сетях официальной группы ГБПОУ «Тверской колледж им. П.А. Кайкова» (</w:t>
      </w:r>
      <w:hyperlink r:id="rId10" w:history="1">
        <w:r w:rsidRPr="00912CEE">
          <w:rPr>
            <w:rStyle w:val="a8"/>
          </w:rPr>
          <w:t>https://www.kaikova.ru/</w:t>
        </w:r>
      </w:hyperlink>
      <w:r>
        <w:t xml:space="preserve">, </w:t>
      </w:r>
      <w:hyperlink r:id="rId11" w:history="1">
        <w:r w:rsidRPr="00912CEE">
          <w:rPr>
            <w:rStyle w:val="a8"/>
          </w:rPr>
          <w:t>https://vk.com/club128329638</w:t>
        </w:r>
      </w:hyperlink>
      <w:proofErr w:type="gramStart"/>
      <w:r>
        <w:t xml:space="preserve"> )</w:t>
      </w:r>
      <w:proofErr w:type="gramEnd"/>
      <w:r>
        <w:t>, в новостной ленте.</w:t>
      </w: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449F5" w:rsidRDefault="007449F5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7449F5" w:rsidRDefault="007449F5" w:rsidP="00E863D6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E863D6" w:rsidRDefault="00E863D6" w:rsidP="00E863D6">
      <w:pPr>
        <w:pStyle w:val="30"/>
        <w:shd w:val="clear" w:color="auto" w:fill="auto"/>
        <w:spacing w:after="597" w:line="317" w:lineRule="exact"/>
        <w:ind w:firstLine="820"/>
        <w:jc w:val="both"/>
      </w:pPr>
      <w:r>
        <w:lastRenderedPageBreak/>
        <w:t>РАЗДЕЛ 3. ОЦЕНКА ОСВОЕ</w:t>
      </w:r>
      <w:r>
        <w:rPr>
          <w:rFonts w:eastAsia="Franklin Gothic Heavy"/>
          <w:b w:val="0"/>
          <w:bCs w:val="0"/>
        </w:rPr>
        <w:t>НИЯ</w:t>
      </w:r>
      <w:r>
        <w:t xml:space="preserve"> ОБУЧАЮЩИМИСЯ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978"/>
        <w:gridCol w:w="1695"/>
      </w:tblGrid>
      <w:tr w:rsidR="00E863D6" w:rsidTr="00E863D6">
        <w:tc>
          <w:tcPr>
            <w:tcW w:w="98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№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4"/>
              </w:rPr>
              <w:t>п/п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4"/>
              </w:rPr>
              <w:t>Критерии оценки личностных результатов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Проводимые мероприятия</w:t>
            </w:r>
          </w:p>
        </w:tc>
        <w:tc>
          <w:tcPr>
            <w:tcW w:w="16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Курс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4"/>
              </w:rPr>
              <w:t>обучения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Демонстрация интереса к буду</w:t>
            </w:r>
            <w:r>
              <w:softHyphen/>
              <w:t>щей профессии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и победы в отрас</w:t>
            </w:r>
            <w:r>
              <w:softHyphen/>
              <w:t>левых конкурсах, олимпиа</w:t>
            </w:r>
            <w:r>
              <w:softHyphen/>
              <w:t>дах,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конкурсах.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>
              <w:t>Оценка собственного про</w:t>
            </w:r>
            <w:r>
              <w:softHyphen/>
              <w:t>движения, личностного развития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Рейтинг успеваемости и общественной активности обучающихся учебной груп</w:t>
            </w:r>
            <w:r>
              <w:softHyphen/>
              <w:t>пы.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Результаты анкетирования по адаптации и социализации.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Положительная динамика в ор</w:t>
            </w:r>
            <w:r>
              <w:softHyphen/>
              <w:t>ганизации собственной учебной деятельности по ре</w:t>
            </w:r>
            <w:r>
              <w:softHyphen/>
              <w:t>зультатам самооценки, самоана</w:t>
            </w:r>
            <w:r>
              <w:softHyphen/>
              <w:t>лиза и коррекции ее результатов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Наблюдение. Анкета для оценки уровня учебной моти</w:t>
            </w:r>
            <w:r>
              <w:softHyphen/>
              <w:t>вации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1 - 2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Ответственность за результат учебной деятельности и подго</w:t>
            </w:r>
            <w:r>
              <w:softHyphen/>
              <w:t>товки к профессиональной дея</w:t>
            </w:r>
            <w:r>
              <w:softHyphen/>
              <w:t>тельности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Качество выполнения обще</w:t>
            </w:r>
            <w:r>
              <w:softHyphen/>
              <w:t>ственных поручений. Свое</w:t>
            </w:r>
            <w:r>
              <w:softHyphen/>
              <w:t>временное выполнение лабо</w:t>
            </w:r>
            <w:r>
              <w:softHyphen/>
              <w:t>раторных, практических ра</w:t>
            </w:r>
            <w:r>
              <w:softHyphen/>
              <w:t>бот и т.д. Анализ успевае</w:t>
            </w:r>
            <w:r>
              <w:softHyphen/>
              <w:t>мости и посещаемости. Учёт результатов экзаменацион</w:t>
            </w:r>
            <w:r>
              <w:softHyphen/>
              <w:t>ных сессий.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5.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Проявление высокопрофес</w:t>
            </w:r>
            <w:r>
              <w:softHyphen/>
              <w:t>сиональной трудовой актив</w:t>
            </w:r>
            <w:r>
              <w:softHyphen/>
              <w:t>ности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Дневник о прохождение практики.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E863D6" w:rsidTr="00E863D6">
        <w:tc>
          <w:tcPr>
            <w:tcW w:w="98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6.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в исследовательской и проектной работе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7.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Участие в конкурсах професси</w:t>
            </w:r>
            <w:r>
              <w:softHyphen/>
              <w:t>онального мастерства, олимпиа</w:t>
            </w:r>
            <w:r>
              <w:softHyphen/>
              <w:t>дах по профессии, викторинах, в предметных неделях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8.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Соблюдение этических норм общения при взаимодействии с обучающимися, преподавателя</w:t>
            </w:r>
            <w:r>
              <w:softHyphen/>
              <w:t>ми, мастерами и руководителя</w:t>
            </w:r>
            <w:r>
              <w:softHyphen/>
              <w:t>ми практики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Анализ микроклимата в кол</w:t>
            </w:r>
            <w:r>
              <w:softHyphen/>
              <w:t>лективе учебной группы. Поведение на территории, в учебных корпусах и в учеб</w:t>
            </w:r>
            <w:r>
              <w:softHyphen/>
              <w:t>но-производственных ма</w:t>
            </w:r>
            <w:r>
              <w:softHyphen/>
              <w:t>стерских.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1 - 4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9.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>
              <w:t xml:space="preserve">Конструктивное </w:t>
            </w:r>
            <w:r>
              <w:lastRenderedPageBreak/>
              <w:t>взаимодействие в учебном коллективе/бригаде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Наблюдение. Анализ </w:t>
            </w:r>
            <w:r>
              <w:lastRenderedPageBreak/>
              <w:t>социо</w:t>
            </w:r>
            <w:r>
              <w:softHyphen/>
              <w:t>метрии учебной группы. Выполнение общественных поручений. Участие в сов</w:t>
            </w:r>
            <w:r>
              <w:softHyphen/>
              <w:t>местных делах.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lastRenderedPageBreak/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lastRenderedPageBreak/>
              <w:t>10.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навыков межлич</w:t>
            </w:r>
            <w:r>
              <w:softHyphen/>
              <w:t>ностного делового общения, со</w:t>
            </w:r>
            <w:r>
              <w:softHyphen/>
              <w:t>циального имиджа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Готовность к общению и взаи</w:t>
            </w:r>
            <w:r>
              <w:softHyphen/>
              <w:t>модействию с людьми самого разного статуса, этнической, ре</w:t>
            </w:r>
            <w:r>
              <w:softHyphen/>
              <w:t>лигиозной принадлежности и в многообразных обстоятельствах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Наблюдение. Фиксация наличия или отсутствия кон</w:t>
            </w:r>
            <w:r>
              <w:softHyphen/>
              <w:t>фликтов. Характеристика с мест прохождения производ</w:t>
            </w:r>
            <w:r>
              <w:softHyphen/>
              <w:t>ственной практики.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>
              <w:t>1 - 2 3 - 4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гражданской позиции; участие в волонтерском движении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мероприятиях гражданской направленности. Грамоты, сертификаты, бла</w:t>
            </w:r>
            <w:r>
              <w:softHyphen/>
              <w:t>годарности.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2-4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14.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правовой активности и навыков правомерного поведе</w:t>
            </w:r>
            <w:r>
              <w:softHyphen/>
              <w:t>ния, уважения к Закону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Анализ анкетирования на адаптацию и социализацию, Анализ наличия или отсутствия правонарушений у</w:t>
            </w:r>
            <w:r>
              <w:rPr>
                <w:rStyle w:val="26"/>
              </w:rPr>
              <w:t xml:space="preserve"> </w:t>
            </w:r>
            <w:r>
              <w:t>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профилактики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>
              <w:t>1-2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15.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Отсутствие фактов проявления идеологии терроризма </w:t>
            </w:r>
            <w:proofErr w:type="spellStart"/>
            <w:r>
              <w:t>иэкстре</w:t>
            </w:r>
            <w:r>
              <w:softHyphen/>
              <w:t>мизма</w:t>
            </w:r>
            <w:proofErr w:type="spellEnd"/>
            <w:r>
              <w:t xml:space="preserve"> среди обучающихся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Анализ наличия или отсут</w:t>
            </w:r>
            <w:r>
              <w:softHyphen/>
              <w:t>ствия правонарушений у 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</w:t>
            </w:r>
            <w:r>
              <w:softHyphen/>
              <w:t>ки. Наличие и отсутствия нарушений правил поведе</w:t>
            </w:r>
            <w:r>
              <w:softHyphen/>
              <w:t>ния на территории колледжа.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16.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Отсутствие социальных кон</w:t>
            </w:r>
            <w:r>
              <w:softHyphen/>
            </w:r>
            <w:r>
              <w:lastRenderedPageBreak/>
              <w:t>фликтов среди обучающихся, основанных на межнациональ</w:t>
            </w:r>
            <w:r>
              <w:softHyphen/>
              <w:t>ной, межрелигиозной почве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 xml:space="preserve">Анализ размещения </w:t>
            </w:r>
            <w:r>
              <w:lastRenderedPageBreak/>
              <w:t>материа</w:t>
            </w:r>
            <w:r>
              <w:softHyphen/>
              <w:t>лов в социальных сетях.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lastRenderedPageBreak/>
              <w:t>17.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реализации просвети</w:t>
            </w:r>
            <w:r>
              <w:softHyphen/>
              <w:t xml:space="preserve">тельских программ, поисковых, археологических, </w:t>
            </w:r>
            <w:proofErr w:type="spellStart"/>
            <w:r>
              <w:t>военно</w:t>
            </w:r>
            <w:r>
              <w:softHyphen/>
              <w:t>исторических</w:t>
            </w:r>
            <w:proofErr w:type="spellEnd"/>
            <w:r>
              <w:t>, краеведческих от</w:t>
            </w:r>
            <w:r>
              <w:softHyphen/>
              <w:t>рядах и молодежных объедине</w:t>
            </w:r>
            <w:r>
              <w:softHyphen/>
              <w:t>ниях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Проведение мотивационно - познавательных и профилак</w:t>
            </w:r>
            <w:r>
              <w:softHyphen/>
              <w:t>тических мероприятий.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1-3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18.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Добровольческие инициативы по поддержки инвалидов и пре</w:t>
            </w:r>
            <w:r>
              <w:softHyphen/>
              <w:t>старелых граждан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Участие в мероприятиях к Международному Дню инва</w:t>
            </w:r>
            <w:r>
              <w:softHyphen/>
              <w:t>лида, Дню пожилого челове</w:t>
            </w:r>
            <w:r>
              <w:softHyphen/>
              <w:t>ка.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19.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Проявление экологической культуры, бережного отношения к родной земле, природным </w:t>
            </w:r>
            <w:proofErr w:type="spellStart"/>
            <w:r>
              <w:t>бо</w:t>
            </w:r>
            <w:proofErr w:type="spellEnd"/>
            <w:r>
              <w:t xml:space="preserve">- </w:t>
            </w:r>
            <w:proofErr w:type="spellStart"/>
            <w:r>
              <w:t>гатствамРоссии</w:t>
            </w:r>
            <w:proofErr w:type="spellEnd"/>
            <w:r>
              <w:t xml:space="preserve"> и мира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экологической направленности.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20.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умений и навы</w:t>
            </w:r>
            <w:r>
              <w:softHyphen/>
              <w:t>ков разумного природопользо</w:t>
            </w:r>
            <w:r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волонтерском движении. Анализ продуктов деятельности (проектов, творческих работ и т.п.) Гра</w:t>
            </w:r>
            <w:r>
              <w:softHyphen/>
              <w:t>моты, сертификаты и др. за участие в конкурсах, кон</w:t>
            </w:r>
            <w:r>
              <w:softHyphen/>
              <w:t>ференциях и т.д.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21.</w:t>
            </w:r>
          </w:p>
        </w:tc>
        <w:tc>
          <w:tcPr>
            <w:tcW w:w="368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Демонстрация навыков здо</w:t>
            </w:r>
            <w:r>
              <w:softHyphen/>
              <w:t>рового образа жизни и высо</w:t>
            </w:r>
            <w:r>
              <w:softHyphen/>
              <w:t>кий уровень культуры здоровья обучающихся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спортивной направ</w:t>
            </w:r>
            <w:r>
              <w:softHyphen/>
              <w:t>ленности. Результаты сдачи норм ГТО. Наличие или от</w:t>
            </w:r>
            <w:r>
              <w:softHyphen/>
              <w:t>сутствие вредных привычек. Посещение спортивных сек</w:t>
            </w:r>
            <w:r>
              <w:softHyphen/>
              <w:t>ций, клубов спортивной направленности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22.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культуры потребле</w:t>
            </w:r>
            <w:r>
              <w:softHyphen/>
              <w:t>ния информации, умений и</w:t>
            </w:r>
            <w:r>
              <w:rPr>
                <w:rStyle w:val="26"/>
              </w:rPr>
              <w:t xml:space="preserve"> </w:t>
            </w:r>
            <w:r>
              <w:t>навыков пользования компью</w:t>
            </w:r>
            <w:r>
              <w:softHyphen/>
              <w:t>терной техникой, навыков отбо</w:t>
            </w:r>
            <w:r>
              <w:softHyphen/>
              <w:t>ра и критического анализа ин</w:t>
            </w:r>
            <w:r>
              <w:softHyphen/>
              <w:t>формации, умения ориентиро</w:t>
            </w:r>
            <w:r>
              <w:softHyphen/>
              <w:t>ваться в информационном пространстве</w:t>
            </w:r>
          </w:p>
        </w:tc>
        <w:tc>
          <w:tcPr>
            <w:tcW w:w="297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23.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Участие в конкурсах профессио</w:t>
            </w:r>
            <w:r>
              <w:softHyphen/>
              <w:t>нального мастерства и в командных проектах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фотоотчеты, статьи.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1-4</w:t>
            </w:r>
          </w:p>
        </w:tc>
      </w:tr>
      <w:tr w:rsidR="00E863D6" w:rsidTr="00E863D6">
        <w:tc>
          <w:tcPr>
            <w:tcW w:w="98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24.</w:t>
            </w:r>
          </w:p>
        </w:tc>
        <w:tc>
          <w:tcPr>
            <w:tcW w:w="368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экономической и финансовой культуры, экономи</w:t>
            </w:r>
            <w:r>
              <w:softHyphen/>
              <w:t>ческой грамотности, а также собственной адекватной пози</w:t>
            </w:r>
            <w:r>
              <w:softHyphen/>
              <w:t xml:space="preserve">ции </w:t>
            </w:r>
            <w:r>
              <w:lastRenderedPageBreak/>
              <w:t>по отношению к социаль</w:t>
            </w:r>
            <w:r>
              <w:softHyphen/>
              <w:t>но-экономической действительно</w:t>
            </w:r>
            <w:r>
              <w:softHyphen/>
              <w:t>сти</w:t>
            </w:r>
          </w:p>
        </w:tc>
        <w:tc>
          <w:tcPr>
            <w:tcW w:w="297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Устный опрос; участие в олимпиадах по данному виду деятельности.</w:t>
            </w:r>
          </w:p>
        </w:tc>
        <w:tc>
          <w:tcPr>
            <w:tcW w:w="16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</w:tbl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E863D6" w:rsidRDefault="00E863D6" w:rsidP="00E863D6">
      <w:pPr>
        <w:tabs>
          <w:tab w:val="left" w:pos="1925"/>
        </w:tabs>
        <w:rPr>
          <w:rFonts w:ascii="Times New Roman" w:hAnsi="Times New Roman" w:cs="Times New Roman"/>
          <w:b/>
        </w:rPr>
        <w:sectPr w:rsidR="00E8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3D6" w:rsidRDefault="00C26F5F" w:rsidP="00E863D6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  <w:r>
        <w:rPr>
          <w:b w:val="0"/>
          <w:bCs w:val="0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620DF06" wp14:editId="5618C351">
            <wp:simplePos x="0" y="0"/>
            <wp:positionH relativeFrom="column">
              <wp:posOffset>-464185</wp:posOffset>
            </wp:positionH>
            <wp:positionV relativeFrom="paragraph">
              <wp:posOffset>-736600</wp:posOffset>
            </wp:positionV>
            <wp:extent cx="8940800" cy="6495415"/>
            <wp:effectExtent l="0" t="0" r="0" b="635"/>
            <wp:wrapTight wrapText="bothSides">
              <wp:wrapPolygon edited="0">
                <wp:start x="21600" y="21600"/>
                <wp:lineTo x="21600" y="61"/>
                <wp:lineTo x="61" y="61"/>
                <wp:lineTo x="61" y="21600"/>
                <wp:lineTo x="21600" y="21600"/>
              </wp:wrapPolygon>
            </wp:wrapTight>
            <wp:docPr id="6" name="Рисунок 6" descr="C:\Users\User\Downloads\Attachments_petrova@kaikova.ru_2022-05-17_11-33-27\второй лист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tachments_petrova@kaikova.ru_2022-05-17_11-33-27\второй лист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4080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3D6" w:rsidRDefault="00E863D6" w:rsidP="00E863D6">
      <w:pPr>
        <w:pStyle w:val="30"/>
        <w:shd w:val="clear" w:color="auto" w:fill="auto"/>
        <w:spacing w:line="220" w:lineRule="exact"/>
        <w:ind w:right="40"/>
        <w:jc w:val="center"/>
        <w:sectPr w:rsidR="00E863D6" w:rsidSect="00E863D6">
          <w:footerReference w:type="default" r:id="rId14"/>
          <w:headerReference w:type="first" r:id="rId15"/>
          <w:footerReference w:type="first" r:id="rId16"/>
          <w:pgSz w:w="16840" w:h="11900" w:orient="landscape"/>
          <w:pgMar w:top="1664" w:right="3940" w:bottom="851" w:left="2170" w:header="0" w:footer="3" w:gutter="0"/>
          <w:cols w:space="720"/>
          <w:noEndnote/>
          <w:titlePg/>
          <w:docGrid w:linePitch="360"/>
        </w:sectPr>
      </w:pPr>
    </w:p>
    <w:p w:rsidR="00E863D6" w:rsidRDefault="00E863D6" w:rsidP="00E863D6">
      <w:pPr>
        <w:pStyle w:val="21"/>
        <w:shd w:val="clear" w:color="auto" w:fill="auto"/>
        <w:spacing w:before="0" w:after="0" w:line="274" w:lineRule="exact"/>
        <w:ind w:right="66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70"/>
        <w:gridCol w:w="457"/>
        <w:gridCol w:w="3150"/>
        <w:gridCol w:w="26"/>
        <w:gridCol w:w="1882"/>
        <w:gridCol w:w="2250"/>
        <w:gridCol w:w="2102"/>
        <w:gridCol w:w="1195"/>
        <w:gridCol w:w="2738"/>
      </w:tblGrid>
      <w:tr w:rsidR="00E863D6" w:rsidTr="00E863D6">
        <w:tc>
          <w:tcPr>
            <w:tcW w:w="1531" w:type="dxa"/>
            <w:gridSpan w:val="3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176" w:type="dxa"/>
            <w:gridSpan w:val="2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50" w:type="dxa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2738" w:type="dxa"/>
          </w:tcPr>
          <w:p w:rsidR="00E863D6" w:rsidRDefault="00E863D6" w:rsidP="00E863D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Default="00E863D6" w:rsidP="00E863D6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День знаний</w:t>
            </w:r>
            <w:r>
              <w:rPr>
                <w:vertAlign w:val="superscript"/>
              </w:rPr>
              <w:t>3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Торжественная линейка, посвященная началу учебного года. 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Тематический кураторский час.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830" w:lineRule="exact"/>
            </w:pPr>
            <w:r>
              <w:t>Группы I курса 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Спортивная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площадка,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Директор, заместители директора, педагог- организатор, социальный педагог, кураторы учебных групп, преподаватели, представители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11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2-3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групп, заместитель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День окончания Второй мировой войны: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480"/>
            </w:pPr>
            <w:r>
              <w:t>• информационная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выставка, классные часы (по группам)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rPr>
          <w:trHeight w:val="2685"/>
        </w:trPr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Мероприятия ко Дню солидарности в борьбе с терроризмом:</w:t>
            </w:r>
          </w:p>
          <w:p w:rsidR="00E863D6" w:rsidRDefault="00E863D6" w:rsidP="00E863D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информационная выставка: «Мы помним тебя Беслан...»;</w:t>
            </w:r>
          </w:p>
          <w:p w:rsidR="00E863D6" w:rsidRDefault="00E863D6" w:rsidP="00E863D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8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грамотности: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ind w:left="840" w:hanging="360"/>
            </w:pPr>
            <w:r>
              <w:t>• Информационная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ind w:left="840"/>
            </w:pPr>
            <w:r>
              <w:t>выставка: «Грамотность важна всегда!»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  <w:jc w:val="both"/>
            </w:pPr>
          </w:p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корпуса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8</w:t>
            </w:r>
          </w:p>
        </w:tc>
        <w:tc>
          <w:tcPr>
            <w:tcW w:w="3633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Учебные корпуса и учебные кабинеты 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5, 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Проведение с обучающимися тематических классных часов по безопасности дорожного движения (неделя безопасности </w:t>
            </w:r>
            <w:r>
              <w:lastRenderedPageBreak/>
              <w:t>дорожного движения)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</w:t>
            </w:r>
          </w:p>
        </w:tc>
        <w:tc>
          <w:tcPr>
            <w:tcW w:w="2738" w:type="dxa"/>
          </w:tcPr>
          <w:p w:rsidR="00E863D6" w:rsidRDefault="00E863D6" w:rsidP="00E863D6">
            <w:pPr>
              <w:rPr>
                <w:sz w:val="10"/>
                <w:szCs w:val="10"/>
              </w:rPr>
            </w:pP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С 28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День пожилого человека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93" w:lineRule="exact"/>
              <w:ind w:hanging="360"/>
              <w:jc w:val="both"/>
            </w:pPr>
            <w:r>
              <w:t>• Участие во Всероссий</w:t>
            </w:r>
            <w:r>
              <w:softHyphen/>
              <w:t>ской акции «Молоды Душой» (помощь ветера</w:t>
            </w:r>
            <w:r>
              <w:softHyphen/>
              <w:t>нам, пожилым людям, уход за братскими захо</w:t>
            </w:r>
            <w:r>
              <w:softHyphen/>
              <w:t>ронениями)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адресам, братское захоронение по ул. Кольцевой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23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Просмотр документального фильма «У слышь меня» (Международный день глухих)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социальный педагог, педагог - психолог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часы, посвященные истории образовательного учреждения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 1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</w:t>
            </w:r>
            <w:r>
              <w:lastRenderedPageBreak/>
              <w:t xml:space="preserve">выявления студентов, склонных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поведению, организации </w:t>
            </w:r>
            <w:r w:rsidR="007F2CE2">
              <w:t>психолог педагогического</w:t>
            </w:r>
            <w:r>
              <w:t xml:space="preserve"> сопровождения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Группы 1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 7, 8,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Презентация спортивных секций, студий Студенческого творческого центра, волонтерского отряда. Вовлечение студентов в социально значимую деятельность.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групп, руководители кружков и секций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9,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7</w:t>
            </w:r>
          </w:p>
        </w:tc>
        <w:tc>
          <w:tcPr>
            <w:tcW w:w="3633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Собрание для студентов, проживающих в общежитии, о правилах проживания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Проживающие в общежитии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воспитатели общежития, комендант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информатики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ЛР 3,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9</w:t>
            </w:r>
          </w:p>
        </w:tc>
        <w:tc>
          <w:tcPr>
            <w:tcW w:w="3633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Всероссийский день трезвости:</w:t>
            </w:r>
          </w:p>
          <w:p w:rsidR="00E863D6" w:rsidRDefault="00E863D6" w:rsidP="00E863D6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 xml:space="preserve">Классный час для студентов «Моё решение» совместно с Центральной </w:t>
            </w:r>
            <w:r>
              <w:lastRenderedPageBreak/>
              <w:t>библиотекой;</w:t>
            </w:r>
          </w:p>
          <w:p w:rsidR="00E863D6" w:rsidRDefault="00E863D6" w:rsidP="00E863D6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jc w:val="both"/>
            </w:pPr>
            <w:r>
              <w:t>Легкоатлетический кросс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</w:t>
            </w:r>
            <w:r>
              <w:lastRenderedPageBreak/>
              <w:t>педагог-психолог, социальный педагог, кураторы учебных групп; рук.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; фельдшер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9, 11, 25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По согласо</w:t>
            </w:r>
            <w:r>
              <w:softHyphen/>
              <w:t>ванию</w:t>
            </w:r>
          </w:p>
        </w:tc>
        <w:tc>
          <w:tcPr>
            <w:tcW w:w="3633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Встреча студентов, состоящих на всех видах учёта, с работниками ОПДН «Предотвратим беду»</w:t>
            </w:r>
          </w:p>
        </w:tc>
        <w:tc>
          <w:tcPr>
            <w:tcW w:w="188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состоящие на всех видах учёта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3, 9 21 23, 25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 подростковых зависимостей, безнадзорности и правонарушений,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общежитие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Экологическая акция в рамках Всемирного дня чистоты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Члены Студенческого совета, участники волонтерского отряда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Территория Заволжского района г. Твери  (ул. Скворцова-Степанова)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члены Студенческого совета,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6, 10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45" w:lineRule="exact"/>
            </w:pPr>
            <w:r>
              <w:t>Экологическое вос</w:t>
            </w:r>
            <w:r>
              <w:softHyphen/>
              <w:t>питание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Инструктаж по технике без</w:t>
            </w:r>
            <w:r>
              <w:softHyphen/>
              <w:t>опасности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Студенты нового набора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>
              <w:t>Учебные ка</w:t>
            </w:r>
            <w:r>
              <w:softHyphen/>
              <w:t>бинеты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Студенческого совета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Члены Студенческого совета, заинтересо</w:t>
            </w:r>
            <w:r>
              <w:softHyphen/>
              <w:t xml:space="preserve">ванные </w:t>
            </w:r>
            <w:r>
              <w:lastRenderedPageBreak/>
              <w:t>студенты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председатель Студенче</w:t>
            </w:r>
            <w:r>
              <w:softHyphen/>
              <w:t xml:space="preserve">ского </w:t>
            </w:r>
            <w:r>
              <w:lastRenderedPageBreak/>
              <w:t>совета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lastRenderedPageBreak/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 xml:space="preserve">рушений, </w:t>
            </w:r>
            <w:r>
              <w:lastRenderedPageBreak/>
              <w:t>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Кабинет ди</w:t>
            </w:r>
            <w:r>
              <w:softHyphen/>
              <w:t>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1074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Экскурсия «Открытый диалог» на предприятия -партнеры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1-2 курса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Площадка предприятия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Руководитель практики, представители организаций - работодателей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4,</w:t>
            </w:r>
            <w:r>
              <w:rPr>
                <w:rStyle w:val="26"/>
              </w:rPr>
              <w:t xml:space="preserve"> </w:t>
            </w:r>
            <w:r>
              <w:t>7 13 14, 15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Ознакомление студентов с Пра</w:t>
            </w:r>
            <w:r>
              <w:softHyphen/>
              <w:t>вилами внутреннего распорядка в ГБП ОУ «Тверской колледж им. П.А. Кайкова»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Тематические классные часы по вопросам формирования куль</w:t>
            </w:r>
            <w:r>
              <w:softHyphen/>
              <w:t>туры толерантности (по выбору куратора группы):</w:t>
            </w:r>
          </w:p>
          <w:p w:rsidR="00E863D6" w:rsidRDefault="00E863D6" w:rsidP="00E863D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02" w:lineRule="exact"/>
              <w:jc w:val="both"/>
            </w:pPr>
            <w:r>
              <w:t>«Давайте дружить»;</w:t>
            </w:r>
          </w:p>
          <w:p w:rsidR="00E863D6" w:rsidRDefault="00E863D6" w:rsidP="00E863D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«Возьмемся за руки, дру</w:t>
            </w:r>
            <w:r>
              <w:softHyphen/>
              <w:t>зья»;</w:t>
            </w:r>
          </w:p>
          <w:p w:rsidR="00E863D6" w:rsidRDefault="00E863D6" w:rsidP="00E863D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«Нам надо лучше знать друг друга»;</w:t>
            </w:r>
          </w:p>
          <w:p w:rsidR="00E863D6" w:rsidRDefault="00E863D6" w:rsidP="00E863D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«Приемы эффективного общения»;</w:t>
            </w:r>
          </w:p>
          <w:p w:rsidR="00E863D6" w:rsidRDefault="00E863D6" w:rsidP="00E863D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«Все мы разные, но все мы заслуживаем счастья»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3, 7, 8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607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Участие в конкурсе на лучшую студенческую группу колледжа </w:t>
            </w:r>
            <w:r>
              <w:lastRenderedPageBreak/>
              <w:t>(старт)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Трудовое воспита</w:t>
            </w:r>
            <w:r>
              <w:softHyphen/>
              <w:t>ние и профессио</w:t>
            </w:r>
            <w:r>
              <w:softHyphen/>
              <w:t xml:space="preserve">нальное </w:t>
            </w:r>
            <w:r>
              <w:lastRenderedPageBreak/>
              <w:t>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1074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</w:t>
            </w:r>
            <w:r>
              <w:rPr>
                <w:rStyle w:val="26"/>
              </w:rPr>
              <w:t xml:space="preserve"> </w:t>
            </w:r>
            <w:r>
              <w:t>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корпуса и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Трудовое воспита</w:t>
            </w:r>
            <w:r>
              <w:softHyphen/>
              <w:t>ние и профессиональное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pt"/>
              </w:rP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1074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Pr="00426E7D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426E7D">
              <w:rPr>
                <w:b/>
              </w:rPr>
              <w:t>Октябрь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День гражданской обороны: Встреча студентов колледжа с представителями ГОЧС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ОБЖ,  АХЧ,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(приуроченный ко Дню гражданской обороны Российской Федерации) Классные часы, посвящённые</w:t>
            </w:r>
            <w:r>
              <w:rPr>
                <w:rStyle w:val="26"/>
              </w:rPr>
              <w:t xml:space="preserve"> </w:t>
            </w:r>
            <w:r>
              <w:t xml:space="preserve">Дню гражданской </w:t>
            </w:r>
            <w:r>
              <w:lastRenderedPageBreak/>
              <w:t>обороны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АХЧ, преподаватель- руководитель ОБЖ,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5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учителя</w:t>
            </w:r>
          </w:p>
          <w:p w:rsidR="00E863D6" w:rsidRDefault="00E863D6" w:rsidP="00E863D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Выпуск поздравительных газет и плакатов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11, 5, 26, 31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Спортивный зал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физ.воспитания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четвертый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понедельник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октября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библиотек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Библиографическая игра </w:t>
            </w:r>
            <w:r>
              <w:rPr>
                <w:rStyle w:val="24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Библиотека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Библиотекарь, кураторы учебных групп 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ЛР 5, 8, 11,22,23,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27,28,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29, 31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 российских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 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28-31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7449F5">
              <w:t xml:space="preserve"> </w:t>
            </w:r>
            <w:r>
              <w:t xml:space="preserve">директора по УВР, педагог дополнительного </w:t>
            </w:r>
            <w:r>
              <w:lastRenderedPageBreak/>
              <w:t>образования,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4, 7, 14, 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33,</w:t>
            </w:r>
          </w:p>
          <w:p w:rsidR="00E863D6" w:rsidRDefault="00E863D6" w:rsidP="00E863D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7449F5">
              <w:t xml:space="preserve"> </w:t>
            </w:r>
            <w:r>
              <w:t>директора по УВР, 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3, 5, 8, 16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</w:pPr>
            <w:r>
              <w:t>Анонимное анкетирование сту</w:t>
            </w:r>
            <w:r>
              <w:softHyphen/>
              <w:t>дентов на предмет выявления</w:t>
            </w:r>
            <w:r>
              <w:rPr>
                <w:rStyle w:val="26"/>
              </w:rPr>
              <w:t xml:space="preserve"> </w:t>
            </w:r>
            <w:r>
              <w:t>экстремистских, националисти</w:t>
            </w:r>
            <w:r>
              <w:softHyphen/>
              <w:t>ческих идей и настроений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ЛР 3, 7, 8, 9, 12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подростковых</w:t>
            </w:r>
            <w:r>
              <w:rPr>
                <w:rStyle w:val="26"/>
              </w:rPr>
              <w:t xml:space="preserve"> </w:t>
            </w:r>
            <w:r>
              <w:t>зависимостей, безнадзорности и правонарушений, экстремизма,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Проведение учебных эвакуационных тренировок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АХЧ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3 ЛР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2-4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ЛР 4, 7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профессиональное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самоопределение;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экологическое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81 год системе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</w:t>
            </w:r>
            <w:r>
              <w:lastRenderedPageBreak/>
              <w:t>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>ЛР 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5, 6, 16,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17,22,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30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Pr="00B6030A" w:rsidRDefault="00E863D6" w:rsidP="00E863D6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Ноябрь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302" w:lineRule="exact"/>
            </w:pPr>
            <w:r>
              <w:t>День народного единства: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• Акция «В единстве - си</w:t>
            </w:r>
            <w:r>
              <w:softHyphen/>
              <w:t>ла»;</w:t>
            </w:r>
          </w:p>
          <w:p w:rsidR="00E863D6" w:rsidRDefault="00E863D6" w:rsidP="00E863D6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Выставка «Россия - ве</w:t>
            </w:r>
            <w:r>
              <w:softHyphen/>
              <w:t>ликая наша держава»;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 «Любовь к Родине начинается с любви к ма</w:t>
            </w:r>
            <w:r>
              <w:softHyphen/>
              <w:t>тери»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</w:t>
            </w:r>
            <w:r>
              <w:rPr>
                <w:rStyle w:val="26"/>
              </w:rPr>
              <w:t xml:space="preserve"> </w:t>
            </w:r>
            <w:r>
              <w:t>образования, студ</w:t>
            </w:r>
            <w:r w:rsidR="007449F5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2, 3, 5</w:t>
            </w:r>
          </w:p>
        </w:tc>
        <w:tc>
          <w:tcPr>
            <w:tcW w:w="2738" w:type="dxa"/>
          </w:tcPr>
          <w:p w:rsidR="00E863D6" w:rsidRDefault="007449F5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Гражданско-</w:t>
            </w:r>
            <w:r w:rsidR="00E863D6">
              <w:t>патриотическое воспитание, формирование россий</w:t>
            </w:r>
            <w:r w:rsidR="00E863D6">
              <w:softHyphen/>
              <w:t>ской идентичности; Поддержка семей</w:t>
            </w:r>
            <w:r w:rsidR="00E863D6"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8" w:lineRule="exact"/>
            </w:pPr>
            <w:r>
              <w:t>Международный день слепых:</w:t>
            </w:r>
          </w:p>
          <w:p w:rsidR="00E863D6" w:rsidRDefault="00E863D6" w:rsidP="00E863D6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16"/>
              </w:tabs>
              <w:spacing w:before="0" w:after="0" w:line="288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before="0" w:after="0" w:line="288" w:lineRule="exact"/>
              <w:ind w:firstLine="459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</w:t>
            </w:r>
            <w:r>
              <w:softHyphen/>
              <w:t>ного образования, курато</w:t>
            </w:r>
            <w:r>
              <w:softHyphen/>
              <w:t>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6 ЛР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толерант</w:t>
            </w:r>
            <w:r>
              <w:softHyphen/>
              <w:t>ности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Акция ко дню толерантности «Поделись своей добротой» Тематические классные часы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ЛР 2, 3,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до 15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Подготовка документов по по</w:t>
            </w:r>
            <w:r>
              <w:softHyphen/>
              <w:t>становке граждан на первона</w:t>
            </w:r>
            <w:r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Студенты 20005 го</w:t>
            </w:r>
            <w:r>
              <w:softHyphen/>
              <w:t>да рождения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По </w:t>
            </w:r>
            <w:proofErr w:type="spellStart"/>
            <w:r>
              <w:t>тплану</w:t>
            </w:r>
            <w:proofErr w:type="spellEnd"/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2, 3. 22, 31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начала Нюрнбергского процесса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«Суд народов»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Преподаватели истории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ЛР 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«Молодежные об</w:t>
            </w:r>
            <w:r>
              <w:softHyphen/>
              <w:t>щественные объ</w:t>
            </w:r>
            <w:r>
              <w:softHyphen/>
              <w:t>единения»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25-26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День матери в России Мероприятия, посвященные Дню Матери:</w:t>
            </w:r>
          </w:p>
          <w:p w:rsidR="00E863D6" w:rsidRDefault="00E863D6" w:rsidP="00E863D6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3" w:lineRule="exact"/>
              <w:ind w:hanging="360"/>
              <w:jc w:val="both"/>
            </w:pPr>
            <w:r>
              <w:t>Выставка «Святое имя - мать».</w:t>
            </w:r>
          </w:p>
          <w:p w:rsidR="00E863D6" w:rsidRDefault="00E863D6" w:rsidP="00E863D6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93" w:lineRule="exact"/>
              <w:ind w:hanging="360"/>
              <w:jc w:val="both"/>
            </w:pPr>
            <w:r>
              <w:t>Поздравление мам и ба</w:t>
            </w:r>
            <w:r>
              <w:softHyphen/>
              <w:t>бушек открытками руч</w:t>
            </w:r>
            <w:r>
              <w:softHyphen/>
              <w:t>ной работы;</w:t>
            </w:r>
          </w:p>
          <w:p w:rsidR="00E863D6" w:rsidRDefault="00E863D6" w:rsidP="00E863D6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УВР, педагог-организатор,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11, 5, 12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</w:t>
            </w:r>
            <w:r>
              <w:softHyphen/>
              <w:t>ственное воспита</w:t>
            </w:r>
            <w:r>
              <w:softHyphen/>
              <w:t>ние студентов на основе российских традиционных цен</w:t>
            </w:r>
            <w:r>
              <w:softHyphen/>
              <w:t>ностей; приобще</w:t>
            </w:r>
            <w:r>
              <w:softHyphen/>
              <w:t>ние обучающихся к 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Проведение классных часов по группам «Диалог культур»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курсы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22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18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</w:pPr>
            <w:r>
              <w:t>День здоровья (международный день отказа от курения):</w:t>
            </w:r>
          </w:p>
          <w:p w:rsidR="00E863D6" w:rsidRDefault="00E863D6" w:rsidP="00E863D6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  <w:jc w:val="both"/>
            </w:pPr>
            <w:r>
              <w:t>Выставка: «Не дай себе погибнуть!»;</w:t>
            </w:r>
          </w:p>
          <w:p w:rsidR="00E863D6" w:rsidRDefault="00E863D6" w:rsidP="00E863D6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9, 11, 25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Единый классный час «Уроки правовых знаний» Путешествие - игра "Мои права и обязанности"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Уроки нравственности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Руководители учебных групп, преподаватели права и обществознания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  <w:r w:rsidR="007449F5">
              <w:t>-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Социально-психологическое те</w:t>
            </w:r>
            <w:r>
              <w:softHyphen/>
              <w:t>стирование, направленное на ранее выявление незаконного употребления наркотических средств и психотропных ве</w:t>
            </w:r>
            <w:r>
              <w:softHyphen/>
              <w:t>ществ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руково</w:t>
            </w:r>
            <w:r>
              <w:softHyphen/>
              <w:t>дители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Групповое занятие по профес</w:t>
            </w:r>
            <w:r>
              <w:softHyphen/>
              <w:t>сиональному консультированию «Адаптация. Карьера. Успех»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Участие в конкурсах профессионального мастерства, олимпиадах, </w:t>
            </w:r>
            <w:proofErr w:type="spellStart"/>
            <w:r>
              <w:rPr>
                <w:lang w:val="en-US" w:eastAsia="en-US" w:bidi="en-US"/>
              </w:rPr>
              <w:t>WorldSkills</w:t>
            </w:r>
            <w:proofErr w:type="spellEnd"/>
            <w:r w:rsidRPr="00981D91">
              <w:rPr>
                <w:lang w:eastAsia="en-US" w:bidi="en-US"/>
              </w:rPr>
              <w:t>,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3-4 курсы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бас</w:t>
            </w:r>
            <w:r>
              <w:softHyphen/>
              <w:t>кетболу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Спортивная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площадка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 физ.</w:t>
            </w:r>
            <w:r w:rsidR="007449F5">
              <w:t xml:space="preserve"> </w:t>
            </w:r>
            <w:r>
              <w:t>воспитания, кураторы учебных групп; фельдшер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</w:t>
            </w:r>
            <w:r>
              <w:lastRenderedPageBreak/>
              <w:t>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lastRenderedPageBreak/>
              <w:t>Конкурс рисунков по пожарной безопасности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кабинеты 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</w:t>
            </w:r>
            <w:r>
              <w:lastRenderedPageBreak/>
              <w:t>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3, 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</w:r>
            <w:r>
              <w:lastRenderedPageBreak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</w:t>
            </w:r>
            <w:r>
              <w:softHyphen/>
              <w:t xml:space="preserve">спектора </w:t>
            </w:r>
            <w:r w:rsidR="007F2CE2">
              <w:t>О</w:t>
            </w:r>
            <w:r>
              <w:t>ПДН в семьи студен</w:t>
            </w:r>
            <w:r>
              <w:softHyphen/>
              <w:t>тов, состоящих на учёте, в места отдыха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Семьи студентов, состоящих на всех видах учёта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 проживания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  <w:ind w:left="840" w:hanging="360"/>
            </w:pPr>
            <w:r>
              <w:t>• «Дружба и товарище</w:t>
            </w:r>
            <w:r>
              <w:softHyphen/>
              <w:t>ство»;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педагога-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психолога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Педагог-психолог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</w:r>
            <w:r>
              <w:lastRenderedPageBreak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</w:r>
            <w:r>
              <w:lastRenderedPageBreak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15-24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II этап операции «Дети России»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образования;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9, 12, 25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Pr="00B6030A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t>Декабрь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Всемирный день борьбы со СПИДом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Информационная выставка: «Береги себя»;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в группах по профилактике ВИЧ- инфекции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ВР, педагог-психолог, педагог дополнительного образования, руководители учебных групп; фельдшер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 21 25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1-2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инвалидов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педагог-психолог, социальный педагог;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8, 21, 25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16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 xml:space="preserve">Выставка ко дню освобождения </w:t>
            </w:r>
            <w:proofErr w:type="spellStart"/>
            <w:r>
              <w:t>г.Калинина</w:t>
            </w:r>
            <w:proofErr w:type="spellEnd"/>
            <w:r>
              <w:t xml:space="preserve"> от немецко - фа</w:t>
            </w:r>
            <w:r>
              <w:softHyphen/>
              <w:t>шистских захватчиков.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7449F5">
              <w:t>-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День Героев Отечества Классный час «День героев Отечества»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1, 2, 5, 8, 22, 23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Гражданско- 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02-03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Гражданско - патриотическая молодёжная акция «Имя твоё неизвестно. Подвиг твой бессмертен!»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Улицы г. Твери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УВР, 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Единый урок «Права человека» Выставка газет «Тебе о праве - право о тебе»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руководители учебных групп, преподаватель истории и права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2,3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XV Межрегиональной НПК (с международным участием) «Первые шаги в науку»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Методист; преподаватели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9, 10, 12,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14,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17,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24, 26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Популяризация научных знаний среди обучающихся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09-12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302" w:lineRule="exact"/>
            </w:pPr>
            <w:r>
              <w:t>День Конституции России:</w:t>
            </w:r>
          </w:p>
          <w:p w:rsidR="00E863D6" w:rsidRDefault="00E863D6" w:rsidP="00E863D6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Выставка «Наш главный Закон»;</w:t>
            </w:r>
          </w:p>
          <w:p w:rsidR="00E863D6" w:rsidRDefault="00E863D6" w:rsidP="00E863D6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 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руководитель кружка СТМ;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5, 7, 8, 11,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</w:t>
            </w:r>
          </w:p>
          <w:p w:rsidR="00E863D6" w:rsidRDefault="00E863D6" w:rsidP="00E863D6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Конкурс новогодних компози</w:t>
            </w:r>
            <w:r>
              <w:softHyphen/>
              <w:t>ций «Подарок ёлке»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11,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</w:t>
            </w:r>
          </w:p>
          <w:p w:rsidR="00E863D6" w:rsidRDefault="00E863D6" w:rsidP="00E863D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Урок-встреча «Ответственность за свои поступки»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Соц. педагог, представите</w:t>
            </w:r>
            <w:r>
              <w:softHyphen/>
              <w:t>ли ОПДН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правоохранительных органов «Не дай себе погибнуть»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разъяснительной 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• «Гражданская и уголовная ответственность за проявление экстремиз</w:t>
            </w:r>
            <w:r>
              <w:softHyphen/>
              <w:t>ма»;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</w:t>
            </w:r>
            <w:r>
              <w:lastRenderedPageBreak/>
              <w:t>ситуации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День энергетика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Преподаватели </w:t>
            </w:r>
            <w:proofErr w:type="spellStart"/>
            <w:r>
              <w:t>спец.дисциплин</w:t>
            </w:r>
            <w:proofErr w:type="spellEnd"/>
            <w:r>
              <w:t>, кураторы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27,28., 30,31,</w:t>
            </w:r>
          </w:p>
          <w:p w:rsidR="00E863D6" w:rsidRDefault="00E863D6" w:rsidP="00E863D6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E863D6" w:rsidTr="00E863D6">
        <w:tc>
          <w:tcPr>
            <w:tcW w:w="12136" w:type="dxa"/>
            <w:gridSpan w:val="9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t xml:space="preserve">                                                Январь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27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День полного освобождения Ленинграда:</w:t>
            </w:r>
          </w:p>
          <w:p w:rsidR="00E863D6" w:rsidRDefault="00E863D6" w:rsidP="00E863D6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>Акция «Блокадный хлеб»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5, 15, 22, 23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 ценностей; приобщение обучающихся к 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27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памяти жертв Холокоста:</w:t>
            </w:r>
          </w:p>
          <w:p w:rsidR="00E863D6" w:rsidRDefault="00E863D6" w:rsidP="00E863D6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5, 15, 22, 23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25-27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День студента:</w:t>
            </w:r>
          </w:p>
          <w:p w:rsidR="00E863D6" w:rsidRDefault="00E863D6" w:rsidP="00E863D6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 xml:space="preserve">  День первокурсника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</w:t>
            </w:r>
            <w:r w:rsidR="007449F5">
              <w:t xml:space="preserve"> </w:t>
            </w:r>
            <w:r>
              <w:t>директора по УВР, педагог дополнительного образования; кураторы учебных групп; студ</w:t>
            </w:r>
            <w:r w:rsidR="007449F5">
              <w:t xml:space="preserve">. </w:t>
            </w:r>
            <w:r>
              <w:t>совет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60" w:line="220" w:lineRule="exact"/>
            </w:pPr>
            <w:r>
              <w:t>2, 4,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69" w:lineRule="exact"/>
            </w:pPr>
            <w:r>
              <w:t>5, 11,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15,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16,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22,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24.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27, 30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волейболу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7449F5">
              <w:t xml:space="preserve"> </w:t>
            </w:r>
            <w:r>
              <w:t>воспитания,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2, 8, 9. 21, 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физ.</w:t>
            </w:r>
            <w:r w:rsidR="007449F5">
              <w:t xml:space="preserve"> </w:t>
            </w:r>
            <w:r>
              <w:t>воспитания,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Рейды в семьи студентов, склонных к антиобщественному поведению, состоящих на учё</w:t>
            </w:r>
            <w:r>
              <w:softHyphen/>
              <w:t>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Студенты, склонные к антиобщественному поведению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 xml:space="preserve">деление; экологическое воспитание 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</w:t>
            </w:r>
            <w:r>
              <w:lastRenderedPageBreak/>
              <w:t>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Родительское собрание Итоги за 1 полугодие; задачи на 2 полугодие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 xml:space="preserve">Зам. директора по УВР,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ЛР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воспитания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lastRenderedPageBreak/>
              <w:t>Февраль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День воинской славы России (Сталинградская битва, 1943): тематические классные часы курсе «День разгрома советскими войсками </w:t>
            </w:r>
            <w:proofErr w:type="spellStart"/>
            <w:r>
              <w:t>немецко</w:t>
            </w:r>
            <w:r>
              <w:softHyphen/>
              <w:t>фашистских</w:t>
            </w:r>
            <w:proofErr w:type="spellEnd"/>
            <w:r>
              <w:t xml:space="preserve"> войск в Сталинградской битве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7449F5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Всемирный день борьбы с ненормативной лексикой:</w:t>
            </w:r>
          </w:p>
          <w:p w:rsidR="00E863D6" w:rsidRDefault="00E863D6" w:rsidP="00E863D6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7449F5">
              <w:t xml:space="preserve">.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5, 6,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родного языка:</w:t>
            </w:r>
          </w:p>
          <w:p w:rsidR="00E863D6" w:rsidRDefault="00E863D6" w:rsidP="00E863D6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русского языка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5,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10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День памяти А.С. Пушкина:</w:t>
            </w:r>
          </w:p>
          <w:p w:rsidR="00E863D6" w:rsidRDefault="00E863D6" w:rsidP="00E863D6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26"/>
              </w:tabs>
              <w:spacing w:before="60" w:after="0" w:line="278" w:lineRule="exact"/>
              <w:ind w:left="840" w:hanging="360"/>
            </w:pPr>
            <w:r>
              <w:t xml:space="preserve">Студенческий </w:t>
            </w:r>
            <w:proofErr w:type="spellStart"/>
            <w:r>
              <w:t>флешмоб</w:t>
            </w:r>
            <w:proofErr w:type="spellEnd"/>
            <w:r>
              <w:t xml:space="preserve"> «Читаем Пушкина»;</w:t>
            </w:r>
          </w:p>
          <w:p w:rsidR="00E863D6" w:rsidRDefault="00E863D6" w:rsidP="00E863D6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преподаватель русского языка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Месячник патриотического воспитания:</w:t>
            </w:r>
          </w:p>
          <w:p w:rsidR="00E863D6" w:rsidRDefault="00E863D6" w:rsidP="00E863D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>
              <w:t>Урок мужества;</w:t>
            </w:r>
          </w:p>
          <w:p w:rsidR="00E863D6" w:rsidRDefault="00E863D6" w:rsidP="00E863D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Час исторической памяти;</w:t>
            </w:r>
          </w:p>
          <w:p w:rsidR="00E863D6" w:rsidRDefault="00E863D6" w:rsidP="00E863D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Информационные выставки в рамках проекта «Памятные даты военной истории России»;</w:t>
            </w:r>
          </w:p>
          <w:p w:rsidR="00E863D6" w:rsidRDefault="00E863D6" w:rsidP="00E863D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памяти воинов- интернационалистов;</w:t>
            </w:r>
          </w:p>
          <w:p w:rsidR="00E863D6" w:rsidRDefault="00E863D6" w:rsidP="00E863D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защитников Отечества;</w:t>
            </w:r>
          </w:p>
          <w:p w:rsidR="00E863D6" w:rsidRDefault="00E863D6" w:rsidP="00E863D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</w:t>
            </w:r>
            <w:r w:rsidR="007449F5">
              <w:t xml:space="preserve">. </w:t>
            </w:r>
            <w:r>
              <w:t>совет, кураторы учебных групп; руководитель физвоспитания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5, 11,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15,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26, 27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8, 9,12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4, 7 1314, 15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100" w:lineRule="exact"/>
            </w:pPr>
            <w:r>
              <w:rPr>
                <w:rStyle w:val="2AngsanaUPC5pt"/>
              </w:rPr>
              <w:t>'</w:t>
            </w:r>
            <w:r>
              <w:rPr>
                <w:rStyle w:val="24pt"/>
              </w:rPr>
              <w:t xml:space="preserve">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Трудовое воспитание и профессиональное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самоопределение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Март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иммунитета</w:t>
            </w:r>
          </w:p>
          <w:p w:rsidR="00E863D6" w:rsidRDefault="00E863D6" w:rsidP="00E863D6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t xml:space="preserve">Тематические классные </w:t>
            </w:r>
            <w:r>
              <w:lastRenderedPageBreak/>
              <w:t>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</w:t>
            </w:r>
            <w:r>
              <w:lastRenderedPageBreak/>
              <w:t>дополнительного образования, соц</w:t>
            </w:r>
            <w:r w:rsidR="007449F5">
              <w:t>.</w:t>
            </w:r>
            <w:r>
              <w:t xml:space="preserve"> педагог, студ</w:t>
            </w:r>
            <w:r w:rsidR="007449F5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9,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16-17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День воссоединения Крыма с Россией:</w:t>
            </w:r>
          </w:p>
          <w:p w:rsidR="00E863D6" w:rsidRDefault="00E863D6" w:rsidP="00E863D6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>
              <w:t xml:space="preserve"> 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7449F5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поэзии:</w:t>
            </w:r>
          </w:p>
          <w:p w:rsidR="00E863D6" w:rsidRDefault="00E863D6" w:rsidP="00E863D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60" w:after="60" w:line="220" w:lineRule="exact"/>
              <w:jc w:val="both"/>
            </w:pPr>
            <w:r>
              <w:t>Конкурс чтецов;</w:t>
            </w:r>
          </w:p>
          <w:p w:rsidR="00E863D6" w:rsidRDefault="00E863D6" w:rsidP="00E863D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7449F5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5, 6,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03-08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Международный женский день: • Акция «Весны улыбки тёплые» к 8 марта; Информационная выставка;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Выпуск поздравительных плакатов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студ</w:t>
            </w:r>
            <w:r w:rsidR="007449F5">
              <w:t xml:space="preserve">. </w:t>
            </w:r>
            <w:r>
              <w:t>совет; кураторы учебных групп;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2, 3, 5, 11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 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01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памяти военнослужащих 6 роты 104-го парашютно-</w:t>
            </w:r>
            <w:r>
              <w:softHyphen/>
              <w:t>десантного полка 76-й Гвардейской Псковской дивизии ВДВ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2, 22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ГО:</w:t>
            </w:r>
          </w:p>
          <w:p w:rsidR="00E863D6" w:rsidRDefault="00E863D6" w:rsidP="00E863D6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>
              <w:t>Открытый урок;</w:t>
            </w:r>
          </w:p>
          <w:p w:rsidR="00E863D6" w:rsidRDefault="00E863D6" w:rsidP="00E863D6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>
              <w:t>Тренировка по эвакуации из колледжа по звуковому сигналу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7449F5" w:rsidP="007449F5">
            <w:pPr>
              <w:pStyle w:val="21"/>
              <w:shd w:val="clear" w:color="auto" w:fill="auto"/>
              <w:spacing w:before="0" w:after="0" w:line="274" w:lineRule="exact"/>
            </w:pPr>
            <w:r>
              <w:t>А</w:t>
            </w:r>
            <w:r w:rsidR="00E863D6">
              <w:t>ХЧ,</w:t>
            </w:r>
            <w:r>
              <w:t xml:space="preserve"> преподаватель по ОБЖ,</w:t>
            </w:r>
            <w:r w:rsidR="00E863D6">
              <w:t xml:space="preserve">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3, 5,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7, 25, 32, 36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Совместные рейды ПР и инспектора </w:t>
            </w:r>
            <w:r w:rsidR="007F2CE2">
              <w:t>О</w:t>
            </w:r>
            <w:r>
              <w:t>ПДН в вечернее время в общежитие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конкурса рисунков с целью профилактики экстремистских и террористических настроений студентов: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«Мир на планете - счастливы все!»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Заместитель директора по УВР, социальный педагог, кураторы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8, 9,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Инструктажи по ТБ и правилах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Совет профилактики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УВР,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3, 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 xml:space="preserve">рушений, </w:t>
            </w:r>
            <w:r>
              <w:lastRenderedPageBreak/>
              <w:t>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E863D6" w:rsidTr="00E863D6">
        <w:tc>
          <w:tcPr>
            <w:tcW w:w="14874" w:type="dxa"/>
            <w:gridSpan w:val="10"/>
            <w:vAlign w:val="bottom"/>
          </w:tcPr>
          <w:p w:rsidR="00E863D6" w:rsidRPr="00253C3C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53C3C">
              <w:rPr>
                <w:rStyle w:val="24"/>
              </w:rPr>
              <w:t>АПРЕЛЬ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День космонавтики.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Гагаринский урок «Космос - это мы» и информационная выставка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lastRenderedPageBreak/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Преподаватель </w:t>
            </w:r>
            <w:r>
              <w:lastRenderedPageBreak/>
              <w:t>астрономии, педагог дополнительного образования; руководители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2,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Антинаркотический месячник:</w:t>
            </w:r>
          </w:p>
          <w:p w:rsidR="00E863D6" w:rsidRDefault="00E863D6" w:rsidP="00E863D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9"/>
              </w:tabs>
              <w:spacing w:before="0" w:after="0" w:line="298" w:lineRule="exact"/>
              <w:ind w:hanging="360"/>
              <w:jc w:val="both"/>
            </w:pPr>
            <w:r>
              <w:t>Акция: «Конфеты против никотина!»;</w:t>
            </w:r>
          </w:p>
          <w:p w:rsidR="00E863D6" w:rsidRDefault="00E863D6" w:rsidP="00E863D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24"/>
              </w:tabs>
              <w:spacing w:before="0" w:after="0" w:line="298" w:lineRule="exact"/>
              <w:ind w:hanging="360"/>
              <w:jc w:val="both"/>
            </w:pPr>
            <w:r>
              <w:t>Информационная вы</w:t>
            </w:r>
            <w:r>
              <w:softHyphen/>
              <w:t>ставка «Нет наркоти</w:t>
            </w:r>
            <w:r>
              <w:softHyphen/>
              <w:t>кам!»;</w:t>
            </w:r>
          </w:p>
          <w:p w:rsidR="00E863D6" w:rsidRDefault="00E863D6" w:rsidP="00E863D6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>
              <w:t>Общий классный час для студентов I курса «Знать, чтобы жить!»; Тематические классные часы по группам;</w:t>
            </w:r>
          </w:p>
          <w:p w:rsidR="00E863D6" w:rsidRDefault="00E863D6" w:rsidP="00E863D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before="0" w:after="0" w:line="298" w:lineRule="exact"/>
              <w:ind w:hanging="360"/>
              <w:jc w:val="both"/>
            </w:pPr>
            <w:r>
              <w:t>Беседа педагога - психо</w:t>
            </w:r>
            <w:r>
              <w:softHyphen/>
              <w:t>лога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рук.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физвоспитания; фельдшер;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студ.</w:t>
            </w:r>
            <w:r w:rsidR="007449F5">
              <w:t xml:space="preserve"> </w:t>
            </w:r>
            <w:r>
              <w:t>совет; кураторы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9, 12, 25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21-26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Международный день памяти жертв радиационных аварий и катастроф:</w:t>
            </w:r>
          </w:p>
          <w:p w:rsidR="00E863D6" w:rsidRDefault="00E863D6" w:rsidP="00E863D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2, 22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21-22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Всемирный день Земли:</w:t>
            </w:r>
          </w:p>
          <w:p w:rsidR="00E863D6" w:rsidRDefault="00E863D6" w:rsidP="00E863D6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Конкур рисунков «Земля - наш общий дом»;</w:t>
            </w:r>
          </w:p>
          <w:p w:rsidR="00E863D6" w:rsidRDefault="00E863D6" w:rsidP="00E863D6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преподаватель </w:t>
            </w:r>
            <w:r>
              <w:lastRenderedPageBreak/>
              <w:t>химии, биологии и географии, студ</w:t>
            </w:r>
            <w:r w:rsidR="007449F5">
              <w:t xml:space="preserve">.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60" w:line="220" w:lineRule="exact"/>
            </w:pPr>
            <w:r>
              <w:t>10,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11, 18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</w:t>
            </w:r>
            <w:r>
              <w:softHyphen/>
              <w:t>-футболу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рук. физвоспитания; фельдшер; студ.</w:t>
            </w:r>
            <w:r w:rsidR="007449F5">
              <w:t xml:space="preserve"> </w:t>
            </w:r>
            <w:r>
              <w:t>совет; кураторы учебных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26, 27,28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  <w:ind w:left="840" w:hanging="360"/>
            </w:pPr>
            <w:r>
              <w:t>• «Оказание посильной помощи товарищам, по</w:t>
            </w:r>
            <w:r>
              <w:softHyphen/>
              <w:t>павшим в непростую си</w:t>
            </w:r>
            <w:r>
              <w:softHyphen/>
              <w:t>туацию».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Педагог-психолог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rPr>
          <w:trHeight w:val="2008"/>
        </w:trPr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E863D6" w:rsidRDefault="00E863D6" w:rsidP="00E863D6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разъяснительной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E863D6" w:rsidRDefault="00E863D6" w:rsidP="00E863D6">
            <w:pPr>
              <w:pStyle w:val="21"/>
              <w:spacing w:before="0" w:after="0" w:line="298" w:lineRule="exact"/>
              <w:ind w:left="840" w:hanging="360"/>
            </w:pPr>
            <w:r>
              <w:t>• «Экстремизм - антисо</w:t>
            </w:r>
            <w:r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E863D6" w:rsidRDefault="00E863D6" w:rsidP="00E863D6">
            <w:pPr>
              <w:pStyle w:val="21"/>
              <w:spacing w:before="0" w:after="0" w:line="254" w:lineRule="exact"/>
              <w:jc w:val="both"/>
            </w:pPr>
            <w:r>
              <w:t>8, 11, 12, 16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rPr>
          <w:trHeight w:val="1874"/>
        </w:trPr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E863D6" w:rsidRDefault="00E863D6" w:rsidP="00E863D6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Классный час со студентами I</w:t>
            </w:r>
          </w:p>
          <w:p w:rsidR="00E863D6" w:rsidRDefault="00E863D6" w:rsidP="00E863D6">
            <w:pPr>
              <w:pStyle w:val="21"/>
              <w:spacing w:before="0" w:after="0" w:line="278" w:lineRule="exact"/>
            </w:pPr>
            <w:r>
              <w:t>курса «Человек рождён, чтобы делать добро!»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E863D6" w:rsidRDefault="00E863D6" w:rsidP="00E863D6">
            <w:pPr>
              <w:pStyle w:val="21"/>
              <w:spacing w:before="0" w:after="0" w:line="259" w:lineRule="exact"/>
              <w:jc w:val="both"/>
            </w:pPr>
            <w:r>
              <w:t>8, 11, 12, 16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Неделя экологии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Преподаватель экологии, педагог дополнительного образования, </w:t>
            </w:r>
            <w:r>
              <w:lastRenderedPageBreak/>
              <w:t>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lastRenderedPageBreak/>
              <w:t>ЛР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10,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11, 18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Экологическое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9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охраны труда;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8" w:lineRule="exact"/>
              <w:jc w:val="both"/>
            </w:pPr>
            <w:r>
              <w:t>ЛР 9, 10,17,18,21,25,32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29.04-01.05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Праздник Весны и труда:</w:t>
            </w:r>
          </w:p>
          <w:p w:rsidR="00E863D6" w:rsidRDefault="00E863D6" w:rsidP="00E863D6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8" w:lineRule="exact"/>
              <w:ind w:firstLine="459"/>
              <w:jc w:val="both"/>
            </w:pPr>
            <w:r>
              <w:t>Трудовой десант;</w:t>
            </w:r>
          </w:p>
          <w:p w:rsidR="00E863D6" w:rsidRDefault="00E863D6" w:rsidP="00E863D6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Тематический классный час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студ.</w:t>
            </w:r>
            <w:r w:rsidR="007449F5">
              <w:t xml:space="preserve"> </w:t>
            </w:r>
            <w:r>
              <w:t>совет,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9, 10,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17,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18.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25, 32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 xml:space="preserve">там нарушения правил поведения, пропускам занятий без </w:t>
            </w:r>
            <w:r>
              <w:lastRenderedPageBreak/>
              <w:t>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 xml:space="preserve">ниям студентов и родителей, по </w:t>
            </w:r>
            <w:r>
              <w:lastRenderedPageBreak/>
              <w:t>итогам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lastRenderedPageBreak/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13.04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4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Май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музеев: • Информационная выставка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1-3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ЛР 5, 7, 11, 17,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22,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23, 29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01-09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День Победы - 76 лет Великой Победе:</w:t>
            </w:r>
          </w:p>
          <w:p w:rsidR="00E863D6" w:rsidRDefault="00E863D6" w:rsidP="00E863D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Легкоатлетическая эста</w:t>
            </w:r>
            <w:r>
              <w:softHyphen/>
              <w:t>фета;</w:t>
            </w:r>
          </w:p>
          <w:p w:rsidR="00E863D6" w:rsidRDefault="00E863D6" w:rsidP="00E863D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Информационная вы</w:t>
            </w:r>
            <w:r>
              <w:softHyphen/>
              <w:t xml:space="preserve">ставка </w:t>
            </w:r>
            <w:r>
              <w:lastRenderedPageBreak/>
              <w:t>«Великий Май!»;</w:t>
            </w:r>
          </w:p>
          <w:p w:rsidR="00E863D6" w:rsidRDefault="00E863D6" w:rsidP="00E863D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Приведение в порядок мемориала  пяти красноармейцам на кладбище Н-Малице, в рам</w:t>
            </w:r>
            <w:r>
              <w:softHyphen/>
              <w:t>ках студенческой Акции «30 дней до Победы»;</w:t>
            </w:r>
          </w:p>
          <w:p w:rsidR="00E863D6" w:rsidRDefault="00E863D6" w:rsidP="00E863D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Акция «Бессмертный полк»;</w:t>
            </w:r>
          </w:p>
          <w:p w:rsidR="00E863D6" w:rsidRDefault="00E863D6" w:rsidP="00E863D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Митинг на мемориале пяти красноармейцам на кладбище Н.-Малице</w:t>
            </w:r>
          </w:p>
          <w:p w:rsidR="00E863D6" w:rsidRDefault="00E863D6" w:rsidP="00E863D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Участие в мероприятиях заволжского района г. Твери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r>
              <w:lastRenderedPageBreak/>
              <w:t>студ</w:t>
            </w:r>
            <w:r w:rsidR="007449F5">
              <w:t xml:space="preserve">. </w:t>
            </w:r>
            <w:r>
              <w:t>совет, руководители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2, 3, 5, 6, 7, 8, 22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российской </w:t>
            </w:r>
            <w:r>
              <w:lastRenderedPageBreak/>
              <w:t>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День славянской письменности и культуры</w:t>
            </w:r>
          </w:p>
          <w:p w:rsidR="00E863D6" w:rsidRDefault="00E863D6" w:rsidP="00E863D6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1 - 3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русского языка;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 ЛР 5 ЛР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Объектная тренировка по ГО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7449F5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АХЧ</w:t>
            </w:r>
            <w:r w:rsidR="00E863D6">
              <w:t>, преподаватель - руководитель ОБЖ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01-09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3" w:lineRule="exact"/>
            </w:pPr>
            <w:r>
              <w:t>Участие в городской л/а эстафе</w:t>
            </w:r>
            <w:r>
              <w:softHyphen/>
              <w:t>те.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Рук. Физвоспитания;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педагог-психолог;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центра занятости. «Я и профессия»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3-4 курсы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Руководитель практики;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Рейды в семьи студентов, склонных к антиобщественному поведению, состоящих на учётах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склонные к антиобщественному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зависимостей, безнадзорности и правонарушений, экстремизма, 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31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Всемирный день без табака:</w:t>
            </w:r>
          </w:p>
          <w:p w:rsidR="00E863D6" w:rsidRDefault="00E863D6" w:rsidP="00E863D6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60" w:line="220" w:lineRule="exact"/>
              <w:jc w:val="both"/>
            </w:pPr>
            <w:r>
              <w:t>Беседы в группах;</w:t>
            </w:r>
          </w:p>
          <w:p w:rsidR="00E863D6" w:rsidRDefault="00E863D6" w:rsidP="00E863D6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t xml:space="preserve">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Педагог дополнительного образования, социальный педагог, педагог-психолог, кураторы учебных групп; студ.</w:t>
            </w:r>
            <w:r w:rsidR="007449F5">
              <w:t xml:space="preserve"> </w:t>
            </w:r>
            <w:r>
              <w:t>совет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9, 12, 25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Международный день семьи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</w:t>
            </w:r>
            <w:r>
              <w:lastRenderedPageBreak/>
              <w:t>учебных групп; студ.</w:t>
            </w:r>
            <w:r w:rsidR="007449F5">
              <w:t xml:space="preserve"> </w:t>
            </w:r>
            <w:r>
              <w:t>совет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ЛР 12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до 25.05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Преддипломная практика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4 курса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учебного года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right"/>
            </w:pP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  <w:jc w:val="both"/>
            </w:pP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/>
            </w:pP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E863D6" w:rsidTr="00E863D6">
        <w:tc>
          <w:tcPr>
            <w:tcW w:w="14874" w:type="dxa"/>
            <w:gridSpan w:val="10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 xml:space="preserve">Июнь 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Международный день защиты </w:t>
            </w:r>
            <w:r>
              <w:lastRenderedPageBreak/>
              <w:t>детей:</w:t>
            </w:r>
          </w:p>
          <w:p w:rsidR="00E863D6" w:rsidRDefault="00E863D6" w:rsidP="00E863D6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>
              <w:t xml:space="preserve">Танцевальный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</w:t>
            </w:r>
            <w:r>
              <w:lastRenderedPageBreak/>
              <w:t>директора по УВР, рук. физвоспитания; фельдшер; студ.</w:t>
            </w:r>
            <w:r w:rsidR="007449F5">
              <w:t xml:space="preserve"> </w:t>
            </w:r>
            <w:r>
              <w:t>совет;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3, 5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350-летие со дня рождения Петра I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 xml:space="preserve"> • Классные часы по группам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1 - 2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5 ЛР 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302" w:lineRule="exact"/>
            </w:pPr>
            <w:r>
              <w:t>День России:</w:t>
            </w:r>
          </w:p>
          <w:p w:rsidR="00E863D6" w:rsidRDefault="00E863D6" w:rsidP="00E863D6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 xml:space="preserve">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98" w:lineRule="exact"/>
            </w:pPr>
            <w:r>
              <w:t>2, 3, 5,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04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98" w:lineRule="exact"/>
            </w:pPr>
            <w:r>
              <w:t>Всемирный день невинных де</w:t>
            </w:r>
            <w:r>
              <w:softHyphen/>
              <w:t>тей - жертв агрессии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302" w:lineRule="exact"/>
            </w:pPr>
            <w:r>
              <w:t>День памяти и скорби:</w:t>
            </w:r>
          </w:p>
          <w:p w:rsidR="00E863D6" w:rsidRDefault="00E863D6" w:rsidP="00E863D6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E863D6" w:rsidRDefault="00E863D6" w:rsidP="00E863D6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рейд «Памяти павших будьте достойны!»; </w:t>
            </w:r>
          </w:p>
          <w:p w:rsidR="00E863D6" w:rsidRDefault="00E863D6" w:rsidP="00E863D6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 участие во Всероссий</w:t>
            </w:r>
            <w:r>
              <w:softHyphen/>
              <w:t>ской акции «Свеча памя</w:t>
            </w:r>
            <w:r>
              <w:softHyphen/>
              <w:t>ти»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 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«Организация летнего отдыха обучающихся»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Итоги за год.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педагог; кураторы учебных групп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</w:t>
            </w:r>
            <w:r>
              <w:lastRenderedPageBreak/>
              <w:t>ца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lastRenderedPageBreak/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 xml:space="preserve">ской </w:t>
            </w:r>
            <w:r>
              <w:lastRenderedPageBreak/>
              <w:t>идентичности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1-4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6, 10</w:t>
            </w:r>
          </w:p>
        </w:tc>
        <w:tc>
          <w:tcPr>
            <w:tcW w:w="2738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1-4 курс</w:t>
            </w:r>
          </w:p>
        </w:tc>
        <w:tc>
          <w:tcPr>
            <w:tcW w:w="2250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2738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977" w:type="dxa"/>
            <w:gridSpan w:val="3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2250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E863D6" w:rsidTr="00E863D6">
        <w:tc>
          <w:tcPr>
            <w:tcW w:w="704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29-30</w:t>
            </w:r>
          </w:p>
        </w:tc>
        <w:tc>
          <w:tcPr>
            <w:tcW w:w="3977" w:type="dxa"/>
            <w:gridSpan w:val="3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t>Торжественное вручение дипломов</w:t>
            </w:r>
          </w:p>
        </w:tc>
        <w:tc>
          <w:tcPr>
            <w:tcW w:w="1908" w:type="dxa"/>
            <w:gridSpan w:val="2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20" w:lineRule="exact"/>
            </w:pPr>
            <w:r>
              <w:t>4 курс</w:t>
            </w:r>
          </w:p>
        </w:tc>
        <w:tc>
          <w:tcPr>
            <w:tcW w:w="2250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Директор, заместители директора, педагоги- организаторы, социальные педагоги, руководители </w:t>
            </w:r>
            <w:r>
              <w:lastRenderedPageBreak/>
              <w:t>учебных групп, преподаватели, зав. отделением, представители студенчества</w:t>
            </w:r>
          </w:p>
        </w:tc>
        <w:tc>
          <w:tcPr>
            <w:tcW w:w="1195" w:type="dxa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8" w:lineRule="exact"/>
            </w:pPr>
            <w:r>
              <w:lastRenderedPageBreak/>
              <w:t>ЛР 3, 11</w:t>
            </w:r>
          </w:p>
        </w:tc>
        <w:tc>
          <w:tcPr>
            <w:tcW w:w="2738" w:type="dxa"/>
            <w:vAlign w:val="bottom"/>
          </w:tcPr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обучающихся к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E863D6" w:rsidRDefault="00E863D6" w:rsidP="00E863D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</w:tbl>
    <w:p w:rsidR="00E863D6" w:rsidRPr="00744C02" w:rsidRDefault="00E863D6" w:rsidP="00E863D6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115983" w:rsidRDefault="00115983"/>
    <w:sectPr w:rsidR="00115983" w:rsidSect="00E863D6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AC" w:rsidRDefault="00913FAC">
      <w:pPr>
        <w:spacing w:after="0" w:line="240" w:lineRule="auto"/>
      </w:pPr>
      <w:r>
        <w:separator/>
      </w:r>
    </w:p>
  </w:endnote>
  <w:endnote w:type="continuationSeparator" w:id="0">
    <w:p w:rsidR="00913FAC" w:rsidRDefault="009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5" w:rsidRDefault="007449F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0227F6" wp14:editId="06C3FA90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F5" w:rsidRDefault="007449F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6F5F" w:rsidRPr="00C26F5F">
                            <w:rPr>
                              <w:rStyle w:val="CordiaUPC16pt"/>
                              <w:noProof/>
                            </w:rPr>
                            <w:t>19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" filled="f" stroked="f">
              <v:textbox style="mso-fit-shape-to-text:t" inset="0,0,0,0">
                <w:txbxContent>
                  <w:p w:rsidR="007449F5" w:rsidRDefault="007449F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6F5F" w:rsidRPr="00C26F5F">
                      <w:rPr>
                        <w:rStyle w:val="CordiaUPC16pt"/>
                        <w:noProof/>
                      </w:rPr>
                      <w:t>19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5" w:rsidRDefault="007449F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9AC3CAB" wp14:editId="7FA0219E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F5" w:rsidRDefault="007449F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6F5F" w:rsidRPr="00C26F5F">
                            <w:rPr>
                              <w:rStyle w:val="CordiaUPC17pt0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8hqw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" filled="f" stroked="f">
              <v:textbox style="mso-fit-shape-to-text:t" inset="0,0,0,0">
                <w:txbxContent>
                  <w:p w:rsidR="007449F5" w:rsidRDefault="007449F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6F5F" w:rsidRPr="00C26F5F">
                      <w:rPr>
                        <w:rStyle w:val="CordiaUPC17pt0pt"/>
                        <w:noProof/>
                      </w:rPr>
                      <w:t>18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AC" w:rsidRDefault="00913FAC">
      <w:pPr>
        <w:spacing w:after="0" w:line="240" w:lineRule="auto"/>
      </w:pPr>
      <w:r>
        <w:separator/>
      </w:r>
    </w:p>
  </w:footnote>
  <w:footnote w:type="continuationSeparator" w:id="0">
    <w:p w:rsidR="00913FAC" w:rsidRDefault="0091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5" w:rsidRDefault="007449F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7012E6" wp14:editId="1191B7F5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F5" w:rsidRDefault="007449F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701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9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" filled="f" stroked="f">
              <v:textbox style="mso-fit-shape-to-text:t" inset="0,0,0,0">
                <w:txbxContent>
                  <w:p w:rsidR="007449F5" w:rsidRDefault="007449F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E4AE089" wp14:editId="3994B9E4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F5" w:rsidRDefault="007449F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4AE089"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AqgIAAKw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" filled="f" stroked="f">
              <v:textbox style="mso-fit-shape-to-text:t" inset="0,0,0,0">
                <w:txbxContent>
                  <w:p w:rsidR="007449F5" w:rsidRDefault="007449F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E"/>
    <w:rsid w:val="00115983"/>
    <w:rsid w:val="007449F5"/>
    <w:rsid w:val="007D578E"/>
    <w:rsid w:val="007F2CE2"/>
    <w:rsid w:val="008F42B1"/>
    <w:rsid w:val="00910499"/>
    <w:rsid w:val="00913FAC"/>
    <w:rsid w:val="00B506F7"/>
    <w:rsid w:val="00C26F5F"/>
    <w:rsid w:val="00D54B49"/>
    <w:rsid w:val="00D864D5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63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63D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3D6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863D6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863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3D6"/>
  </w:style>
  <w:style w:type="paragraph" w:styleId="a6">
    <w:name w:val="footer"/>
    <w:basedOn w:val="a"/>
    <w:link w:val="a7"/>
    <w:uiPriority w:val="99"/>
    <w:unhideWhenUsed/>
    <w:rsid w:val="00E8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3D6"/>
  </w:style>
  <w:style w:type="character" w:customStyle="1" w:styleId="3Exact">
    <w:name w:val="Основной текст (3) Exact"/>
    <w:basedOn w:val="a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863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863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3D6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863D6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E863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863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E863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E863D6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E863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863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E86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863D6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E863D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E863D6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E863D6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E863D6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E86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E863D6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E863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E863D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E863D6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E863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E863D6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3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63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63D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3D6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863D6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863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3D6"/>
  </w:style>
  <w:style w:type="paragraph" w:styleId="a6">
    <w:name w:val="footer"/>
    <w:basedOn w:val="a"/>
    <w:link w:val="a7"/>
    <w:uiPriority w:val="99"/>
    <w:unhideWhenUsed/>
    <w:rsid w:val="00E8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3D6"/>
  </w:style>
  <w:style w:type="character" w:customStyle="1" w:styleId="3Exact">
    <w:name w:val="Основной текст (3) Exact"/>
    <w:basedOn w:val="a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863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863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3D6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863D6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E863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863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E863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E86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E863D6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E863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863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E86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863D6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E863D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E863D6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E863D6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E863D6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E86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E863D6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E863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E863D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E863D6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E863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E863D6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E86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283296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aikova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12096</Words>
  <Characters>68952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80887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2021-10-15T09:32:00Z</cp:lastPrinted>
  <dcterms:created xsi:type="dcterms:W3CDTF">2022-05-17T11:06:00Z</dcterms:created>
  <dcterms:modified xsi:type="dcterms:W3CDTF">2022-05-17T11:07:00Z</dcterms:modified>
</cp:coreProperties>
</file>