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923" w:rsidRPr="00E53923" w:rsidRDefault="00E53923" w:rsidP="00E53923">
      <w:pPr>
        <w:spacing w:line="240" w:lineRule="auto"/>
        <w:ind w:left="0" w:firstLine="0"/>
        <w:outlineLvl w:val="9"/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</w:pPr>
      <w:bookmarkStart w:id="0" w:name="_Hlk144217551"/>
    </w:p>
    <w:p w:rsidR="00E53923" w:rsidRPr="00E53923" w:rsidRDefault="00E53923" w:rsidP="00E53923">
      <w:pPr>
        <w:spacing w:line="240" w:lineRule="auto"/>
        <w:ind w:left="0" w:firstLine="0"/>
        <w:outlineLvl w:val="9"/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</w:pPr>
    </w:p>
    <w:p w:rsidR="00E53923" w:rsidRPr="00E53923" w:rsidRDefault="00E53923" w:rsidP="00E53923">
      <w:pPr>
        <w:spacing w:line="240" w:lineRule="auto"/>
        <w:ind w:left="0" w:firstLine="0"/>
        <w:outlineLvl w:val="9"/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</w:pPr>
    </w:p>
    <w:p w:rsidR="00E53923" w:rsidRPr="00E53923" w:rsidRDefault="00E53923" w:rsidP="00E53923">
      <w:pPr>
        <w:spacing w:line="240" w:lineRule="auto"/>
        <w:ind w:left="0" w:firstLine="0"/>
        <w:outlineLvl w:val="9"/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</w:pPr>
    </w:p>
    <w:p w:rsidR="00E53923" w:rsidRPr="00E53923" w:rsidRDefault="00E53923" w:rsidP="00E53923">
      <w:pPr>
        <w:spacing w:line="240" w:lineRule="auto"/>
        <w:ind w:left="0" w:firstLine="0"/>
        <w:outlineLvl w:val="9"/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</w:pPr>
    </w:p>
    <w:p w:rsidR="00E53923" w:rsidRPr="00E53923" w:rsidRDefault="00E53923" w:rsidP="00E53923">
      <w:pPr>
        <w:spacing w:line="240" w:lineRule="auto"/>
        <w:ind w:left="0" w:firstLine="0"/>
        <w:outlineLvl w:val="9"/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</w:pPr>
    </w:p>
    <w:p w:rsidR="00E53923" w:rsidRPr="00E53923" w:rsidRDefault="00E53923" w:rsidP="00E53923">
      <w:pPr>
        <w:spacing w:line="240" w:lineRule="auto"/>
        <w:ind w:left="0" w:firstLine="0"/>
        <w:outlineLvl w:val="9"/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</w:pPr>
    </w:p>
    <w:p w:rsidR="00E53923" w:rsidRPr="00E53923" w:rsidRDefault="00E53923" w:rsidP="00E53923">
      <w:pPr>
        <w:spacing w:line="240" w:lineRule="auto"/>
        <w:ind w:left="0" w:firstLine="0"/>
        <w:outlineLvl w:val="9"/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</w:pPr>
    </w:p>
    <w:p w:rsidR="00E53923" w:rsidRPr="00E53923" w:rsidRDefault="00E53923" w:rsidP="00E53923">
      <w:pPr>
        <w:spacing w:line="240" w:lineRule="auto"/>
        <w:ind w:left="0" w:firstLine="0"/>
        <w:outlineLvl w:val="9"/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</w:pPr>
    </w:p>
    <w:p w:rsidR="00E53923" w:rsidRPr="00E53923" w:rsidRDefault="00E53923" w:rsidP="00E53923">
      <w:pPr>
        <w:spacing w:line="240" w:lineRule="auto"/>
        <w:ind w:left="0" w:firstLine="0"/>
        <w:outlineLvl w:val="9"/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</w:pPr>
    </w:p>
    <w:p w:rsidR="00E53923" w:rsidRPr="00E53923" w:rsidRDefault="00E53923" w:rsidP="00E53923">
      <w:pPr>
        <w:spacing w:line="240" w:lineRule="auto"/>
        <w:ind w:left="0" w:firstLine="0"/>
        <w:jc w:val="center"/>
        <w:outlineLvl w:val="9"/>
        <w:rPr>
          <w:rFonts w:ascii="Times New Roman" w:eastAsia="Times New Roman" w:hAnsi="Times New Roman" w:cs="Times New Roman"/>
          <w:b/>
          <w:position w:val="0"/>
          <w:sz w:val="32"/>
          <w:szCs w:val="32"/>
          <w:lang w:eastAsia="ru-RU"/>
        </w:rPr>
      </w:pPr>
      <w:r w:rsidRPr="00E53923">
        <w:rPr>
          <w:rFonts w:ascii="Times New Roman" w:eastAsia="Times New Roman" w:hAnsi="Times New Roman" w:cs="Times New Roman"/>
          <w:b/>
          <w:position w:val="0"/>
          <w:sz w:val="32"/>
          <w:szCs w:val="32"/>
          <w:lang w:eastAsia="ru-RU"/>
        </w:rPr>
        <w:t>«Проекция силы на ось»</w:t>
      </w:r>
    </w:p>
    <w:p w:rsidR="00E53923" w:rsidRPr="00E53923" w:rsidRDefault="00E53923" w:rsidP="00E53923">
      <w:pPr>
        <w:spacing w:line="240" w:lineRule="auto"/>
        <w:ind w:left="0" w:firstLine="0"/>
        <w:jc w:val="center"/>
        <w:outlineLvl w:val="9"/>
        <w:rPr>
          <w:rFonts w:ascii="Times New Roman" w:eastAsia="Times New Roman" w:hAnsi="Times New Roman" w:cs="Times New Roman"/>
          <w:b/>
          <w:position w:val="0"/>
          <w:sz w:val="32"/>
          <w:szCs w:val="32"/>
          <w:lang w:eastAsia="ru-RU"/>
        </w:rPr>
      </w:pPr>
      <w:r w:rsidRPr="00E53923">
        <w:rPr>
          <w:rFonts w:ascii="Times New Roman" w:eastAsia="Times New Roman" w:hAnsi="Times New Roman" w:cs="Times New Roman"/>
          <w:b/>
          <w:position w:val="0"/>
          <w:sz w:val="32"/>
          <w:szCs w:val="32"/>
          <w:lang w:eastAsia="ru-RU"/>
        </w:rPr>
        <w:t xml:space="preserve"> с применением методики «Теория поэтапного формирования умственных действий»</w:t>
      </w:r>
    </w:p>
    <w:p w:rsidR="00E53923" w:rsidRPr="00E53923" w:rsidRDefault="00E53923" w:rsidP="00E53923">
      <w:pPr>
        <w:spacing w:line="240" w:lineRule="auto"/>
        <w:ind w:left="0" w:firstLine="0"/>
        <w:outlineLvl w:val="9"/>
        <w:rPr>
          <w:rFonts w:ascii="Times New Roman" w:eastAsia="Times New Roman" w:hAnsi="Times New Roman" w:cs="Times New Roman"/>
          <w:b/>
          <w:position w:val="0"/>
          <w:sz w:val="32"/>
          <w:szCs w:val="32"/>
          <w:lang w:eastAsia="ru-RU"/>
        </w:rPr>
      </w:pPr>
    </w:p>
    <w:p w:rsidR="00E53923" w:rsidRPr="00E53923" w:rsidRDefault="00E53923" w:rsidP="00E53923">
      <w:pPr>
        <w:spacing w:line="240" w:lineRule="auto"/>
        <w:ind w:left="0" w:firstLine="0"/>
        <w:jc w:val="center"/>
        <w:outlineLvl w:val="9"/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</w:pPr>
    </w:p>
    <w:p w:rsidR="00E53923" w:rsidRPr="00E53923" w:rsidRDefault="00E53923" w:rsidP="00E53923">
      <w:pPr>
        <w:spacing w:line="240" w:lineRule="auto"/>
        <w:ind w:left="0" w:firstLine="0"/>
        <w:outlineLvl w:val="9"/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</w:pPr>
    </w:p>
    <w:p w:rsidR="00E53923" w:rsidRPr="00E53923" w:rsidRDefault="00E53923" w:rsidP="00E53923">
      <w:pPr>
        <w:spacing w:line="240" w:lineRule="auto"/>
        <w:ind w:left="0" w:firstLine="0"/>
        <w:outlineLvl w:val="9"/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</w:pPr>
    </w:p>
    <w:p w:rsidR="00E53923" w:rsidRPr="00E53923" w:rsidRDefault="00E53923" w:rsidP="00E53923">
      <w:pPr>
        <w:spacing w:line="240" w:lineRule="auto"/>
        <w:ind w:left="0" w:firstLine="0"/>
        <w:outlineLvl w:val="9"/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</w:pPr>
    </w:p>
    <w:p w:rsidR="00E53923" w:rsidRPr="00E53923" w:rsidRDefault="00E53923" w:rsidP="00E53923">
      <w:pPr>
        <w:spacing w:line="240" w:lineRule="auto"/>
        <w:ind w:left="0" w:firstLine="0"/>
        <w:jc w:val="center"/>
        <w:outlineLvl w:val="9"/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</w:pPr>
      <w:r w:rsidRPr="00E53923"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  <w:t xml:space="preserve">               Теоретическое занятие</w:t>
      </w:r>
      <w:r w:rsidRPr="00E53923"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  <w:br/>
      </w:r>
      <w:r w:rsidRPr="00E53923"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  <w:br/>
        <w:t xml:space="preserve">            </w:t>
      </w:r>
      <w:r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  <w:t xml:space="preserve"> </w:t>
      </w:r>
      <w:r w:rsidRPr="00E53923"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  <w:t xml:space="preserve">    </w:t>
      </w:r>
      <w:r w:rsidRPr="00E53923"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  <w:t>Специальность:</w:t>
      </w:r>
      <w:r w:rsidRPr="00E53923">
        <w:rPr>
          <w:rFonts w:ascii="Times New Roman" w:eastAsia="Times New Roman" w:hAnsi="Times New Roman" w:cs="Times New Roman"/>
          <w:position w:val="0"/>
          <w:sz w:val="28"/>
          <w:szCs w:val="28"/>
          <w:lang w:eastAsia="ru-RU"/>
        </w:rPr>
        <w:t xml:space="preserve"> 22.02.06 Сварочное                     </w:t>
      </w:r>
      <w:r>
        <w:rPr>
          <w:rFonts w:ascii="Times New Roman" w:eastAsia="Times New Roman" w:hAnsi="Times New Roman" w:cs="Times New Roman"/>
          <w:position w:val="0"/>
          <w:sz w:val="28"/>
          <w:szCs w:val="28"/>
          <w:lang w:eastAsia="ru-RU"/>
        </w:rPr>
        <w:t xml:space="preserve">       </w:t>
      </w:r>
      <w:r w:rsidRPr="00E53923">
        <w:rPr>
          <w:rFonts w:ascii="Times New Roman" w:eastAsia="Times New Roman" w:hAnsi="Times New Roman" w:cs="Times New Roman"/>
          <w:position w:val="0"/>
          <w:sz w:val="28"/>
          <w:szCs w:val="28"/>
          <w:lang w:eastAsia="ru-RU"/>
        </w:rPr>
        <w:t>производство</w:t>
      </w:r>
      <w:r w:rsidRPr="00E53923">
        <w:rPr>
          <w:rFonts w:ascii="Times New Roman" w:eastAsia="Times New Roman" w:hAnsi="Times New Roman" w:cs="Times New Roman"/>
          <w:position w:val="0"/>
          <w:sz w:val="28"/>
          <w:szCs w:val="28"/>
          <w:lang w:eastAsia="ru-RU"/>
        </w:rPr>
        <w:br/>
      </w:r>
    </w:p>
    <w:p w:rsidR="00E53923" w:rsidRPr="00E53923" w:rsidRDefault="00E53923" w:rsidP="00E53923">
      <w:pPr>
        <w:spacing w:line="240" w:lineRule="auto"/>
        <w:ind w:left="0" w:firstLine="0"/>
        <w:jc w:val="center"/>
        <w:outlineLvl w:val="9"/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</w:pPr>
      <w:r w:rsidRPr="00E53923">
        <w:rPr>
          <w:rFonts w:ascii="Times New Roman" w:eastAsia="Times New Roman" w:hAnsi="Times New Roman" w:cs="Times New Roman"/>
          <w:position w:val="0"/>
          <w:sz w:val="28"/>
          <w:szCs w:val="28"/>
          <w:lang w:eastAsia="ru-RU"/>
        </w:rPr>
        <w:t xml:space="preserve">      МАТЕМАТИКА</w:t>
      </w:r>
      <w:r w:rsidRPr="00E53923">
        <w:rPr>
          <w:rFonts w:ascii="Times New Roman" w:eastAsia="Times New Roman" w:hAnsi="Times New Roman" w:cs="Times New Roman"/>
          <w:position w:val="0"/>
          <w:sz w:val="28"/>
          <w:szCs w:val="28"/>
          <w:lang w:eastAsia="ru-RU"/>
        </w:rPr>
        <w:br/>
        <w:t xml:space="preserve">                              ОП.07 Теоретическая механика</w:t>
      </w:r>
      <w:r w:rsidRPr="00E53923">
        <w:rPr>
          <w:rFonts w:ascii="Times New Roman" w:eastAsia="Times New Roman" w:hAnsi="Times New Roman" w:cs="Times New Roman"/>
          <w:position w:val="0"/>
          <w:sz w:val="28"/>
          <w:szCs w:val="28"/>
          <w:lang w:eastAsia="ru-RU"/>
        </w:rPr>
        <w:br/>
      </w:r>
      <w:r w:rsidRPr="00E53923">
        <w:rPr>
          <w:rFonts w:ascii="Times New Roman" w:eastAsia="Times New Roman" w:hAnsi="Times New Roman" w:cs="Times New Roman"/>
          <w:position w:val="0"/>
          <w:sz w:val="28"/>
          <w:szCs w:val="28"/>
          <w:lang w:eastAsia="ru-RU"/>
        </w:rPr>
        <w:br/>
        <w:t xml:space="preserve">                     Тема 2.4. </w:t>
      </w:r>
      <w:r w:rsidRPr="00E53923"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  <w:t>Понятие вектора</w:t>
      </w:r>
      <w:r w:rsidRPr="00E53923"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  <w:br/>
      </w:r>
      <w:r w:rsidRPr="00E53923"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  <w:br/>
        <w:t xml:space="preserve">                                 Преподаватель: </w:t>
      </w:r>
      <w:proofErr w:type="spellStart"/>
      <w:r w:rsidRPr="00E53923"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  <w:t>Летуновская</w:t>
      </w:r>
      <w:proofErr w:type="spellEnd"/>
      <w:r w:rsidRPr="00E53923"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  <w:t xml:space="preserve">  Г.И</w:t>
      </w:r>
    </w:p>
    <w:p w:rsidR="00E53923" w:rsidRPr="00E53923" w:rsidRDefault="00E53923" w:rsidP="00E53923">
      <w:pPr>
        <w:spacing w:line="240" w:lineRule="auto"/>
        <w:ind w:left="0" w:firstLine="0"/>
        <w:outlineLvl w:val="9"/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</w:pPr>
    </w:p>
    <w:p w:rsidR="00E53923" w:rsidRPr="00E53923" w:rsidRDefault="00E53923" w:rsidP="00E53923">
      <w:pPr>
        <w:spacing w:line="240" w:lineRule="auto"/>
        <w:ind w:left="0" w:firstLine="0"/>
        <w:outlineLvl w:val="9"/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</w:pPr>
    </w:p>
    <w:p w:rsidR="00E53923" w:rsidRPr="00E53923" w:rsidRDefault="00E53923" w:rsidP="00E53923">
      <w:pPr>
        <w:spacing w:line="240" w:lineRule="auto"/>
        <w:ind w:left="0" w:firstLine="0"/>
        <w:outlineLvl w:val="9"/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</w:pPr>
    </w:p>
    <w:p w:rsidR="00E53923" w:rsidRPr="00E53923" w:rsidRDefault="00E53923" w:rsidP="00E53923">
      <w:pPr>
        <w:spacing w:line="240" w:lineRule="auto"/>
        <w:ind w:left="0" w:firstLine="0"/>
        <w:outlineLvl w:val="9"/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</w:pPr>
    </w:p>
    <w:p w:rsidR="00E53923" w:rsidRPr="00E53923" w:rsidRDefault="00E53923" w:rsidP="00E53923">
      <w:pPr>
        <w:spacing w:line="240" w:lineRule="auto"/>
        <w:ind w:left="0" w:firstLine="0"/>
        <w:outlineLvl w:val="9"/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</w:pPr>
    </w:p>
    <w:p w:rsidR="00E53923" w:rsidRPr="00E53923" w:rsidRDefault="00E53923" w:rsidP="00E53923">
      <w:pPr>
        <w:spacing w:line="240" w:lineRule="auto"/>
        <w:ind w:left="0" w:firstLine="0"/>
        <w:outlineLvl w:val="9"/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</w:pPr>
    </w:p>
    <w:p w:rsidR="00E53923" w:rsidRPr="00E53923" w:rsidRDefault="00E53923" w:rsidP="00E53923">
      <w:pPr>
        <w:spacing w:line="240" w:lineRule="auto"/>
        <w:ind w:left="0" w:firstLine="0"/>
        <w:outlineLvl w:val="9"/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</w:pPr>
    </w:p>
    <w:p w:rsidR="00E53923" w:rsidRPr="00E53923" w:rsidRDefault="00E53923" w:rsidP="00E53923">
      <w:pPr>
        <w:spacing w:line="240" w:lineRule="auto"/>
        <w:ind w:left="0" w:firstLine="0"/>
        <w:outlineLvl w:val="9"/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</w:pPr>
    </w:p>
    <w:p w:rsidR="00E53923" w:rsidRPr="00E53923" w:rsidRDefault="00E53923" w:rsidP="00E53923">
      <w:pPr>
        <w:spacing w:line="240" w:lineRule="auto"/>
        <w:ind w:left="0" w:firstLine="0"/>
        <w:outlineLvl w:val="9"/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</w:pPr>
    </w:p>
    <w:p w:rsidR="00E53923" w:rsidRPr="00E53923" w:rsidRDefault="00E53923" w:rsidP="00E53923">
      <w:pPr>
        <w:spacing w:line="240" w:lineRule="auto"/>
        <w:ind w:left="0" w:firstLine="0"/>
        <w:outlineLvl w:val="9"/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</w:pPr>
    </w:p>
    <w:p w:rsidR="00E53923" w:rsidRPr="00E53923" w:rsidRDefault="00E53923" w:rsidP="00E53923">
      <w:pPr>
        <w:spacing w:line="240" w:lineRule="auto"/>
        <w:ind w:left="0" w:firstLine="0"/>
        <w:outlineLvl w:val="9"/>
        <w:rPr>
          <w:rFonts w:ascii="Times New Roman" w:eastAsia="Times New Roman" w:hAnsi="Times New Roman" w:cs="Times New Roman"/>
          <w:position w:val="0"/>
          <w:sz w:val="28"/>
          <w:szCs w:val="20"/>
          <w:lang w:eastAsia="ru-RU"/>
        </w:rPr>
      </w:pPr>
    </w:p>
    <w:p w:rsidR="00E53923" w:rsidRPr="00E53923" w:rsidRDefault="00E53923" w:rsidP="00E53923">
      <w:pPr>
        <w:spacing w:line="240" w:lineRule="auto"/>
        <w:ind w:left="0" w:firstLine="0"/>
        <w:jc w:val="center"/>
        <w:outlineLvl w:val="9"/>
        <w:rPr>
          <w:rFonts w:ascii="Times New Roman" w:eastAsia="Times New Roman" w:hAnsi="Times New Roman" w:cs="Times New Roman"/>
          <w:b/>
          <w:position w:val="0"/>
          <w:sz w:val="28"/>
          <w:szCs w:val="20"/>
          <w:lang w:eastAsia="ru-RU"/>
        </w:rPr>
      </w:pPr>
      <w:r w:rsidRPr="00E53923">
        <w:rPr>
          <w:rFonts w:ascii="Times New Roman" w:eastAsia="Times New Roman" w:hAnsi="Times New Roman" w:cs="Times New Roman"/>
          <w:b/>
          <w:position w:val="0"/>
          <w:sz w:val="28"/>
          <w:szCs w:val="20"/>
          <w:lang w:eastAsia="ru-RU"/>
        </w:rPr>
        <w:t>2023</w:t>
      </w:r>
    </w:p>
    <w:p w:rsidR="008909E5" w:rsidRDefault="008909E5" w:rsidP="008909E5">
      <w:pPr>
        <w:spacing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  <w:sectPr w:rsidR="008909E5" w:rsidSect="000954B9">
          <w:pgSz w:w="12240" w:h="15840"/>
          <w:pgMar w:top="1134" w:right="567" w:bottom="1134" w:left="1134" w:header="720" w:footer="720" w:gutter="0"/>
          <w:pgNumType w:start="1"/>
          <w:cols w:space="720"/>
          <w:docGrid w:linePitch="360"/>
        </w:sectPr>
      </w:pPr>
    </w:p>
    <w:p w:rsidR="008909E5" w:rsidRDefault="008909E5" w:rsidP="008909E5">
      <w:pPr>
        <w:spacing w:line="240" w:lineRule="auto"/>
        <w:ind w:left="0" w:firstLine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Название учебного занятия</w:t>
      </w:r>
    </w:p>
    <w:p w:rsidR="002E7395" w:rsidRDefault="002E7395" w:rsidP="002E7395">
      <w:pPr>
        <w:pStyle w:val="a6"/>
      </w:pPr>
      <w:r>
        <w:t>Проекция силы на ось</w:t>
      </w:r>
    </w:p>
    <w:p w:rsidR="008909E5" w:rsidRPr="00B15440" w:rsidRDefault="00AF37AF" w:rsidP="008909E5">
      <w:pPr>
        <w:spacing w:line="240" w:lineRule="auto"/>
        <w:ind w:left="23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</w:t>
      </w:r>
      <w:r w:rsidR="008909E5">
        <w:rPr>
          <w:rFonts w:ascii="Times New Roman" w:hAnsi="Times New Roman" w:cs="Times New Roman"/>
          <w:b/>
          <w:sz w:val="28"/>
          <w:szCs w:val="28"/>
        </w:rPr>
        <w:t xml:space="preserve">нологическая карта занятия </w:t>
      </w:r>
    </w:p>
    <w:p w:rsidR="008909E5" w:rsidRPr="00B15440" w:rsidRDefault="008909E5" w:rsidP="008909E5">
      <w:pPr>
        <w:pStyle w:val="91"/>
        <w:widowControl w:val="0"/>
        <w:numPr>
          <w:ilvl w:val="0"/>
          <w:numId w:val="4"/>
        </w:numPr>
        <w:tabs>
          <w:tab w:val="left" w:pos="517"/>
        </w:tabs>
        <w:autoSpaceDE w:val="0"/>
        <w:autoSpaceDN w:val="0"/>
        <w:spacing w:after="0" w:line="240" w:lineRule="auto"/>
        <w:jc w:val="left"/>
        <w:outlineLvl w:val="9"/>
        <w:rPr>
          <w:rFonts w:ascii="Times New Roman" w:hAnsi="Times New Roman" w:cs="Times New Roman"/>
          <w:sz w:val="28"/>
          <w:szCs w:val="28"/>
        </w:rPr>
      </w:pPr>
      <w:r w:rsidRPr="00B15440">
        <w:rPr>
          <w:rFonts w:ascii="Times New Roman" w:hAnsi="Times New Roman" w:cs="Times New Roman"/>
          <w:sz w:val="28"/>
          <w:szCs w:val="28"/>
        </w:rPr>
        <w:t>Информация</w:t>
      </w:r>
      <w:r w:rsidRPr="00B1544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15440">
        <w:rPr>
          <w:rFonts w:ascii="Times New Roman" w:hAnsi="Times New Roman" w:cs="Times New Roman"/>
          <w:sz w:val="28"/>
          <w:szCs w:val="28"/>
        </w:rPr>
        <w:t>о</w:t>
      </w:r>
      <w:r w:rsidRPr="00B1544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15440">
        <w:rPr>
          <w:rFonts w:ascii="Times New Roman" w:hAnsi="Times New Roman" w:cs="Times New Roman"/>
          <w:sz w:val="28"/>
          <w:szCs w:val="28"/>
        </w:rPr>
        <w:t>разработчик</w:t>
      </w:r>
      <w:proofErr w:type="gramStart"/>
      <w:r w:rsidRPr="00B1544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</w:rPr>
        <w:t>ах)</w:t>
      </w:r>
      <w:r w:rsidRPr="00B1544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15440">
        <w:rPr>
          <w:rFonts w:ascii="Times New Roman" w:hAnsi="Times New Roman" w:cs="Times New Roman"/>
          <w:sz w:val="28"/>
          <w:szCs w:val="28"/>
        </w:rPr>
        <w:t>содержательного</w:t>
      </w:r>
      <w:r w:rsidRPr="00B1544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15440">
        <w:rPr>
          <w:rFonts w:ascii="Times New Roman" w:hAnsi="Times New Roman" w:cs="Times New Roman"/>
          <w:sz w:val="28"/>
          <w:szCs w:val="28"/>
        </w:rPr>
        <w:t>описания</w:t>
      </w:r>
      <w:r w:rsidRPr="00B1544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</w:p>
    <w:p w:rsidR="008909E5" w:rsidRPr="00B15440" w:rsidRDefault="008909E5" w:rsidP="008909E5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3605" w:type="dxa"/>
        <w:tblInd w:w="1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25"/>
        <w:gridCol w:w="8080"/>
      </w:tblGrid>
      <w:tr w:rsidR="008909E5" w:rsidRPr="00B15440" w:rsidTr="00920903">
        <w:trPr>
          <w:trHeight w:val="322"/>
        </w:trPr>
        <w:tc>
          <w:tcPr>
            <w:tcW w:w="5525" w:type="dxa"/>
            <w:tcBorders>
              <w:right w:val="single" w:sz="8" w:space="0" w:color="000000"/>
            </w:tcBorders>
          </w:tcPr>
          <w:p w:rsidR="008909E5" w:rsidRPr="00B15440" w:rsidRDefault="008909E5" w:rsidP="00920903">
            <w:pPr>
              <w:pStyle w:val="TableParagraph"/>
              <w:spacing w:before="0"/>
              <w:ind w:left="102"/>
              <w:rPr>
                <w:b/>
                <w:sz w:val="28"/>
                <w:szCs w:val="28"/>
              </w:rPr>
            </w:pPr>
            <w:r w:rsidRPr="00B15440">
              <w:rPr>
                <w:b/>
                <w:sz w:val="28"/>
                <w:szCs w:val="28"/>
              </w:rPr>
              <w:t>ФИО</w:t>
            </w:r>
            <w:r w:rsidRPr="00B1544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15440">
              <w:rPr>
                <w:b/>
                <w:sz w:val="28"/>
                <w:szCs w:val="28"/>
              </w:rPr>
              <w:t>разработчик</w:t>
            </w:r>
            <w:proofErr w:type="gramStart"/>
            <w:r w:rsidRPr="00B15440">
              <w:rPr>
                <w:b/>
                <w:sz w:val="28"/>
                <w:szCs w:val="28"/>
              </w:rPr>
              <w:t>а</w:t>
            </w:r>
            <w:r>
              <w:rPr>
                <w:b/>
                <w:sz w:val="28"/>
                <w:szCs w:val="28"/>
              </w:rPr>
              <w:t>(</w:t>
            </w:r>
            <w:proofErr w:type="spellStart"/>
            <w:proofErr w:type="gramEnd"/>
            <w:r>
              <w:rPr>
                <w:b/>
                <w:sz w:val="28"/>
                <w:szCs w:val="28"/>
              </w:rPr>
              <w:t>ов</w:t>
            </w:r>
            <w:proofErr w:type="spellEnd"/>
            <w:r>
              <w:rPr>
                <w:b/>
                <w:sz w:val="28"/>
                <w:szCs w:val="28"/>
              </w:rPr>
              <w:t>)</w:t>
            </w:r>
          </w:p>
        </w:tc>
        <w:tc>
          <w:tcPr>
            <w:tcW w:w="8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2E7395" w:rsidRPr="007875E9" w:rsidRDefault="002E7395" w:rsidP="002E7395">
            <w:pPr>
              <w:spacing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875E9">
              <w:rPr>
                <w:rFonts w:ascii="Times New Roman" w:hAnsi="Times New Roman" w:cs="Times New Roman"/>
                <w:sz w:val="28"/>
                <w:szCs w:val="28"/>
              </w:rPr>
              <w:t>Летуновская</w:t>
            </w:r>
            <w:proofErr w:type="spellEnd"/>
            <w:r w:rsidRPr="007875E9">
              <w:rPr>
                <w:rFonts w:ascii="Times New Roman" w:hAnsi="Times New Roman" w:cs="Times New Roman"/>
                <w:sz w:val="28"/>
                <w:szCs w:val="28"/>
              </w:rPr>
              <w:t xml:space="preserve"> Г. И.</w:t>
            </w:r>
          </w:p>
          <w:p w:rsidR="008909E5" w:rsidRPr="00B15440" w:rsidRDefault="008909E5" w:rsidP="00920903">
            <w:pPr>
              <w:pStyle w:val="TableParagraph"/>
              <w:spacing w:before="0"/>
              <w:ind w:left="112"/>
              <w:rPr>
                <w:sz w:val="28"/>
                <w:szCs w:val="28"/>
              </w:rPr>
            </w:pPr>
          </w:p>
        </w:tc>
      </w:tr>
      <w:tr w:rsidR="008909E5" w:rsidRPr="00B15440" w:rsidTr="00920903">
        <w:trPr>
          <w:trHeight w:val="257"/>
        </w:trPr>
        <w:tc>
          <w:tcPr>
            <w:tcW w:w="5525" w:type="dxa"/>
            <w:tcBorders>
              <w:right w:val="single" w:sz="8" w:space="0" w:color="000000"/>
            </w:tcBorders>
          </w:tcPr>
          <w:p w:rsidR="008909E5" w:rsidRPr="00B15440" w:rsidRDefault="008909E5" w:rsidP="00920903">
            <w:pPr>
              <w:pStyle w:val="TableParagraph"/>
              <w:spacing w:before="0"/>
              <w:ind w:left="102"/>
              <w:rPr>
                <w:b/>
                <w:sz w:val="28"/>
                <w:szCs w:val="28"/>
              </w:rPr>
            </w:pPr>
            <w:r w:rsidRPr="00B15440">
              <w:rPr>
                <w:b/>
                <w:sz w:val="28"/>
                <w:szCs w:val="28"/>
              </w:rPr>
              <w:t>Место работы</w:t>
            </w:r>
            <w:r w:rsidRPr="00B15440">
              <w:rPr>
                <w:b/>
                <w:spacing w:val="-5"/>
                <w:sz w:val="28"/>
                <w:szCs w:val="28"/>
              </w:rPr>
              <w:t xml:space="preserve"> </w:t>
            </w:r>
            <w:r w:rsidRPr="00B15440">
              <w:rPr>
                <w:b/>
                <w:sz w:val="28"/>
                <w:szCs w:val="28"/>
              </w:rPr>
              <w:t>/</w:t>
            </w:r>
            <w:r w:rsidRPr="00B1544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15440">
              <w:rPr>
                <w:b/>
                <w:sz w:val="28"/>
                <w:szCs w:val="28"/>
              </w:rPr>
              <w:t>регалии разработчик</w:t>
            </w:r>
            <w:proofErr w:type="gramStart"/>
            <w:r w:rsidRPr="00B15440">
              <w:rPr>
                <w:b/>
                <w:sz w:val="28"/>
                <w:szCs w:val="28"/>
              </w:rPr>
              <w:t>а</w:t>
            </w:r>
            <w:r>
              <w:rPr>
                <w:b/>
                <w:sz w:val="28"/>
                <w:szCs w:val="28"/>
              </w:rPr>
              <w:t>(</w:t>
            </w:r>
            <w:proofErr w:type="spellStart"/>
            <w:proofErr w:type="gramEnd"/>
            <w:r>
              <w:rPr>
                <w:b/>
                <w:sz w:val="28"/>
                <w:szCs w:val="28"/>
              </w:rPr>
              <w:t>ов</w:t>
            </w:r>
            <w:proofErr w:type="spellEnd"/>
            <w:r>
              <w:rPr>
                <w:b/>
                <w:sz w:val="28"/>
                <w:szCs w:val="28"/>
              </w:rPr>
              <w:t>)</w:t>
            </w:r>
          </w:p>
        </w:tc>
        <w:tc>
          <w:tcPr>
            <w:tcW w:w="8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8909E5" w:rsidRPr="00BF679A" w:rsidRDefault="002E7395" w:rsidP="00920903">
            <w:pPr>
              <w:pStyle w:val="TableParagraph"/>
              <w:spacing w:before="0"/>
              <w:ind w:left="112" w:right="106"/>
              <w:jc w:val="both"/>
              <w:rPr>
                <w:sz w:val="28"/>
                <w:szCs w:val="28"/>
              </w:rPr>
            </w:pPr>
            <w:r w:rsidRPr="00BF679A">
              <w:rPr>
                <w:sz w:val="28"/>
                <w:szCs w:val="28"/>
              </w:rPr>
              <w:t>ГБП ОУ «Тверской  кол</w:t>
            </w:r>
            <w:r w:rsidR="0009454C">
              <w:rPr>
                <w:sz w:val="28"/>
                <w:szCs w:val="28"/>
              </w:rPr>
              <w:t>л</w:t>
            </w:r>
            <w:r w:rsidRPr="00BF679A">
              <w:rPr>
                <w:sz w:val="28"/>
                <w:szCs w:val="28"/>
              </w:rPr>
              <w:t xml:space="preserve">едж им. Героя Советского Союза </w:t>
            </w:r>
            <w:proofErr w:type="spellStart"/>
            <w:r w:rsidRPr="00BF679A">
              <w:rPr>
                <w:sz w:val="28"/>
                <w:szCs w:val="28"/>
              </w:rPr>
              <w:t>П.А.Кайкова</w:t>
            </w:r>
            <w:proofErr w:type="spellEnd"/>
            <w:r w:rsidRPr="00BF679A">
              <w:rPr>
                <w:sz w:val="28"/>
                <w:szCs w:val="28"/>
              </w:rPr>
              <w:t>».</w:t>
            </w:r>
          </w:p>
        </w:tc>
      </w:tr>
    </w:tbl>
    <w:p w:rsidR="008909E5" w:rsidRPr="00B15440" w:rsidRDefault="008909E5" w:rsidP="008909E5">
      <w:pPr>
        <w:pStyle w:val="91"/>
        <w:tabs>
          <w:tab w:val="left" w:pos="479"/>
        </w:tabs>
        <w:spacing w:after="0" w:line="240" w:lineRule="auto"/>
        <w:ind w:left="478"/>
        <w:rPr>
          <w:rFonts w:ascii="Times New Roman" w:hAnsi="Times New Roman" w:cs="Times New Roman"/>
          <w:sz w:val="28"/>
          <w:szCs w:val="28"/>
        </w:rPr>
      </w:pPr>
    </w:p>
    <w:p w:rsidR="008909E5" w:rsidRPr="00B15440" w:rsidRDefault="008909E5" w:rsidP="008909E5">
      <w:pPr>
        <w:pStyle w:val="91"/>
        <w:widowControl w:val="0"/>
        <w:numPr>
          <w:ilvl w:val="0"/>
          <w:numId w:val="4"/>
        </w:numPr>
        <w:tabs>
          <w:tab w:val="left" w:pos="479"/>
        </w:tabs>
        <w:autoSpaceDE w:val="0"/>
        <w:autoSpaceDN w:val="0"/>
        <w:spacing w:after="0" w:line="240" w:lineRule="auto"/>
        <w:ind w:left="478" w:firstLine="0"/>
        <w:jc w:val="left"/>
        <w:outlineLvl w:val="9"/>
        <w:rPr>
          <w:rFonts w:ascii="Times New Roman" w:hAnsi="Times New Roman" w:cs="Times New Roman"/>
          <w:sz w:val="28"/>
          <w:szCs w:val="28"/>
        </w:rPr>
      </w:pPr>
      <w:r w:rsidRPr="00B15440">
        <w:rPr>
          <w:rFonts w:ascii="Times New Roman" w:hAnsi="Times New Roman" w:cs="Times New Roman"/>
          <w:sz w:val="28"/>
          <w:szCs w:val="28"/>
        </w:rPr>
        <w:t>Формирование темы занятия общеобразовательной дисциплины</w:t>
      </w:r>
      <w:r w:rsidRPr="00B15440">
        <w:rPr>
          <w:rFonts w:ascii="Times New Roman" w:eastAsia="Times New Roman" w:hAnsi="Times New Roman" w:cs="Times New Roman"/>
          <w:sz w:val="28"/>
          <w:szCs w:val="28"/>
        </w:rPr>
        <w:t xml:space="preserve"> с профессионально-ориентированным содержанием</w:t>
      </w:r>
      <w:r w:rsidRPr="00B15440">
        <w:rPr>
          <w:rFonts w:ascii="Times New Roman" w:hAnsi="Times New Roman" w:cs="Times New Roman"/>
          <w:sz w:val="28"/>
          <w:szCs w:val="28"/>
        </w:rPr>
        <w:t>,</w:t>
      </w:r>
      <w:r w:rsidRPr="00B15440">
        <w:rPr>
          <w:rFonts w:ascii="Times New Roman" w:eastAsia="Times New Roman" w:hAnsi="Times New Roman" w:cs="Times New Roman"/>
          <w:sz w:val="28"/>
          <w:szCs w:val="28"/>
        </w:rPr>
        <w:t xml:space="preserve"> интегрированным с содержанием общепрофессиональной дисциплиной</w:t>
      </w:r>
    </w:p>
    <w:tbl>
      <w:tblPr>
        <w:tblStyle w:val="a3"/>
        <w:tblW w:w="13554" w:type="dxa"/>
        <w:tblInd w:w="250" w:type="dxa"/>
        <w:tblLook w:val="04A0" w:firstRow="1" w:lastRow="0" w:firstColumn="1" w:lastColumn="0" w:noHBand="0" w:noVBand="1"/>
      </w:tblPr>
      <w:tblGrid>
        <w:gridCol w:w="4400"/>
        <w:gridCol w:w="4541"/>
        <w:gridCol w:w="4613"/>
      </w:tblGrid>
      <w:tr w:rsidR="008909E5" w:rsidRPr="00B15440" w:rsidTr="00920903">
        <w:trPr>
          <w:trHeight w:val="624"/>
        </w:trPr>
        <w:tc>
          <w:tcPr>
            <w:tcW w:w="4400" w:type="dxa"/>
          </w:tcPr>
          <w:p w:rsidR="008909E5" w:rsidRPr="00B15440" w:rsidRDefault="008909E5" w:rsidP="00920903">
            <w:pPr>
              <w:pStyle w:val="91"/>
              <w:tabs>
                <w:tab w:val="left" w:pos="47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41" w:type="dxa"/>
          </w:tcPr>
          <w:p w:rsidR="008909E5" w:rsidRPr="00B15440" w:rsidRDefault="008909E5" w:rsidP="00920903">
            <w:pPr>
              <w:pStyle w:val="91"/>
              <w:tabs>
                <w:tab w:val="left" w:pos="47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440">
              <w:rPr>
                <w:rFonts w:ascii="Times New Roman" w:hAnsi="Times New Roman" w:cs="Times New Roman"/>
                <w:sz w:val="28"/>
                <w:szCs w:val="28"/>
              </w:rPr>
              <w:t>Общеобразовательная дисциплина</w:t>
            </w:r>
          </w:p>
        </w:tc>
        <w:tc>
          <w:tcPr>
            <w:tcW w:w="4612" w:type="dxa"/>
          </w:tcPr>
          <w:p w:rsidR="008909E5" w:rsidRPr="00B15440" w:rsidRDefault="008909E5" w:rsidP="00920903">
            <w:pPr>
              <w:pStyle w:val="91"/>
              <w:tabs>
                <w:tab w:val="left" w:pos="479"/>
              </w:tabs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440">
              <w:rPr>
                <w:rFonts w:ascii="Times New Roman" w:hAnsi="Times New Roman" w:cs="Times New Roman"/>
                <w:sz w:val="28"/>
                <w:szCs w:val="28"/>
              </w:rPr>
              <w:t>Общепрофессиональная дисциплина</w:t>
            </w:r>
          </w:p>
        </w:tc>
      </w:tr>
      <w:tr w:rsidR="008909E5" w:rsidRPr="00B15440" w:rsidTr="00920903">
        <w:trPr>
          <w:trHeight w:val="312"/>
        </w:trPr>
        <w:tc>
          <w:tcPr>
            <w:tcW w:w="4400" w:type="dxa"/>
          </w:tcPr>
          <w:p w:rsidR="008909E5" w:rsidRPr="00B15440" w:rsidRDefault="008909E5" w:rsidP="00920903">
            <w:pPr>
              <w:pStyle w:val="91"/>
              <w:tabs>
                <w:tab w:val="left" w:pos="47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5440">
              <w:rPr>
                <w:rFonts w:ascii="Times New Roman" w:hAnsi="Times New Roman" w:cs="Times New Roman"/>
                <w:sz w:val="28"/>
                <w:szCs w:val="28"/>
              </w:rPr>
              <w:t>Наименование дисциплины</w:t>
            </w:r>
          </w:p>
        </w:tc>
        <w:tc>
          <w:tcPr>
            <w:tcW w:w="4541" w:type="dxa"/>
          </w:tcPr>
          <w:p w:rsidR="008909E5" w:rsidRPr="006718F9" w:rsidRDefault="00E067B8" w:rsidP="00841015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ОУД.03Математика</w:t>
            </w:r>
            <w:r w:rsidR="006101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12" w:type="dxa"/>
          </w:tcPr>
          <w:p w:rsidR="008909E5" w:rsidRPr="00B15440" w:rsidRDefault="0009454C" w:rsidP="00920903">
            <w:pPr>
              <w:pStyle w:val="91"/>
              <w:tabs>
                <w:tab w:val="left" w:pos="47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718F9">
              <w:rPr>
                <w:rFonts w:ascii="Times New Roman" w:hAnsi="Times New Roman" w:cs="Times New Roman"/>
                <w:sz w:val="28"/>
                <w:szCs w:val="28"/>
              </w:rPr>
              <w:t>Оп.07 Техническая механика</w:t>
            </w:r>
            <w:r w:rsidR="006101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909E5" w:rsidRPr="00B15440" w:rsidTr="00920903">
        <w:trPr>
          <w:trHeight w:val="293"/>
        </w:trPr>
        <w:tc>
          <w:tcPr>
            <w:tcW w:w="4400" w:type="dxa"/>
          </w:tcPr>
          <w:p w:rsidR="008909E5" w:rsidRPr="00B15440" w:rsidRDefault="008909E5" w:rsidP="00920903">
            <w:pPr>
              <w:pStyle w:val="91"/>
              <w:tabs>
                <w:tab w:val="left" w:pos="47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5440">
              <w:rPr>
                <w:rFonts w:ascii="Times New Roman" w:hAnsi="Times New Roman" w:cs="Times New Roman"/>
                <w:sz w:val="28"/>
                <w:szCs w:val="28"/>
              </w:rPr>
              <w:t>Наименование раздела</w:t>
            </w:r>
          </w:p>
        </w:tc>
        <w:tc>
          <w:tcPr>
            <w:tcW w:w="4541" w:type="dxa"/>
          </w:tcPr>
          <w:p w:rsidR="008909E5" w:rsidRPr="00B15440" w:rsidRDefault="00E067B8" w:rsidP="00920903">
            <w:pPr>
              <w:pStyle w:val="91"/>
              <w:tabs>
                <w:tab w:val="left" w:pos="47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Векторы в пространстве</w:t>
            </w:r>
            <w:r w:rsidR="006101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612" w:type="dxa"/>
          </w:tcPr>
          <w:p w:rsidR="008909E5" w:rsidRPr="00B15440" w:rsidRDefault="0009454C" w:rsidP="00920903">
            <w:pPr>
              <w:pStyle w:val="91"/>
              <w:tabs>
                <w:tab w:val="left" w:pos="47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Статика</w:t>
            </w:r>
            <w:r w:rsidR="006101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909E5" w:rsidRPr="00B15440" w:rsidTr="00920903">
        <w:trPr>
          <w:trHeight w:val="312"/>
        </w:trPr>
        <w:tc>
          <w:tcPr>
            <w:tcW w:w="4400" w:type="dxa"/>
          </w:tcPr>
          <w:p w:rsidR="008909E5" w:rsidRPr="00B15440" w:rsidRDefault="008909E5" w:rsidP="00920903">
            <w:pPr>
              <w:pStyle w:val="91"/>
              <w:tabs>
                <w:tab w:val="left" w:pos="47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5440">
              <w:rPr>
                <w:rFonts w:ascii="Times New Roman" w:hAnsi="Times New Roman" w:cs="Times New Roman"/>
                <w:sz w:val="28"/>
                <w:szCs w:val="28"/>
              </w:rPr>
              <w:t>Наименование темы</w:t>
            </w:r>
          </w:p>
        </w:tc>
        <w:tc>
          <w:tcPr>
            <w:tcW w:w="4541" w:type="dxa"/>
          </w:tcPr>
          <w:p w:rsidR="008909E5" w:rsidRPr="00841015" w:rsidRDefault="00E067B8" w:rsidP="006718F9">
            <w:pPr>
              <w:pStyle w:val="a6"/>
              <w:ind w:firstLine="0"/>
            </w:pPr>
            <w:r>
              <w:t>Понятие вектора</w:t>
            </w:r>
            <w:r w:rsidR="00610172">
              <w:t>.</w:t>
            </w:r>
          </w:p>
        </w:tc>
        <w:tc>
          <w:tcPr>
            <w:tcW w:w="4612" w:type="dxa"/>
          </w:tcPr>
          <w:p w:rsidR="008909E5" w:rsidRPr="0009454C" w:rsidRDefault="0009454C" w:rsidP="00920903">
            <w:pPr>
              <w:pStyle w:val="91"/>
              <w:tabs>
                <w:tab w:val="left" w:pos="47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Проекция силы на ось.</w:t>
            </w:r>
          </w:p>
        </w:tc>
      </w:tr>
      <w:tr w:rsidR="008909E5" w:rsidRPr="00B15440" w:rsidTr="00920903">
        <w:trPr>
          <w:trHeight w:val="624"/>
        </w:trPr>
        <w:tc>
          <w:tcPr>
            <w:tcW w:w="4400" w:type="dxa"/>
          </w:tcPr>
          <w:p w:rsidR="008909E5" w:rsidRDefault="008909E5" w:rsidP="00920903">
            <w:pPr>
              <w:pStyle w:val="91"/>
              <w:tabs>
                <w:tab w:val="left" w:pos="47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5440">
              <w:rPr>
                <w:rFonts w:ascii="Times New Roman" w:hAnsi="Times New Roman" w:cs="Times New Roman"/>
                <w:sz w:val="28"/>
                <w:szCs w:val="28"/>
              </w:rPr>
              <w:t>Тема интегрированного занятия</w:t>
            </w:r>
          </w:p>
          <w:p w:rsidR="008909E5" w:rsidRDefault="008909E5" w:rsidP="00920903"/>
          <w:p w:rsidR="008909E5" w:rsidRPr="00290A2C" w:rsidRDefault="008909E5" w:rsidP="00920903"/>
        </w:tc>
        <w:tc>
          <w:tcPr>
            <w:tcW w:w="9154" w:type="dxa"/>
            <w:gridSpan w:val="2"/>
          </w:tcPr>
          <w:p w:rsidR="00E067B8" w:rsidRPr="005556EE" w:rsidRDefault="00E067B8" w:rsidP="00E067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556EE">
              <w:rPr>
                <w:rFonts w:ascii="Times New Roman" w:hAnsi="Times New Roman" w:cs="Times New Roman"/>
                <w:sz w:val="28"/>
                <w:szCs w:val="28"/>
              </w:rPr>
              <w:t>«Проекция силы на ось» с применением методики «Теория поэтапного формирования умственных действий»</w:t>
            </w:r>
            <w:r w:rsidR="0061017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5556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909E5" w:rsidRPr="00B15440" w:rsidRDefault="008909E5" w:rsidP="00920903">
            <w:pPr>
              <w:pStyle w:val="91"/>
              <w:tabs>
                <w:tab w:val="left" w:pos="47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9E5" w:rsidRPr="00B15440" w:rsidTr="00920903">
        <w:trPr>
          <w:trHeight w:val="624"/>
        </w:trPr>
        <w:tc>
          <w:tcPr>
            <w:tcW w:w="4400" w:type="dxa"/>
          </w:tcPr>
          <w:p w:rsidR="008909E5" w:rsidRPr="00B15440" w:rsidRDefault="008909E5" w:rsidP="00920903">
            <w:pPr>
              <w:pStyle w:val="91"/>
              <w:tabs>
                <w:tab w:val="left" w:pos="47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Продолжительность занятия (от 2 до 6 часов)</w:t>
            </w:r>
          </w:p>
        </w:tc>
        <w:tc>
          <w:tcPr>
            <w:tcW w:w="9154" w:type="dxa"/>
            <w:gridSpan w:val="2"/>
          </w:tcPr>
          <w:p w:rsidR="008909E5" w:rsidRPr="00B15440" w:rsidRDefault="00610172" w:rsidP="00920903">
            <w:pPr>
              <w:pStyle w:val="91"/>
              <w:tabs>
                <w:tab w:val="left" w:pos="47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часа.</w:t>
            </w:r>
          </w:p>
        </w:tc>
      </w:tr>
      <w:tr w:rsidR="008909E5" w:rsidRPr="00B15440" w:rsidTr="00920903">
        <w:trPr>
          <w:trHeight w:val="1891"/>
        </w:trPr>
        <w:tc>
          <w:tcPr>
            <w:tcW w:w="4400" w:type="dxa"/>
          </w:tcPr>
          <w:p w:rsidR="008909E5" w:rsidRPr="00B15440" w:rsidRDefault="008909E5" w:rsidP="00920903">
            <w:pPr>
              <w:pStyle w:val="91"/>
              <w:tabs>
                <w:tab w:val="left" w:pos="47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B15440">
              <w:rPr>
                <w:rFonts w:ascii="Times New Roman" w:hAnsi="Times New Roman" w:cs="Times New Roman"/>
                <w:sz w:val="28"/>
                <w:szCs w:val="28"/>
              </w:rPr>
              <w:t>Тема занятия рассмотрена и утверждена на заседании методического объединения преподавателей профессиональных дисциплин (ПЦК)</w:t>
            </w:r>
          </w:p>
        </w:tc>
        <w:tc>
          <w:tcPr>
            <w:tcW w:w="9154" w:type="dxa"/>
            <w:gridSpan w:val="2"/>
          </w:tcPr>
          <w:p w:rsidR="00E067B8" w:rsidRPr="00E067B8" w:rsidRDefault="00E067B8" w:rsidP="00E067B8">
            <w:pPr>
              <w:spacing w:line="240" w:lineRule="auto"/>
              <w:ind w:left="0" w:firstLine="0"/>
              <w:outlineLvl w:val="9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067B8">
              <w:rPr>
                <w:rFonts w:ascii="Times New Roman" w:eastAsia="Times New Roman" w:hAnsi="Times New Roman" w:cs="Times New Roman"/>
                <w:position w:val="0"/>
                <w:sz w:val="28"/>
                <w:szCs w:val="28"/>
                <w:lang w:eastAsia="ru-RU"/>
              </w:rPr>
              <w:t>Рассмотрена</w:t>
            </w:r>
            <w:proofErr w:type="gramEnd"/>
            <w:r w:rsidRPr="00E067B8">
              <w:rPr>
                <w:rFonts w:ascii="Times New Roman" w:eastAsia="Times New Roman" w:hAnsi="Times New Roman" w:cs="Times New Roman"/>
                <w:position w:val="0"/>
                <w:sz w:val="28"/>
                <w:szCs w:val="28"/>
                <w:lang w:eastAsia="ru-RU"/>
              </w:rPr>
              <w:t xml:space="preserve"> и утверждена на заседании методич</w:t>
            </w:r>
            <w:r w:rsidR="0081628C">
              <w:rPr>
                <w:rFonts w:ascii="Times New Roman" w:eastAsia="Times New Roman" w:hAnsi="Times New Roman" w:cs="Times New Roman"/>
                <w:position w:val="0"/>
                <w:sz w:val="28"/>
                <w:szCs w:val="28"/>
                <w:lang w:eastAsia="ru-RU"/>
              </w:rPr>
              <w:t>еской комиссии  Протокол № 3</w:t>
            </w:r>
            <w:r w:rsidR="007058D3">
              <w:rPr>
                <w:rFonts w:ascii="Times New Roman" w:eastAsia="Times New Roman" w:hAnsi="Times New Roman" w:cs="Times New Roman"/>
                <w:position w:val="0"/>
                <w:sz w:val="28"/>
                <w:szCs w:val="28"/>
                <w:lang w:eastAsia="ru-RU"/>
              </w:rPr>
              <w:t xml:space="preserve"> ,</w:t>
            </w:r>
            <w:r w:rsidRPr="00E067B8">
              <w:rPr>
                <w:rFonts w:ascii="Times New Roman" w:eastAsia="Times New Roman" w:hAnsi="Times New Roman" w:cs="Times New Roman"/>
                <w:position w:val="0"/>
                <w:sz w:val="28"/>
                <w:szCs w:val="28"/>
                <w:lang w:eastAsia="ru-RU"/>
              </w:rPr>
              <w:t xml:space="preserve"> </w:t>
            </w:r>
            <w:r w:rsidR="007058D3" w:rsidRPr="007058D3">
              <w:rPr>
                <w:rFonts w:ascii="Times New Roman" w:eastAsia="Times New Roman" w:hAnsi="Times New Roman" w:cs="Times New Roman"/>
                <w:position w:val="0"/>
                <w:sz w:val="28"/>
                <w:szCs w:val="28"/>
                <w:lang w:eastAsia="ru-RU"/>
              </w:rPr>
              <w:t xml:space="preserve">16 октября 2023 . </w:t>
            </w:r>
            <w:r w:rsidRPr="00E067B8">
              <w:rPr>
                <w:rFonts w:ascii="Times New Roman" w:eastAsia="Times New Roman" w:hAnsi="Times New Roman" w:cs="Times New Roman"/>
                <w:position w:val="0"/>
                <w:sz w:val="28"/>
                <w:szCs w:val="28"/>
                <w:lang w:eastAsia="ru-RU"/>
              </w:rPr>
              <w:t xml:space="preserve">                                                                                            </w:t>
            </w:r>
          </w:p>
          <w:p w:rsidR="008909E5" w:rsidRPr="00B15440" w:rsidRDefault="008909E5" w:rsidP="00E067B8">
            <w:pPr>
              <w:pStyle w:val="91"/>
              <w:tabs>
                <w:tab w:val="left" w:pos="479"/>
              </w:tabs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909E5" w:rsidRPr="00B15440" w:rsidRDefault="008909E5" w:rsidP="008909E5">
      <w:pPr>
        <w:pStyle w:val="91"/>
        <w:tabs>
          <w:tab w:val="left" w:pos="479"/>
        </w:tabs>
        <w:spacing w:after="0" w:line="240" w:lineRule="auto"/>
        <w:ind w:left="478"/>
        <w:rPr>
          <w:rFonts w:ascii="Times New Roman" w:hAnsi="Times New Roman" w:cs="Times New Roman"/>
          <w:sz w:val="28"/>
          <w:szCs w:val="28"/>
        </w:rPr>
      </w:pPr>
    </w:p>
    <w:p w:rsidR="008909E5" w:rsidRPr="00B15440" w:rsidRDefault="008909E5" w:rsidP="008909E5">
      <w:pPr>
        <w:pStyle w:val="91"/>
        <w:widowControl w:val="0"/>
        <w:numPr>
          <w:ilvl w:val="0"/>
          <w:numId w:val="4"/>
        </w:numPr>
        <w:tabs>
          <w:tab w:val="left" w:pos="479"/>
        </w:tabs>
        <w:autoSpaceDE w:val="0"/>
        <w:autoSpaceDN w:val="0"/>
        <w:spacing w:after="0" w:line="240" w:lineRule="auto"/>
        <w:ind w:left="478" w:hanging="246"/>
        <w:jc w:val="left"/>
        <w:outlineLvl w:val="9"/>
        <w:rPr>
          <w:rFonts w:ascii="Times New Roman" w:hAnsi="Times New Roman" w:cs="Times New Roman"/>
          <w:sz w:val="28"/>
          <w:szCs w:val="28"/>
        </w:rPr>
      </w:pPr>
      <w:r w:rsidRPr="00B15440">
        <w:rPr>
          <w:rFonts w:ascii="Times New Roman" w:hAnsi="Times New Roman" w:cs="Times New Roman"/>
          <w:sz w:val="28"/>
          <w:szCs w:val="28"/>
        </w:rPr>
        <w:t>Общая</w:t>
      </w:r>
      <w:r w:rsidRPr="00B1544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15440">
        <w:rPr>
          <w:rFonts w:ascii="Times New Roman" w:hAnsi="Times New Roman" w:cs="Times New Roman"/>
          <w:sz w:val="28"/>
          <w:szCs w:val="28"/>
        </w:rPr>
        <w:t>информация</w:t>
      </w:r>
      <w:r w:rsidRPr="00B1544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15440">
        <w:rPr>
          <w:rFonts w:ascii="Times New Roman" w:hAnsi="Times New Roman" w:cs="Times New Roman"/>
          <w:sz w:val="28"/>
          <w:szCs w:val="28"/>
        </w:rPr>
        <w:t>по</w:t>
      </w:r>
      <w:r w:rsidRPr="00B1544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15440">
        <w:rPr>
          <w:rFonts w:ascii="Times New Roman" w:hAnsi="Times New Roman" w:cs="Times New Roman"/>
          <w:sz w:val="28"/>
          <w:szCs w:val="28"/>
        </w:rPr>
        <w:t>занятию</w:t>
      </w:r>
    </w:p>
    <w:p w:rsidR="008909E5" w:rsidRPr="00B15440" w:rsidRDefault="008909E5" w:rsidP="008909E5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3598" w:type="dxa"/>
        <w:tblInd w:w="1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35"/>
        <w:gridCol w:w="8363"/>
      </w:tblGrid>
      <w:tr w:rsidR="008909E5" w:rsidRPr="00B15440" w:rsidTr="00920903">
        <w:trPr>
          <w:trHeight w:val="406"/>
        </w:trPr>
        <w:tc>
          <w:tcPr>
            <w:tcW w:w="5235" w:type="dxa"/>
          </w:tcPr>
          <w:p w:rsidR="008909E5" w:rsidRPr="00B15440" w:rsidRDefault="008909E5" w:rsidP="00920903">
            <w:pPr>
              <w:pStyle w:val="TableParagraph"/>
              <w:spacing w:before="0"/>
              <w:rPr>
                <w:b/>
                <w:sz w:val="28"/>
                <w:szCs w:val="28"/>
              </w:rPr>
            </w:pPr>
            <w:r w:rsidRPr="00B15440">
              <w:rPr>
                <w:b/>
                <w:sz w:val="28"/>
                <w:szCs w:val="28"/>
              </w:rPr>
              <w:t>ФГОС</w:t>
            </w:r>
            <w:r w:rsidRPr="00B1544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15440">
              <w:rPr>
                <w:b/>
                <w:sz w:val="28"/>
                <w:szCs w:val="28"/>
              </w:rPr>
              <w:t>СПО</w:t>
            </w:r>
            <w:r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8363" w:type="dxa"/>
          </w:tcPr>
          <w:p w:rsidR="008909E5" w:rsidRPr="00B15440" w:rsidRDefault="008909E5" w:rsidP="00920903">
            <w:pPr>
              <w:pStyle w:val="TableParagraph"/>
              <w:spacing w:before="0"/>
              <w:ind w:right="76"/>
              <w:rPr>
                <w:sz w:val="28"/>
                <w:szCs w:val="28"/>
              </w:rPr>
            </w:pPr>
          </w:p>
        </w:tc>
      </w:tr>
      <w:tr w:rsidR="008909E5" w:rsidRPr="00B15440" w:rsidTr="00920903">
        <w:trPr>
          <w:trHeight w:val="815"/>
        </w:trPr>
        <w:tc>
          <w:tcPr>
            <w:tcW w:w="5235" w:type="dxa"/>
          </w:tcPr>
          <w:p w:rsidR="008909E5" w:rsidRPr="003125EF" w:rsidRDefault="008909E5" w:rsidP="00920903">
            <w:pPr>
              <w:pStyle w:val="TableParagraph"/>
              <w:spacing w:before="0"/>
              <w:rPr>
                <w:b/>
                <w:sz w:val="28"/>
                <w:szCs w:val="28"/>
              </w:rPr>
            </w:pPr>
            <w:r w:rsidRPr="003125EF">
              <w:rPr>
                <w:b/>
                <w:sz w:val="28"/>
                <w:szCs w:val="28"/>
              </w:rPr>
              <w:t>Тип</w:t>
            </w:r>
            <w:r w:rsidRPr="003125EF">
              <w:rPr>
                <w:b/>
                <w:spacing w:val="1"/>
                <w:sz w:val="28"/>
                <w:szCs w:val="28"/>
              </w:rPr>
              <w:t xml:space="preserve"> </w:t>
            </w:r>
            <w:r w:rsidRPr="003125EF">
              <w:rPr>
                <w:b/>
                <w:sz w:val="28"/>
                <w:szCs w:val="28"/>
              </w:rPr>
              <w:t>занятий</w:t>
            </w:r>
            <w:r w:rsidRPr="003125EF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3125EF">
              <w:rPr>
                <w:b/>
                <w:sz w:val="28"/>
                <w:szCs w:val="28"/>
              </w:rPr>
              <w:t>и</w:t>
            </w:r>
            <w:r w:rsidRPr="003125EF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3125EF">
              <w:rPr>
                <w:b/>
                <w:sz w:val="28"/>
                <w:szCs w:val="28"/>
              </w:rPr>
              <w:t>форма</w:t>
            </w:r>
            <w:r w:rsidRPr="003125EF">
              <w:rPr>
                <w:b/>
                <w:spacing w:val="-3"/>
                <w:sz w:val="28"/>
                <w:szCs w:val="28"/>
              </w:rPr>
              <w:t xml:space="preserve"> </w:t>
            </w:r>
            <w:r w:rsidRPr="003125EF">
              <w:rPr>
                <w:b/>
                <w:sz w:val="28"/>
                <w:szCs w:val="28"/>
              </w:rPr>
              <w:t>проведения (возможен выбор нескольких вариантов)</w:t>
            </w:r>
          </w:p>
        </w:tc>
        <w:tc>
          <w:tcPr>
            <w:tcW w:w="8363" w:type="dxa"/>
          </w:tcPr>
          <w:p w:rsidR="008909E5" w:rsidRPr="003125EF" w:rsidRDefault="008909E5" w:rsidP="00920903">
            <w:pPr>
              <w:pStyle w:val="TableParagraph"/>
              <w:tabs>
                <w:tab w:val="left" w:pos="3840"/>
              </w:tabs>
              <w:spacing w:before="0"/>
              <w:ind w:left="155"/>
              <w:rPr>
                <w:sz w:val="24"/>
                <w:szCs w:val="24"/>
              </w:rPr>
            </w:pPr>
            <w:r w:rsidRPr="003125EF">
              <w:rPr>
                <w:spacing w:val="2"/>
                <w:sz w:val="24"/>
                <w:szCs w:val="24"/>
              </w:rPr>
              <w:t xml:space="preserve"> </w:t>
            </w:r>
            <w:r w:rsidR="001B3CE1">
              <w:object w:dxaOrig="3420" w:dyaOrig="34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.5pt;height:10.5pt" o:ole="">
                  <v:imagedata r:id="rId7" o:title=""/>
                </v:shape>
                <o:OLEObject Type="Embed" ProgID="PBrush" ShapeID="_x0000_i1025" DrawAspect="Content" ObjectID="_1759917600" r:id="rId8"/>
              </w:object>
            </w:r>
            <w:r w:rsidRPr="003125EF">
              <w:rPr>
                <w:sz w:val="24"/>
                <w:szCs w:val="24"/>
              </w:rPr>
              <w:t xml:space="preserve">Усвоение  </w:t>
            </w:r>
            <w:r w:rsidRPr="003125EF">
              <w:rPr>
                <w:spacing w:val="3"/>
                <w:sz w:val="24"/>
                <w:szCs w:val="24"/>
              </w:rPr>
              <w:t xml:space="preserve"> </w:t>
            </w:r>
            <w:r w:rsidRPr="003125EF">
              <w:rPr>
                <w:sz w:val="24"/>
                <w:szCs w:val="24"/>
              </w:rPr>
              <w:t xml:space="preserve">новых  </w:t>
            </w:r>
            <w:r w:rsidRPr="003125EF">
              <w:rPr>
                <w:spacing w:val="8"/>
                <w:sz w:val="24"/>
                <w:szCs w:val="24"/>
              </w:rPr>
              <w:t xml:space="preserve"> </w:t>
            </w:r>
            <w:r w:rsidRPr="003125EF">
              <w:rPr>
                <w:sz w:val="24"/>
                <w:szCs w:val="24"/>
              </w:rPr>
              <w:t xml:space="preserve">знаний  </w:t>
            </w:r>
            <w:r w:rsidRPr="003125EF">
              <w:rPr>
                <w:spacing w:val="6"/>
                <w:sz w:val="24"/>
                <w:szCs w:val="24"/>
              </w:rPr>
              <w:t xml:space="preserve"> </w:t>
            </w:r>
            <w:r w:rsidRPr="003125EF">
              <w:rPr>
                <w:sz w:val="24"/>
                <w:szCs w:val="24"/>
              </w:rPr>
              <w:t>и</w:t>
            </w:r>
            <w:r w:rsidRPr="003125EF">
              <w:rPr>
                <w:sz w:val="24"/>
                <w:szCs w:val="24"/>
              </w:rPr>
              <w:tab/>
            </w:r>
            <w:r w:rsidRPr="003125EF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3125EF">
              <w:rPr>
                <w:spacing w:val="2"/>
                <w:sz w:val="24"/>
                <w:szCs w:val="24"/>
              </w:rPr>
              <w:t xml:space="preserve"> </w:t>
            </w:r>
            <w:r w:rsidRPr="003125EF">
              <w:rPr>
                <w:sz w:val="24"/>
                <w:szCs w:val="24"/>
              </w:rPr>
              <w:t xml:space="preserve">лекция </w:t>
            </w:r>
          </w:p>
          <w:p w:rsidR="008909E5" w:rsidRPr="003125EF" w:rsidRDefault="008909E5" w:rsidP="00920903">
            <w:pPr>
              <w:pStyle w:val="TableParagraph"/>
              <w:tabs>
                <w:tab w:val="left" w:pos="3841"/>
                <w:tab w:val="left" w:pos="4008"/>
              </w:tabs>
              <w:spacing w:before="0"/>
              <w:ind w:left="210"/>
              <w:rPr>
                <w:sz w:val="24"/>
                <w:szCs w:val="24"/>
              </w:rPr>
            </w:pPr>
            <w:r w:rsidRPr="003125EF">
              <w:rPr>
                <w:position w:val="4"/>
                <w:sz w:val="24"/>
                <w:szCs w:val="24"/>
              </w:rPr>
              <w:t>способов действия</w:t>
            </w:r>
            <w:r w:rsidRPr="003125EF">
              <w:rPr>
                <w:position w:val="4"/>
                <w:sz w:val="24"/>
                <w:szCs w:val="24"/>
              </w:rPr>
              <w:tab/>
            </w:r>
            <w:r w:rsidRPr="003125EF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Pr="003125EF">
              <w:rPr>
                <w:sz w:val="24"/>
                <w:szCs w:val="24"/>
              </w:rPr>
              <w:t>практическое занятие</w:t>
            </w:r>
          </w:p>
          <w:p w:rsidR="008909E5" w:rsidRPr="003125EF" w:rsidRDefault="001B3CE1" w:rsidP="001B3CE1">
            <w:pPr>
              <w:pStyle w:val="TableParagraph"/>
              <w:tabs>
                <w:tab w:val="left" w:pos="730"/>
                <w:tab w:val="left" w:pos="2474"/>
                <w:tab w:val="left" w:pos="3496"/>
                <w:tab w:val="left" w:pos="3840"/>
              </w:tabs>
              <w:spacing w:before="0"/>
              <w:ind w:left="210" w:right="1218"/>
              <w:rPr>
                <w:sz w:val="24"/>
                <w:szCs w:val="24"/>
              </w:rPr>
            </w:pPr>
            <w:r>
              <w:object w:dxaOrig="3420" w:dyaOrig="3420">
                <v:shape id="_x0000_i1026" type="#_x0000_t75" style="width:10.5pt;height:10.5pt" o:ole="">
                  <v:imagedata r:id="rId7" o:title=""/>
                </v:shape>
                <o:OLEObject Type="Embed" ProgID="PBrush" ShapeID="_x0000_i1026" DrawAspect="Content" ObjectID="_1759917601" r:id="rId9"/>
              </w:object>
            </w:r>
            <w:r w:rsidR="008909E5" w:rsidRPr="003125EF">
              <w:rPr>
                <w:sz w:val="24"/>
                <w:szCs w:val="24"/>
              </w:rPr>
              <w:t>Актуализация</w:t>
            </w:r>
            <w:r w:rsidR="008909E5" w:rsidRPr="003125EF">
              <w:rPr>
                <w:sz w:val="24"/>
                <w:szCs w:val="24"/>
              </w:rPr>
              <w:tab/>
              <w:t>знаний</w:t>
            </w:r>
            <w:r w:rsidR="008909E5" w:rsidRPr="003125EF">
              <w:rPr>
                <w:sz w:val="24"/>
                <w:szCs w:val="24"/>
              </w:rPr>
              <w:tab/>
              <w:t>и</w:t>
            </w:r>
            <w:r w:rsidR="008909E5" w:rsidRPr="003125EF">
              <w:rPr>
                <w:sz w:val="24"/>
                <w:szCs w:val="24"/>
              </w:rPr>
              <w:tab/>
            </w:r>
            <w:r w:rsidR="008909E5" w:rsidRPr="003125EF">
              <w:rPr>
                <w:rFonts w:ascii="Segoe UI Symbol" w:hAnsi="Segoe UI Symbol" w:cs="Segoe UI Symbol"/>
                <w:sz w:val="24"/>
                <w:szCs w:val="24"/>
              </w:rPr>
              <w:t>☐</w:t>
            </w:r>
            <w:r w:rsidR="008909E5" w:rsidRPr="003125EF">
              <w:rPr>
                <w:spacing w:val="-11"/>
                <w:sz w:val="24"/>
                <w:szCs w:val="24"/>
              </w:rPr>
              <w:t xml:space="preserve"> </w:t>
            </w:r>
            <w:r w:rsidR="008909E5" w:rsidRPr="003125EF">
              <w:rPr>
                <w:sz w:val="24"/>
                <w:szCs w:val="24"/>
              </w:rPr>
              <w:t>лабораторное</w:t>
            </w:r>
            <w:r w:rsidR="008909E5" w:rsidRPr="003125EF">
              <w:rPr>
                <w:spacing w:val="-6"/>
                <w:sz w:val="24"/>
                <w:szCs w:val="24"/>
              </w:rPr>
              <w:t xml:space="preserve"> </w:t>
            </w:r>
            <w:r w:rsidR="008909E5" w:rsidRPr="003125EF">
              <w:rPr>
                <w:sz w:val="24"/>
                <w:szCs w:val="24"/>
              </w:rPr>
              <w:t>занятие</w:t>
            </w:r>
            <w:r w:rsidR="008909E5" w:rsidRPr="003125EF">
              <w:rPr>
                <w:spacing w:val="-57"/>
                <w:sz w:val="24"/>
                <w:szCs w:val="24"/>
              </w:rPr>
              <w:t xml:space="preserve"> </w:t>
            </w:r>
            <w:r w:rsidR="008909E5" w:rsidRPr="003125EF">
              <w:rPr>
                <w:sz w:val="24"/>
                <w:szCs w:val="24"/>
              </w:rPr>
              <w:t>способов</w:t>
            </w:r>
            <w:r w:rsidR="008909E5" w:rsidRPr="003125EF">
              <w:rPr>
                <w:spacing w:val="-1"/>
                <w:sz w:val="24"/>
                <w:szCs w:val="24"/>
              </w:rPr>
              <w:t xml:space="preserve"> </w:t>
            </w:r>
            <w:r w:rsidR="008909E5" w:rsidRPr="003125EF">
              <w:rPr>
                <w:sz w:val="24"/>
                <w:szCs w:val="24"/>
              </w:rPr>
              <w:t>действия</w:t>
            </w:r>
            <w:r w:rsidR="008909E5" w:rsidRPr="003125EF">
              <w:rPr>
                <w:spacing w:val="-2"/>
                <w:sz w:val="24"/>
                <w:szCs w:val="24"/>
              </w:rPr>
              <w:t xml:space="preserve"> </w:t>
            </w:r>
            <w:r w:rsidR="008909E5" w:rsidRPr="003125EF">
              <w:rPr>
                <w:sz w:val="24"/>
                <w:szCs w:val="24"/>
              </w:rPr>
              <w:t>(закрепление)</w:t>
            </w:r>
            <w:r w:rsidR="008909E5" w:rsidRPr="003125EF">
              <w:rPr>
                <w:sz w:val="24"/>
                <w:szCs w:val="24"/>
              </w:rPr>
              <w:tab/>
            </w:r>
            <w:r w:rsidR="008909E5" w:rsidRPr="003125EF">
              <w:rPr>
                <w:rFonts w:ascii="Segoe UI Symbol" w:hAnsi="Segoe UI Symbol" w:cs="Segoe UI Symbol"/>
                <w:position w:val="-2"/>
                <w:sz w:val="24"/>
                <w:szCs w:val="24"/>
              </w:rPr>
              <w:t>☐</w:t>
            </w:r>
            <w:r w:rsidR="008909E5" w:rsidRPr="003125EF">
              <w:rPr>
                <w:spacing w:val="-4"/>
                <w:position w:val="-2"/>
                <w:sz w:val="24"/>
                <w:szCs w:val="24"/>
              </w:rPr>
              <w:t xml:space="preserve"> </w:t>
            </w:r>
            <w:r w:rsidR="008909E5" w:rsidRPr="003125EF">
              <w:rPr>
                <w:position w:val="-2"/>
                <w:sz w:val="24"/>
                <w:szCs w:val="24"/>
              </w:rPr>
              <w:t>семинар</w:t>
            </w:r>
          </w:p>
          <w:p w:rsidR="008909E5" w:rsidRPr="003125EF" w:rsidRDefault="001B3CE1" w:rsidP="001B3CE1">
            <w:pPr>
              <w:pStyle w:val="TableParagraph"/>
              <w:tabs>
                <w:tab w:val="left" w:pos="509"/>
                <w:tab w:val="left" w:pos="3840"/>
              </w:tabs>
              <w:spacing w:before="0"/>
              <w:ind w:left="210" w:right="1430"/>
              <w:rPr>
                <w:sz w:val="24"/>
                <w:szCs w:val="24"/>
              </w:rPr>
            </w:pPr>
            <w:r>
              <w:object w:dxaOrig="3420" w:dyaOrig="3420">
                <v:shape id="_x0000_i1027" type="#_x0000_t75" style="width:10.5pt;height:10.5pt" o:ole="">
                  <v:imagedata r:id="rId7" o:title=""/>
                </v:shape>
                <o:OLEObject Type="Embed" ProgID="PBrush" ShapeID="_x0000_i1027" DrawAspect="Content" ObjectID="_1759917602" r:id="rId10"/>
              </w:object>
            </w:r>
            <w:r w:rsidR="008909E5" w:rsidRPr="003125EF">
              <w:rPr>
                <w:sz w:val="24"/>
                <w:szCs w:val="24"/>
              </w:rPr>
              <w:t>Систематизация</w:t>
            </w:r>
            <w:r w:rsidR="008909E5" w:rsidRPr="003125EF">
              <w:rPr>
                <w:spacing w:val="28"/>
                <w:sz w:val="24"/>
                <w:szCs w:val="24"/>
              </w:rPr>
              <w:t xml:space="preserve"> </w:t>
            </w:r>
            <w:r w:rsidR="008909E5" w:rsidRPr="003125EF">
              <w:rPr>
                <w:sz w:val="24"/>
                <w:szCs w:val="24"/>
              </w:rPr>
              <w:t>и</w:t>
            </w:r>
            <w:r w:rsidR="008909E5" w:rsidRPr="003125EF">
              <w:rPr>
                <w:spacing w:val="29"/>
                <w:sz w:val="24"/>
                <w:szCs w:val="24"/>
              </w:rPr>
              <w:t xml:space="preserve"> </w:t>
            </w:r>
            <w:r w:rsidR="008909E5" w:rsidRPr="003125EF">
              <w:rPr>
                <w:sz w:val="24"/>
                <w:szCs w:val="24"/>
              </w:rPr>
              <w:t>обобщение</w:t>
            </w:r>
            <w:r w:rsidR="008909E5" w:rsidRPr="003125EF">
              <w:rPr>
                <w:sz w:val="24"/>
                <w:szCs w:val="24"/>
              </w:rPr>
              <w:tab/>
            </w:r>
            <w:r w:rsidR="008909E5" w:rsidRPr="003125EF">
              <w:rPr>
                <w:rFonts w:ascii="Segoe UI Symbol" w:hAnsi="Segoe UI Symbol" w:cs="Segoe UI Symbol"/>
                <w:position w:val="-3"/>
                <w:sz w:val="24"/>
                <w:szCs w:val="24"/>
              </w:rPr>
              <w:t>☐</w:t>
            </w:r>
            <w:r w:rsidR="008909E5" w:rsidRPr="003125EF">
              <w:rPr>
                <w:position w:val="-3"/>
                <w:sz w:val="24"/>
                <w:szCs w:val="24"/>
              </w:rPr>
              <w:t xml:space="preserve"> консультация</w:t>
            </w:r>
            <w:r w:rsidR="008909E5" w:rsidRPr="003125EF">
              <w:rPr>
                <w:spacing w:val="1"/>
                <w:position w:val="-3"/>
                <w:sz w:val="24"/>
                <w:szCs w:val="24"/>
              </w:rPr>
              <w:t xml:space="preserve"> </w:t>
            </w:r>
            <w:r w:rsidR="008909E5" w:rsidRPr="003125EF">
              <w:rPr>
                <w:sz w:val="24"/>
                <w:szCs w:val="24"/>
              </w:rPr>
              <w:t>знаний</w:t>
            </w:r>
            <w:r w:rsidR="008909E5" w:rsidRPr="003125EF">
              <w:rPr>
                <w:spacing w:val="-4"/>
                <w:sz w:val="24"/>
                <w:szCs w:val="24"/>
              </w:rPr>
              <w:t xml:space="preserve"> </w:t>
            </w:r>
            <w:r w:rsidR="008909E5" w:rsidRPr="003125EF">
              <w:rPr>
                <w:sz w:val="24"/>
                <w:szCs w:val="24"/>
              </w:rPr>
              <w:t>и</w:t>
            </w:r>
            <w:r w:rsidR="008909E5" w:rsidRPr="003125EF">
              <w:rPr>
                <w:spacing w:val="2"/>
                <w:sz w:val="24"/>
                <w:szCs w:val="24"/>
              </w:rPr>
              <w:t xml:space="preserve"> </w:t>
            </w:r>
            <w:r w:rsidR="008909E5" w:rsidRPr="003125EF">
              <w:rPr>
                <w:sz w:val="24"/>
                <w:szCs w:val="24"/>
              </w:rPr>
              <w:t>способов</w:t>
            </w:r>
            <w:r w:rsidR="008909E5" w:rsidRPr="003125EF">
              <w:rPr>
                <w:spacing w:val="-3"/>
                <w:sz w:val="24"/>
                <w:szCs w:val="24"/>
              </w:rPr>
              <w:t xml:space="preserve"> </w:t>
            </w:r>
            <w:r w:rsidR="008909E5" w:rsidRPr="003125EF">
              <w:rPr>
                <w:sz w:val="24"/>
                <w:szCs w:val="24"/>
              </w:rPr>
              <w:t>действия</w:t>
            </w:r>
            <w:r w:rsidR="008909E5" w:rsidRPr="003125EF">
              <w:rPr>
                <w:sz w:val="24"/>
                <w:szCs w:val="24"/>
              </w:rPr>
              <w:tab/>
            </w:r>
            <w:r w:rsidR="008909E5" w:rsidRPr="003125EF">
              <w:rPr>
                <w:rFonts w:ascii="Segoe UI Symbol" w:hAnsi="Segoe UI Symbol" w:cs="Segoe UI Symbol"/>
                <w:position w:val="-7"/>
                <w:sz w:val="24"/>
                <w:szCs w:val="24"/>
              </w:rPr>
              <w:t>☐</w:t>
            </w:r>
            <w:r w:rsidR="008909E5" w:rsidRPr="003125EF">
              <w:rPr>
                <w:spacing w:val="-12"/>
                <w:position w:val="-7"/>
                <w:sz w:val="24"/>
                <w:szCs w:val="24"/>
              </w:rPr>
              <w:t xml:space="preserve"> </w:t>
            </w:r>
            <w:r w:rsidR="008909E5" w:rsidRPr="003125EF">
              <w:rPr>
                <w:position w:val="-7"/>
                <w:sz w:val="24"/>
                <w:szCs w:val="24"/>
              </w:rPr>
              <w:t>контрольная</w:t>
            </w:r>
            <w:r w:rsidR="008909E5" w:rsidRPr="003125EF">
              <w:rPr>
                <w:spacing w:val="-6"/>
                <w:position w:val="-7"/>
                <w:sz w:val="24"/>
                <w:szCs w:val="24"/>
              </w:rPr>
              <w:t xml:space="preserve"> </w:t>
            </w:r>
            <w:r w:rsidR="008909E5" w:rsidRPr="003125EF">
              <w:rPr>
                <w:position w:val="-7"/>
                <w:sz w:val="24"/>
                <w:szCs w:val="24"/>
              </w:rPr>
              <w:t>работа</w:t>
            </w:r>
          </w:p>
          <w:p w:rsidR="008909E5" w:rsidRPr="003125EF" w:rsidRDefault="001B3CE1" w:rsidP="001B3CE1">
            <w:pPr>
              <w:pStyle w:val="TableParagraph"/>
              <w:tabs>
                <w:tab w:val="left" w:pos="480"/>
                <w:tab w:val="left" w:pos="3840"/>
                <w:tab w:val="left" w:pos="4107"/>
                <w:tab w:val="left" w:pos="6071"/>
              </w:tabs>
              <w:spacing w:before="0"/>
              <w:rPr>
                <w:sz w:val="24"/>
                <w:szCs w:val="24"/>
              </w:rPr>
            </w:pPr>
            <w:r>
              <w:object w:dxaOrig="3420" w:dyaOrig="3420">
                <v:shape id="_x0000_i1028" type="#_x0000_t75" style="width:10.5pt;height:10.5pt" o:ole="">
                  <v:imagedata r:id="rId7" o:title=""/>
                </v:shape>
                <o:OLEObject Type="Embed" ProgID="PBrush" ShapeID="_x0000_i1028" DrawAspect="Content" ObjectID="_1759917603" r:id="rId11"/>
              </w:object>
            </w:r>
            <w:proofErr w:type="gramStart"/>
            <w:r w:rsidR="008909E5" w:rsidRPr="003125EF">
              <w:rPr>
                <w:sz w:val="24"/>
                <w:szCs w:val="24"/>
              </w:rPr>
              <w:t>Комбинированное</w:t>
            </w:r>
            <w:r w:rsidR="008909E5" w:rsidRPr="003125EF">
              <w:rPr>
                <w:spacing w:val="-7"/>
                <w:sz w:val="24"/>
                <w:szCs w:val="24"/>
              </w:rPr>
              <w:t xml:space="preserve"> </w:t>
            </w:r>
            <w:r w:rsidR="008909E5" w:rsidRPr="003125EF">
              <w:rPr>
                <w:sz w:val="24"/>
                <w:szCs w:val="24"/>
              </w:rPr>
              <w:t>занятие</w:t>
            </w:r>
            <w:r w:rsidR="008909E5" w:rsidRPr="003125EF">
              <w:rPr>
                <w:sz w:val="24"/>
                <w:szCs w:val="24"/>
              </w:rPr>
              <w:tab/>
            </w:r>
            <w:r w:rsidR="008909E5" w:rsidRPr="003125EF">
              <w:rPr>
                <w:rFonts w:ascii="Segoe UI Symbol" w:hAnsi="Segoe UI Symbol" w:cs="Segoe UI Symbol"/>
                <w:position w:val="-8"/>
                <w:sz w:val="24"/>
                <w:szCs w:val="24"/>
              </w:rPr>
              <w:t>☐</w:t>
            </w:r>
            <w:r w:rsidR="008909E5" w:rsidRPr="003125EF">
              <w:rPr>
                <w:position w:val="-8"/>
                <w:sz w:val="24"/>
                <w:szCs w:val="24"/>
              </w:rPr>
              <w:tab/>
              <w:t>другой</w:t>
            </w:r>
            <w:r w:rsidR="008909E5" w:rsidRPr="003125EF">
              <w:rPr>
                <w:position w:val="-8"/>
                <w:sz w:val="24"/>
                <w:szCs w:val="24"/>
              </w:rPr>
              <w:tab/>
              <w:t>(дискуссия,</w:t>
            </w:r>
            <w:proofErr w:type="gramEnd"/>
          </w:p>
          <w:p w:rsidR="008909E5" w:rsidRPr="003125EF" w:rsidRDefault="008909E5" w:rsidP="008909E5">
            <w:pPr>
              <w:pStyle w:val="TableParagraph"/>
              <w:numPr>
                <w:ilvl w:val="0"/>
                <w:numId w:val="3"/>
              </w:numPr>
              <w:tabs>
                <w:tab w:val="left" w:pos="419"/>
                <w:tab w:val="left" w:pos="3840"/>
                <w:tab w:val="left" w:pos="5567"/>
                <w:tab w:val="left" w:pos="6746"/>
              </w:tabs>
              <w:spacing w:before="0"/>
              <w:ind w:left="418" w:hanging="209"/>
              <w:rPr>
                <w:sz w:val="24"/>
                <w:szCs w:val="24"/>
              </w:rPr>
            </w:pPr>
            <w:r w:rsidRPr="003125EF">
              <w:rPr>
                <w:sz w:val="24"/>
                <w:szCs w:val="24"/>
              </w:rPr>
              <w:t>Контроль</w:t>
            </w:r>
            <w:r w:rsidRPr="003125EF">
              <w:rPr>
                <w:spacing w:val="87"/>
                <w:sz w:val="24"/>
                <w:szCs w:val="24"/>
              </w:rPr>
              <w:t xml:space="preserve"> </w:t>
            </w:r>
            <w:r w:rsidRPr="003125EF">
              <w:rPr>
                <w:sz w:val="24"/>
                <w:szCs w:val="24"/>
              </w:rPr>
              <w:t>знаний</w:t>
            </w:r>
            <w:r w:rsidRPr="003125EF">
              <w:rPr>
                <w:spacing w:val="82"/>
                <w:sz w:val="24"/>
                <w:szCs w:val="24"/>
              </w:rPr>
              <w:t xml:space="preserve"> </w:t>
            </w:r>
            <w:r w:rsidRPr="003125EF">
              <w:rPr>
                <w:sz w:val="24"/>
                <w:szCs w:val="24"/>
              </w:rPr>
              <w:t>и</w:t>
            </w:r>
            <w:r w:rsidRPr="003125EF">
              <w:rPr>
                <w:spacing w:val="87"/>
                <w:sz w:val="24"/>
                <w:szCs w:val="24"/>
              </w:rPr>
              <w:t xml:space="preserve"> </w:t>
            </w:r>
            <w:r w:rsidRPr="003125EF">
              <w:rPr>
                <w:sz w:val="24"/>
                <w:szCs w:val="24"/>
              </w:rPr>
              <w:t>способов</w:t>
            </w:r>
            <w:r w:rsidRPr="003125EF">
              <w:rPr>
                <w:sz w:val="24"/>
                <w:szCs w:val="24"/>
              </w:rPr>
              <w:tab/>
            </w:r>
            <w:r w:rsidRPr="003125EF">
              <w:rPr>
                <w:position w:val="-4"/>
                <w:sz w:val="24"/>
                <w:szCs w:val="24"/>
              </w:rPr>
              <w:t>конференция,</w:t>
            </w:r>
            <w:r w:rsidRPr="003125EF">
              <w:rPr>
                <w:position w:val="-4"/>
                <w:sz w:val="24"/>
                <w:szCs w:val="24"/>
              </w:rPr>
              <w:tab/>
              <w:t>круглый</w:t>
            </w:r>
            <w:r w:rsidRPr="003125EF">
              <w:rPr>
                <w:position w:val="-4"/>
                <w:sz w:val="24"/>
                <w:szCs w:val="24"/>
              </w:rPr>
              <w:tab/>
              <w:t>стол,</w:t>
            </w:r>
          </w:p>
          <w:p w:rsidR="008909E5" w:rsidRPr="003125EF" w:rsidRDefault="008909E5" w:rsidP="00920903">
            <w:pPr>
              <w:pStyle w:val="TableParagraph"/>
              <w:tabs>
                <w:tab w:val="left" w:pos="3841"/>
                <w:tab w:val="left" w:pos="4008"/>
              </w:tabs>
              <w:spacing w:before="0"/>
              <w:ind w:left="210"/>
              <w:rPr>
                <w:sz w:val="28"/>
                <w:szCs w:val="28"/>
              </w:rPr>
            </w:pPr>
            <w:r w:rsidRPr="003125EF">
              <w:rPr>
                <w:position w:val="4"/>
                <w:sz w:val="24"/>
                <w:szCs w:val="24"/>
              </w:rPr>
              <w:t>действия</w:t>
            </w:r>
            <w:r w:rsidRPr="003125EF">
              <w:rPr>
                <w:position w:val="4"/>
                <w:sz w:val="24"/>
                <w:szCs w:val="24"/>
              </w:rPr>
              <w:tab/>
            </w:r>
            <w:r w:rsidRPr="003125EF">
              <w:rPr>
                <w:sz w:val="24"/>
                <w:szCs w:val="24"/>
              </w:rPr>
              <w:t>деловая</w:t>
            </w:r>
            <w:r w:rsidRPr="003125EF">
              <w:rPr>
                <w:sz w:val="24"/>
                <w:szCs w:val="24"/>
              </w:rPr>
              <w:tab/>
              <w:t>игра,</w:t>
            </w:r>
            <w:r w:rsidRPr="003125EF">
              <w:rPr>
                <w:sz w:val="24"/>
                <w:szCs w:val="24"/>
              </w:rPr>
              <w:tab/>
            </w:r>
            <w:r w:rsidRPr="003125EF">
              <w:rPr>
                <w:spacing w:val="-1"/>
                <w:sz w:val="24"/>
                <w:szCs w:val="24"/>
              </w:rPr>
              <w:t>имитационн</w:t>
            </w:r>
            <w:proofErr w:type="gramStart"/>
            <w:r w:rsidRPr="003125EF">
              <w:rPr>
                <w:spacing w:val="-1"/>
                <w:sz w:val="24"/>
                <w:szCs w:val="24"/>
              </w:rPr>
              <w:t>о-</w:t>
            </w:r>
            <w:proofErr w:type="gramEnd"/>
            <w:r w:rsidRPr="003125EF">
              <w:rPr>
                <w:spacing w:val="-57"/>
                <w:sz w:val="24"/>
                <w:szCs w:val="24"/>
              </w:rPr>
              <w:t xml:space="preserve"> </w:t>
            </w:r>
            <w:r w:rsidRPr="003125EF">
              <w:rPr>
                <w:sz w:val="24"/>
                <w:szCs w:val="24"/>
              </w:rPr>
              <w:t>ролевое             моделирование</w:t>
            </w:r>
            <w:r w:rsidRPr="003125EF">
              <w:rPr>
                <w:spacing w:val="-5"/>
                <w:sz w:val="24"/>
                <w:szCs w:val="24"/>
              </w:rPr>
              <w:t xml:space="preserve"> </w:t>
            </w:r>
            <w:r w:rsidRPr="003125EF">
              <w:rPr>
                <w:sz w:val="24"/>
                <w:szCs w:val="24"/>
              </w:rPr>
              <w:t>и</w:t>
            </w:r>
            <w:r w:rsidRPr="003125EF">
              <w:rPr>
                <w:spacing w:val="2"/>
                <w:sz w:val="24"/>
                <w:szCs w:val="24"/>
              </w:rPr>
              <w:t xml:space="preserve"> </w:t>
            </w:r>
            <w:r w:rsidRPr="003125EF">
              <w:rPr>
                <w:sz w:val="24"/>
                <w:szCs w:val="24"/>
              </w:rPr>
              <w:t>др.)</w:t>
            </w:r>
          </w:p>
        </w:tc>
      </w:tr>
      <w:tr w:rsidR="008909E5" w:rsidRPr="00B15440" w:rsidTr="00920903">
        <w:trPr>
          <w:trHeight w:val="815"/>
        </w:trPr>
        <w:tc>
          <w:tcPr>
            <w:tcW w:w="5235" w:type="dxa"/>
          </w:tcPr>
          <w:p w:rsidR="008909E5" w:rsidRPr="00B15440" w:rsidRDefault="008909E5" w:rsidP="00920903">
            <w:pPr>
              <w:pStyle w:val="TableParagraph"/>
              <w:spacing w:before="0"/>
              <w:rPr>
                <w:b/>
                <w:sz w:val="28"/>
                <w:szCs w:val="28"/>
              </w:rPr>
            </w:pPr>
            <w:r w:rsidRPr="00B15440">
              <w:rPr>
                <w:b/>
                <w:sz w:val="28"/>
                <w:szCs w:val="28"/>
              </w:rPr>
              <w:t>Уровень</w:t>
            </w:r>
            <w:r w:rsidRPr="00B15440">
              <w:rPr>
                <w:b/>
                <w:spacing w:val="-4"/>
                <w:sz w:val="28"/>
                <w:szCs w:val="28"/>
              </w:rPr>
              <w:t xml:space="preserve"> </w:t>
            </w:r>
            <w:r w:rsidRPr="00B15440">
              <w:rPr>
                <w:b/>
                <w:sz w:val="28"/>
                <w:szCs w:val="28"/>
              </w:rPr>
              <w:t>изучения</w:t>
            </w:r>
          </w:p>
        </w:tc>
        <w:tc>
          <w:tcPr>
            <w:tcW w:w="8363" w:type="dxa"/>
          </w:tcPr>
          <w:p w:rsidR="008909E5" w:rsidRPr="00B15440" w:rsidRDefault="008909E5" w:rsidP="00920903">
            <w:pPr>
              <w:pStyle w:val="TableParagraph"/>
              <w:spacing w:before="0"/>
              <w:rPr>
                <w:sz w:val="28"/>
                <w:szCs w:val="28"/>
              </w:rPr>
            </w:pPr>
            <w:r w:rsidRPr="00B15440">
              <w:rPr>
                <w:rFonts w:ascii="Segoe UI Symbol" w:hAnsi="Segoe UI Symbol" w:cs="Segoe UI Symbol"/>
                <w:sz w:val="28"/>
                <w:szCs w:val="28"/>
              </w:rPr>
              <w:t>☐</w:t>
            </w:r>
            <w:r w:rsidRPr="00B15440">
              <w:rPr>
                <w:sz w:val="28"/>
                <w:szCs w:val="28"/>
              </w:rPr>
              <w:t>1 –</w:t>
            </w:r>
            <w:r w:rsidRPr="00B15440">
              <w:rPr>
                <w:spacing w:val="-5"/>
                <w:sz w:val="28"/>
                <w:szCs w:val="28"/>
              </w:rPr>
              <w:t xml:space="preserve"> </w:t>
            </w:r>
            <w:proofErr w:type="gramStart"/>
            <w:r w:rsidRPr="00B15440">
              <w:rPr>
                <w:sz w:val="28"/>
                <w:szCs w:val="28"/>
              </w:rPr>
              <w:t>ознакомительный</w:t>
            </w:r>
            <w:proofErr w:type="gramEnd"/>
            <w:r w:rsidRPr="00B15440">
              <w:rPr>
                <w:spacing w:val="-1"/>
                <w:sz w:val="28"/>
                <w:szCs w:val="28"/>
              </w:rPr>
              <w:t xml:space="preserve"> </w:t>
            </w:r>
            <w:r w:rsidRPr="00B15440">
              <w:rPr>
                <w:sz w:val="28"/>
                <w:szCs w:val="28"/>
              </w:rPr>
              <w:t>(узнавание</w:t>
            </w:r>
            <w:r w:rsidRPr="00B15440">
              <w:rPr>
                <w:spacing w:val="-2"/>
                <w:sz w:val="28"/>
                <w:szCs w:val="28"/>
              </w:rPr>
              <w:t xml:space="preserve"> </w:t>
            </w:r>
            <w:r w:rsidRPr="00B15440">
              <w:rPr>
                <w:sz w:val="28"/>
                <w:szCs w:val="28"/>
              </w:rPr>
              <w:t>ранее</w:t>
            </w:r>
            <w:r w:rsidRPr="00B15440">
              <w:rPr>
                <w:spacing w:val="-1"/>
                <w:sz w:val="28"/>
                <w:szCs w:val="28"/>
              </w:rPr>
              <w:t xml:space="preserve"> </w:t>
            </w:r>
            <w:r w:rsidRPr="00B15440">
              <w:rPr>
                <w:sz w:val="28"/>
                <w:szCs w:val="28"/>
              </w:rPr>
              <w:t>изученных объектов,</w:t>
            </w:r>
            <w:r w:rsidRPr="00B15440">
              <w:rPr>
                <w:spacing w:val="-3"/>
                <w:sz w:val="28"/>
                <w:szCs w:val="28"/>
              </w:rPr>
              <w:t xml:space="preserve"> </w:t>
            </w:r>
            <w:r w:rsidRPr="00B15440">
              <w:rPr>
                <w:sz w:val="28"/>
                <w:szCs w:val="28"/>
              </w:rPr>
              <w:t>свойств);</w:t>
            </w:r>
          </w:p>
          <w:p w:rsidR="008909E5" w:rsidRDefault="001B3CE1" w:rsidP="001B3CE1">
            <w:pPr>
              <w:pStyle w:val="TableParagraph"/>
              <w:tabs>
                <w:tab w:val="left" w:pos="293"/>
              </w:tabs>
              <w:spacing w:before="0"/>
              <w:ind w:right="495"/>
              <w:rPr>
                <w:sz w:val="28"/>
                <w:szCs w:val="28"/>
              </w:rPr>
            </w:pPr>
            <w:r>
              <w:object w:dxaOrig="3420" w:dyaOrig="3420">
                <v:shape id="_x0000_i1029" type="#_x0000_t75" style="width:10.5pt;height:10.5pt" o:ole="">
                  <v:imagedata r:id="rId7" o:title=""/>
                </v:shape>
                <o:OLEObject Type="Embed" ProgID="PBrush" ShapeID="_x0000_i1029" DrawAspect="Content" ObjectID="_1759917604" r:id="rId12"/>
              </w:object>
            </w:r>
            <w:r w:rsidR="008909E5" w:rsidRPr="00B15440">
              <w:rPr>
                <w:sz w:val="28"/>
                <w:szCs w:val="28"/>
              </w:rPr>
              <w:t>2</w:t>
            </w:r>
            <w:r w:rsidR="008909E5" w:rsidRPr="00B15440">
              <w:rPr>
                <w:spacing w:val="-2"/>
                <w:sz w:val="28"/>
                <w:szCs w:val="28"/>
              </w:rPr>
              <w:t xml:space="preserve"> </w:t>
            </w:r>
            <w:r w:rsidR="008909E5" w:rsidRPr="00B15440">
              <w:rPr>
                <w:sz w:val="28"/>
                <w:szCs w:val="28"/>
              </w:rPr>
              <w:t>–</w:t>
            </w:r>
            <w:r w:rsidR="008909E5" w:rsidRPr="00B15440">
              <w:rPr>
                <w:spacing w:val="-5"/>
                <w:sz w:val="28"/>
                <w:szCs w:val="28"/>
              </w:rPr>
              <w:t xml:space="preserve"> </w:t>
            </w:r>
            <w:proofErr w:type="gramStart"/>
            <w:r w:rsidR="008909E5" w:rsidRPr="00B15440">
              <w:rPr>
                <w:sz w:val="28"/>
                <w:szCs w:val="28"/>
              </w:rPr>
              <w:t>репродуктивный</w:t>
            </w:r>
            <w:proofErr w:type="gramEnd"/>
            <w:r w:rsidR="008909E5" w:rsidRPr="00B15440">
              <w:rPr>
                <w:sz w:val="28"/>
                <w:szCs w:val="28"/>
              </w:rPr>
              <w:t xml:space="preserve"> (выполнение</w:t>
            </w:r>
            <w:r w:rsidR="008909E5" w:rsidRPr="00B15440">
              <w:rPr>
                <w:spacing w:val="-8"/>
                <w:sz w:val="28"/>
                <w:szCs w:val="28"/>
              </w:rPr>
              <w:t xml:space="preserve"> </w:t>
            </w:r>
            <w:r w:rsidR="008909E5" w:rsidRPr="00B15440">
              <w:rPr>
                <w:sz w:val="28"/>
                <w:szCs w:val="28"/>
              </w:rPr>
              <w:t>деятельности по</w:t>
            </w:r>
            <w:r w:rsidR="008909E5" w:rsidRPr="00B15440">
              <w:rPr>
                <w:spacing w:val="-1"/>
                <w:sz w:val="28"/>
                <w:szCs w:val="28"/>
              </w:rPr>
              <w:t xml:space="preserve"> </w:t>
            </w:r>
            <w:r w:rsidR="008909E5" w:rsidRPr="00B15440">
              <w:rPr>
                <w:sz w:val="28"/>
                <w:szCs w:val="28"/>
              </w:rPr>
              <w:t>образцу,</w:t>
            </w:r>
            <w:r w:rsidR="008909E5" w:rsidRPr="00B15440">
              <w:rPr>
                <w:spacing w:val="-4"/>
                <w:sz w:val="28"/>
                <w:szCs w:val="28"/>
              </w:rPr>
              <w:t xml:space="preserve"> </w:t>
            </w:r>
            <w:r w:rsidR="008909E5" w:rsidRPr="00B15440">
              <w:rPr>
                <w:sz w:val="28"/>
                <w:szCs w:val="28"/>
              </w:rPr>
              <w:t>инструкции</w:t>
            </w:r>
            <w:r w:rsidR="008909E5" w:rsidRPr="00B15440">
              <w:rPr>
                <w:spacing w:val="-52"/>
                <w:sz w:val="28"/>
                <w:szCs w:val="28"/>
              </w:rPr>
              <w:t xml:space="preserve"> </w:t>
            </w:r>
            <w:r w:rsidR="008909E5" w:rsidRPr="00B15440">
              <w:rPr>
                <w:sz w:val="28"/>
                <w:szCs w:val="28"/>
              </w:rPr>
              <w:t>или</w:t>
            </w:r>
            <w:r w:rsidR="008909E5" w:rsidRPr="00B15440">
              <w:rPr>
                <w:spacing w:val="-1"/>
                <w:sz w:val="28"/>
                <w:szCs w:val="28"/>
              </w:rPr>
              <w:t xml:space="preserve"> </w:t>
            </w:r>
            <w:r w:rsidR="008909E5" w:rsidRPr="00B15440">
              <w:rPr>
                <w:sz w:val="28"/>
                <w:szCs w:val="28"/>
              </w:rPr>
              <w:t>под</w:t>
            </w:r>
            <w:r w:rsidR="008909E5" w:rsidRPr="00B15440">
              <w:rPr>
                <w:spacing w:val="-5"/>
                <w:sz w:val="28"/>
                <w:szCs w:val="28"/>
              </w:rPr>
              <w:t xml:space="preserve"> </w:t>
            </w:r>
            <w:r w:rsidR="008909E5" w:rsidRPr="00B15440">
              <w:rPr>
                <w:sz w:val="28"/>
                <w:szCs w:val="28"/>
              </w:rPr>
              <w:t>руководством);</w:t>
            </w:r>
            <w:r w:rsidR="008909E5">
              <w:rPr>
                <w:sz w:val="28"/>
                <w:szCs w:val="28"/>
              </w:rPr>
              <w:t xml:space="preserve"> </w:t>
            </w:r>
          </w:p>
          <w:p w:rsidR="008909E5" w:rsidRPr="00B15440" w:rsidRDefault="00427587" w:rsidP="00427587">
            <w:pPr>
              <w:pStyle w:val="TableParagraph"/>
              <w:tabs>
                <w:tab w:val="left" w:pos="293"/>
              </w:tabs>
              <w:spacing w:before="0"/>
              <w:ind w:left="-92" w:right="495"/>
              <w:rPr>
                <w:rFonts w:ascii="Segoe UI Symbol" w:hAnsi="Segoe UI Symbol" w:cs="Segoe UI Symbol"/>
                <w:sz w:val="24"/>
                <w:szCs w:val="24"/>
              </w:rPr>
            </w:pPr>
            <w:r>
              <w:t xml:space="preserve">   </w:t>
            </w:r>
            <w:r w:rsidR="00E47EBE">
              <w:object w:dxaOrig="3420" w:dyaOrig="3420">
                <v:shape id="_x0000_i1030" type="#_x0000_t75" style="width:10.5pt;height:10.5pt" o:ole="">
                  <v:imagedata r:id="rId7" o:title=""/>
                </v:shape>
                <o:OLEObject Type="Embed" ProgID="PBrush" ShapeID="_x0000_i1030" DrawAspect="Content" ObjectID="_1759917605" r:id="rId13"/>
              </w:object>
            </w:r>
            <w:r w:rsidR="008909E5">
              <w:rPr>
                <w:sz w:val="28"/>
                <w:szCs w:val="28"/>
              </w:rPr>
              <w:t xml:space="preserve"> </w:t>
            </w:r>
            <w:r w:rsidR="008909E5" w:rsidRPr="00B15440">
              <w:rPr>
                <w:sz w:val="28"/>
                <w:szCs w:val="28"/>
              </w:rPr>
              <w:t>3</w:t>
            </w:r>
            <w:r w:rsidR="008909E5" w:rsidRPr="00B15440">
              <w:rPr>
                <w:spacing w:val="29"/>
                <w:sz w:val="28"/>
                <w:szCs w:val="28"/>
              </w:rPr>
              <w:t xml:space="preserve"> </w:t>
            </w:r>
            <w:r w:rsidR="008909E5" w:rsidRPr="00B15440">
              <w:rPr>
                <w:sz w:val="28"/>
                <w:szCs w:val="28"/>
              </w:rPr>
              <w:t>–</w:t>
            </w:r>
            <w:r w:rsidR="008909E5" w:rsidRPr="00B15440">
              <w:rPr>
                <w:spacing w:val="25"/>
                <w:sz w:val="28"/>
                <w:szCs w:val="28"/>
              </w:rPr>
              <w:t xml:space="preserve"> </w:t>
            </w:r>
            <w:proofErr w:type="gramStart"/>
            <w:r w:rsidR="008909E5" w:rsidRPr="00B15440">
              <w:rPr>
                <w:sz w:val="28"/>
                <w:szCs w:val="28"/>
              </w:rPr>
              <w:t>продуктивный</w:t>
            </w:r>
            <w:proofErr w:type="gramEnd"/>
            <w:r w:rsidR="008909E5" w:rsidRPr="00B15440">
              <w:rPr>
                <w:spacing w:val="31"/>
                <w:sz w:val="28"/>
                <w:szCs w:val="28"/>
              </w:rPr>
              <w:t xml:space="preserve"> </w:t>
            </w:r>
            <w:r w:rsidR="008909E5" w:rsidRPr="00B15440">
              <w:rPr>
                <w:sz w:val="28"/>
                <w:szCs w:val="28"/>
              </w:rPr>
              <w:t>(планирование</w:t>
            </w:r>
            <w:r w:rsidR="008909E5" w:rsidRPr="00B15440">
              <w:rPr>
                <w:spacing w:val="27"/>
                <w:sz w:val="28"/>
                <w:szCs w:val="28"/>
              </w:rPr>
              <w:t xml:space="preserve"> </w:t>
            </w:r>
            <w:r w:rsidR="008909E5" w:rsidRPr="00B15440">
              <w:rPr>
                <w:sz w:val="28"/>
                <w:szCs w:val="28"/>
              </w:rPr>
              <w:t>и</w:t>
            </w:r>
            <w:r w:rsidR="008909E5" w:rsidRPr="00B15440">
              <w:rPr>
                <w:spacing w:val="31"/>
                <w:sz w:val="28"/>
                <w:szCs w:val="28"/>
              </w:rPr>
              <w:t xml:space="preserve"> </w:t>
            </w:r>
            <w:r w:rsidR="008909E5" w:rsidRPr="00B15440">
              <w:rPr>
                <w:sz w:val="28"/>
                <w:szCs w:val="28"/>
              </w:rPr>
              <w:t>самостоятельное</w:t>
            </w:r>
            <w:r w:rsidR="008909E5" w:rsidRPr="00B15440">
              <w:rPr>
                <w:spacing w:val="32"/>
                <w:sz w:val="28"/>
                <w:szCs w:val="28"/>
              </w:rPr>
              <w:t xml:space="preserve"> </w:t>
            </w:r>
            <w:r w:rsidR="008909E5" w:rsidRPr="00B15440">
              <w:rPr>
                <w:sz w:val="28"/>
                <w:szCs w:val="28"/>
              </w:rPr>
              <w:t>выполнение</w:t>
            </w:r>
            <w:r w:rsidR="008909E5" w:rsidRPr="00B15440">
              <w:rPr>
                <w:spacing w:val="-52"/>
                <w:sz w:val="28"/>
                <w:szCs w:val="28"/>
              </w:rPr>
              <w:t xml:space="preserve"> </w:t>
            </w:r>
            <w:r w:rsidR="008909E5" w:rsidRPr="00B15440">
              <w:rPr>
                <w:sz w:val="28"/>
                <w:szCs w:val="28"/>
              </w:rPr>
              <w:t>деятельности,</w:t>
            </w:r>
            <w:r w:rsidR="008909E5" w:rsidRPr="00B15440">
              <w:rPr>
                <w:spacing w:val="3"/>
                <w:sz w:val="28"/>
                <w:szCs w:val="28"/>
              </w:rPr>
              <w:t xml:space="preserve"> </w:t>
            </w:r>
            <w:r w:rsidR="008909E5" w:rsidRPr="00B15440">
              <w:rPr>
                <w:sz w:val="28"/>
                <w:szCs w:val="28"/>
              </w:rPr>
              <w:t>решение</w:t>
            </w:r>
            <w:r w:rsidR="008909E5" w:rsidRPr="00B15440">
              <w:rPr>
                <w:spacing w:val="-5"/>
                <w:sz w:val="28"/>
                <w:szCs w:val="28"/>
              </w:rPr>
              <w:t xml:space="preserve"> </w:t>
            </w:r>
            <w:r w:rsidR="008909E5" w:rsidRPr="00B15440">
              <w:rPr>
                <w:sz w:val="28"/>
                <w:szCs w:val="28"/>
              </w:rPr>
              <w:t>проблемных</w:t>
            </w:r>
            <w:r w:rsidR="008909E5" w:rsidRPr="00B15440">
              <w:rPr>
                <w:spacing w:val="-2"/>
                <w:sz w:val="28"/>
                <w:szCs w:val="28"/>
              </w:rPr>
              <w:t xml:space="preserve"> </w:t>
            </w:r>
            <w:r w:rsidR="008909E5" w:rsidRPr="00B15440">
              <w:rPr>
                <w:sz w:val="28"/>
                <w:szCs w:val="28"/>
              </w:rPr>
              <w:t>задач).</w:t>
            </w:r>
          </w:p>
        </w:tc>
      </w:tr>
      <w:tr w:rsidR="008909E5" w:rsidRPr="00B15440" w:rsidTr="00920903">
        <w:trPr>
          <w:trHeight w:val="555"/>
        </w:trPr>
        <w:tc>
          <w:tcPr>
            <w:tcW w:w="5235" w:type="dxa"/>
          </w:tcPr>
          <w:p w:rsidR="008909E5" w:rsidRPr="00B15440" w:rsidRDefault="008909E5" w:rsidP="00920903">
            <w:pPr>
              <w:pStyle w:val="TableParagraph"/>
              <w:spacing w:before="0"/>
              <w:rPr>
                <w:b/>
                <w:sz w:val="28"/>
                <w:szCs w:val="28"/>
              </w:rPr>
            </w:pPr>
            <w:r w:rsidRPr="00B15440">
              <w:rPr>
                <w:b/>
                <w:sz w:val="28"/>
                <w:szCs w:val="28"/>
              </w:rPr>
              <w:t>Адаптация</w:t>
            </w:r>
            <w:r w:rsidRPr="00B1544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15440">
              <w:rPr>
                <w:b/>
                <w:sz w:val="28"/>
                <w:szCs w:val="28"/>
              </w:rPr>
              <w:t>для</w:t>
            </w:r>
            <w:r w:rsidRPr="00B1544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15440">
              <w:rPr>
                <w:b/>
                <w:sz w:val="28"/>
                <w:szCs w:val="28"/>
              </w:rPr>
              <w:t>студентов</w:t>
            </w:r>
            <w:r w:rsidRPr="00B1544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15440">
              <w:rPr>
                <w:b/>
                <w:sz w:val="28"/>
                <w:szCs w:val="28"/>
              </w:rPr>
              <w:t>с</w:t>
            </w:r>
            <w:r w:rsidRPr="00B15440">
              <w:rPr>
                <w:b/>
                <w:spacing w:val="-6"/>
                <w:sz w:val="28"/>
                <w:szCs w:val="28"/>
              </w:rPr>
              <w:t xml:space="preserve"> </w:t>
            </w:r>
            <w:r w:rsidRPr="00B15440">
              <w:rPr>
                <w:b/>
                <w:sz w:val="28"/>
                <w:szCs w:val="28"/>
              </w:rPr>
              <w:t>ОВЗ</w:t>
            </w:r>
          </w:p>
        </w:tc>
        <w:tc>
          <w:tcPr>
            <w:tcW w:w="8363" w:type="dxa"/>
          </w:tcPr>
          <w:p w:rsidR="008909E5" w:rsidRPr="0009454C" w:rsidRDefault="0009454C" w:rsidP="00920903">
            <w:pPr>
              <w:pStyle w:val="TableParagraph"/>
              <w:tabs>
                <w:tab w:val="left" w:pos="3840"/>
              </w:tabs>
              <w:spacing w:before="0"/>
              <w:ind w:left="155"/>
              <w:rPr>
                <w:sz w:val="28"/>
                <w:szCs w:val="28"/>
              </w:rPr>
            </w:pPr>
            <w:r w:rsidRPr="0009454C">
              <w:rPr>
                <w:sz w:val="28"/>
                <w:szCs w:val="28"/>
              </w:rPr>
              <w:t>Нет</w:t>
            </w:r>
          </w:p>
        </w:tc>
      </w:tr>
      <w:tr w:rsidR="008909E5" w:rsidRPr="00B15440" w:rsidTr="00920903">
        <w:trPr>
          <w:trHeight w:val="563"/>
        </w:trPr>
        <w:tc>
          <w:tcPr>
            <w:tcW w:w="5235" w:type="dxa"/>
          </w:tcPr>
          <w:p w:rsidR="008909E5" w:rsidRPr="00B15440" w:rsidRDefault="008909E5" w:rsidP="00920903">
            <w:pPr>
              <w:pStyle w:val="TableParagraph"/>
              <w:spacing w:before="0"/>
              <w:rPr>
                <w:b/>
                <w:sz w:val="28"/>
                <w:szCs w:val="28"/>
              </w:rPr>
            </w:pPr>
            <w:r w:rsidRPr="00B15440">
              <w:rPr>
                <w:b/>
                <w:sz w:val="28"/>
                <w:szCs w:val="28"/>
              </w:rPr>
              <w:t>Учебник</w:t>
            </w:r>
            <w:r>
              <w:rPr>
                <w:b/>
                <w:sz w:val="28"/>
                <w:szCs w:val="28"/>
              </w:rPr>
              <w:t>, Информационные источники</w:t>
            </w:r>
          </w:p>
        </w:tc>
        <w:tc>
          <w:tcPr>
            <w:tcW w:w="8363" w:type="dxa"/>
          </w:tcPr>
          <w:p w:rsidR="007058D3" w:rsidRPr="007058D3" w:rsidRDefault="007058D3" w:rsidP="007058D3">
            <w:pPr>
              <w:spacing w:line="240" w:lineRule="auto"/>
              <w:ind w:left="0" w:firstLine="0"/>
              <w:outlineLvl w:val="9"/>
              <w:rPr>
                <w:rFonts w:ascii="Times New Roman" w:eastAsia="Times New Roman" w:hAnsi="Times New Roman" w:cs="Times New Roman"/>
                <w:position w:val="0"/>
                <w:sz w:val="28"/>
                <w:szCs w:val="20"/>
                <w:lang w:eastAsia="ru-RU"/>
              </w:rPr>
            </w:pPr>
            <w:proofErr w:type="spellStart"/>
            <w:r w:rsidRPr="007058D3">
              <w:rPr>
                <w:rFonts w:ascii="Times New Roman" w:eastAsia="Times New Roman" w:hAnsi="Times New Roman" w:cs="Times New Roman"/>
                <w:position w:val="0"/>
                <w:sz w:val="28"/>
                <w:szCs w:val="20"/>
                <w:lang w:eastAsia="ru-RU"/>
              </w:rPr>
              <w:t>Атанасян</w:t>
            </w:r>
            <w:proofErr w:type="spellEnd"/>
            <w:r w:rsidRPr="007058D3">
              <w:rPr>
                <w:rFonts w:ascii="Times New Roman" w:eastAsia="Times New Roman" w:hAnsi="Times New Roman" w:cs="Times New Roman"/>
                <w:position w:val="0"/>
                <w:sz w:val="28"/>
                <w:szCs w:val="20"/>
                <w:lang w:eastAsia="ru-RU"/>
              </w:rPr>
              <w:t xml:space="preserve"> Л.С. и др. Геометрия 7-9 классы: учебник </w:t>
            </w:r>
            <w:proofErr w:type="gramStart"/>
            <w:r w:rsidRPr="007058D3">
              <w:rPr>
                <w:rFonts w:ascii="Times New Roman" w:eastAsia="Times New Roman" w:hAnsi="Times New Roman" w:cs="Times New Roman"/>
                <w:position w:val="0"/>
                <w:sz w:val="28"/>
                <w:szCs w:val="20"/>
                <w:lang w:eastAsia="ru-RU"/>
              </w:rPr>
              <w:t>для</w:t>
            </w:r>
            <w:proofErr w:type="gramEnd"/>
          </w:p>
          <w:p w:rsidR="008909E5" w:rsidRPr="00B15440" w:rsidRDefault="007058D3" w:rsidP="00925501">
            <w:pPr>
              <w:spacing w:line="240" w:lineRule="auto"/>
              <w:ind w:left="0" w:firstLine="0"/>
              <w:outlineLvl w:val="9"/>
              <w:rPr>
                <w:rFonts w:ascii="Segoe UI Symbol" w:hAnsi="Segoe UI Symbol" w:cs="Segoe UI Symbol"/>
              </w:rPr>
            </w:pPr>
            <w:r w:rsidRPr="007058D3">
              <w:rPr>
                <w:rFonts w:ascii="Times New Roman" w:eastAsia="Times New Roman" w:hAnsi="Times New Roman" w:cs="Times New Roman"/>
                <w:position w:val="0"/>
                <w:sz w:val="28"/>
                <w:szCs w:val="20"/>
                <w:lang w:eastAsia="ru-RU"/>
              </w:rPr>
              <w:t>общеобразовательных организаций, 3-е изд</w:t>
            </w:r>
            <w:r>
              <w:rPr>
                <w:rFonts w:ascii="Times New Roman" w:eastAsia="Times New Roman" w:hAnsi="Times New Roman" w:cs="Times New Roman"/>
                <w:position w:val="0"/>
                <w:sz w:val="28"/>
                <w:szCs w:val="20"/>
                <w:lang w:eastAsia="ru-RU"/>
              </w:rPr>
              <w:t>ание, −М.: Просвещение,</w:t>
            </w:r>
            <w:r w:rsidRPr="007058D3">
              <w:rPr>
                <w:rFonts w:ascii="Times New Roman" w:eastAsia="Times New Roman" w:hAnsi="Times New Roman" w:cs="Times New Roman"/>
                <w:position w:val="0"/>
                <w:sz w:val="28"/>
                <w:szCs w:val="20"/>
                <w:lang w:eastAsia="ru-RU"/>
              </w:rPr>
              <w:t>2017.</w:t>
            </w:r>
            <w:proofErr w:type="gramStart"/>
            <w:r w:rsidRPr="007058D3">
              <w:rPr>
                <w:rFonts w:ascii="Times New Roman" w:eastAsia="Times New Roman" w:hAnsi="Times New Roman" w:cs="Times New Roman"/>
                <w:position w:val="0"/>
                <w:sz w:val="28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position w:val="0"/>
                <w:sz w:val="28"/>
                <w:szCs w:val="20"/>
                <w:lang w:eastAsia="ru-RU"/>
              </w:rPr>
              <w:t>;</w:t>
            </w:r>
            <w:proofErr w:type="gramEnd"/>
            <w:r w:rsidR="0009454C" w:rsidRPr="0009454C">
              <w:rPr>
                <w:rFonts w:ascii="Times New Roman" w:eastAsia="Times New Roman" w:hAnsi="Times New Roman" w:cs="Times New Roman"/>
                <w:position w:val="0"/>
                <w:sz w:val="28"/>
                <w:szCs w:val="20"/>
                <w:lang w:eastAsia="ru-RU"/>
              </w:rPr>
              <w:t xml:space="preserve">Никитин Е. М. Теоретическая механика для техникумов.— 12-е изд., </w:t>
            </w:r>
            <w:proofErr w:type="spellStart"/>
            <w:r w:rsidR="0009454C" w:rsidRPr="0009454C">
              <w:rPr>
                <w:rFonts w:ascii="Times New Roman" w:eastAsia="Times New Roman" w:hAnsi="Times New Roman" w:cs="Times New Roman"/>
                <w:position w:val="0"/>
                <w:sz w:val="28"/>
                <w:szCs w:val="20"/>
                <w:lang w:eastAsia="ru-RU"/>
              </w:rPr>
              <w:t>испр</w:t>
            </w:r>
            <w:proofErr w:type="spellEnd"/>
            <w:r w:rsidR="0009454C" w:rsidRPr="0009454C">
              <w:rPr>
                <w:rFonts w:ascii="Times New Roman" w:eastAsia="Times New Roman" w:hAnsi="Times New Roman" w:cs="Times New Roman"/>
                <w:position w:val="0"/>
                <w:sz w:val="28"/>
                <w:szCs w:val="20"/>
                <w:lang w:eastAsia="ru-RU"/>
              </w:rPr>
              <w:t>.— М.: Наука. Гл. ред. физ.-мат. лит., 1988.—336 с.</w:t>
            </w:r>
            <w:r>
              <w:rPr>
                <w:rFonts w:ascii="Times New Roman" w:eastAsia="Times New Roman" w:hAnsi="Times New Roman" w:cs="Times New Roman"/>
                <w:position w:val="0"/>
                <w:sz w:val="28"/>
                <w:szCs w:val="20"/>
                <w:lang w:eastAsia="ru-RU"/>
              </w:rPr>
              <w:t xml:space="preserve">; </w:t>
            </w:r>
            <w:r w:rsidR="0009454C" w:rsidRPr="0009454C">
              <w:rPr>
                <w:rFonts w:ascii="Times New Roman" w:eastAsia="Times New Roman" w:hAnsi="Times New Roman" w:cs="Times New Roman"/>
                <w:position w:val="0"/>
                <w:sz w:val="28"/>
                <w:szCs w:val="20"/>
                <w:lang w:eastAsia="ru-RU"/>
              </w:rPr>
              <w:t xml:space="preserve">Талызина Н.Ф., Теоретические основы разработки модели </w:t>
            </w:r>
            <w:r w:rsidR="0009454C">
              <w:rPr>
                <w:rFonts w:ascii="Times New Roman" w:eastAsia="Times New Roman" w:hAnsi="Times New Roman" w:cs="Times New Roman"/>
                <w:position w:val="0"/>
                <w:sz w:val="28"/>
                <w:szCs w:val="20"/>
                <w:lang w:eastAsia="ru-RU"/>
              </w:rPr>
              <w:t xml:space="preserve"> </w:t>
            </w:r>
            <w:r w:rsidR="0009454C" w:rsidRPr="0009454C">
              <w:rPr>
                <w:rFonts w:ascii="Times New Roman" w:eastAsia="Times New Roman" w:hAnsi="Times New Roman" w:cs="Times New Roman"/>
                <w:position w:val="0"/>
                <w:sz w:val="28"/>
                <w:szCs w:val="20"/>
                <w:lang w:eastAsia="ru-RU"/>
              </w:rPr>
              <w:t>специалиста - Москва</w:t>
            </w:r>
            <w:proofErr w:type="gramStart"/>
            <w:r w:rsidR="0009454C" w:rsidRPr="0009454C">
              <w:rPr>
                <w:rFonts w:ascii="Times New Roman" w:eastAsia="Times New Roman" w:hAnsi="Times New Roman" w:cs="Times New Roman"/>
                <w:position w:val="0"/>
                <w:sz w:val="28"/>
                <w:szCs w:val="20"/>
                <w:lang w:eastAsia="ru-RU"/>
              </w:rPr>
              <w:t xml:space="preserve"> :</w:t>
            </w:r>
            <w:proofErr w:type="gramEnd"/>
            <w:r w:rsidR="0009454C" w:rsidRPr="0009454C">
              <w:rPr>
                <w:rFonts w:ascii="Times New Roman" w:eastAsia="Times New Roman" w:hAnsi="Times New Roman" w:cs="Times New Roman"/>
                <w:position w:val="0"/>
                <w:sz w:val="28"/>
                <w:szCs w:val="20"/>
                <w:lang w:eastAsia="ru-RU"/>
              </w:rPr>
              <w:t xml:space="preserve"> Знание, 1986. – 108с.</w:t>
            </w:r>
          </w:p>
        </w:tc>
      </w:tr>
      <w:tr w:rsidR="008909E5" w:rsidRPr="00B15440" w:rsidTr="00920903">
        <w:trPr>
          <w:trHeight w:val="543"/>
        </w:trPr>
        <w:tc>
          <w:tcPr>
            <w:tcW w:w="5235" w:type="dxa"/>
          </w:tcPr>
          <w:p w:rsidR="008909E5" w:rsidRPr="00B15440" w:rsidRDefault="008909E5" w:rsidP="00920903">
            <w:pPr>
              <w:pStyle w:val="TableParagraph"/>
              <w:spacing w:before="0"/>
              <w:rPr>
                <w:b/>
                <w:sz w:val="28"/>
                <w:szCs w:val="28"/>
              </w:rPr>
            </w:pPr>
            <w:r w:rsidRPr="00B15440">
              <w:rPr>
                <w:b/>
                <w:sz w:val="28"/>
                <w:szCs w:val="28"/>
              </w:rPr>
              <w:lastRenderedPageBreak/>
              <w:t>Ключевые</w:t>
            </w:r>
            <w:r w:rsidRPr="00B15440">
              <w:rPr>
                <w:b/>
                <w:spacing w:val="-2"/>
                <w:sz w:val="28"/>
                <w:szCs w:val="28"/>
              </w:rPr>
              <w:t xml:space="preserve"> </w:t>
            </w:r>
            <w:r w:rsidRPr="00B15440">
              <w:rPr>
                <w:b/>
                <w:sz w:val="28"/>
                <w:szCs w:val="28"/>
              </w:rPr>
              <w:t>слова</w:t>
            </w:r>
          </w:p>
        </w:tc>
        <w:tc>
          <w:tcPr>
            <w:tcW w:w="8363" w:type="dxa"/>
          </w:tcPr>
          <w:p w:rsidR="008909E5" w:rsidRPr="00697719" w:rsidRDefault="00697719" w:rsidP="00920903">
            <w:pPr>
              <w:pStyle w:val="TableParagraph"/>
              <w:tabs>
                <w:tab w:val="left" w:pos="3840"/>
              </w:tabs>
              <w:spacing w:before="0"/>
              <w:ind w:left="155"/>
              <w:rPr>
                <w:rFonts w:ascii="Segoe UI Symbol" w:hAnsi="Segoe UI Symbol" w:cs="Segoe UI Symbol"/>
                <w:sz w:val="28"/>
                <w:szCs w:val="28"/>
              </w:rPr>
            </w:pPr>
            <w:r w:rsidRPr="00697719">
              <w:rPr>
                <w:sz w:val="28"/>
                <w:szCs w:val="28"/>
              </w:rPr>
              <w:t>Векторная величина</w:t>
            </w:r>
            <w:proofErr w:type="gramStart"/>
            <w:r w:rsidRPr="00697719">
              <w:rPr>
                <w:sz w:val="28"/>
                <w:szCs w:val="28"/>
              </w:rPr>
              <w:t xml:space="preserve"> ;</w:t>
            </w:r>
            <w:proofErr w:type="gramEnd"/>
            <w:r w:rsidRPr="00697719">
              <w:rPr>
                <w:sz w:val="28"/>
                <w:szCs w:val="28"/>
              </w:rPr>
              <w:t xml:space="preserve"> проекция силы на ось.</w:t>
            </w:r>
          </w:p>
        </w:tc>
      </w:tr>
      <w:tr w:rsidR="008909E5" w:rsidRPr="00B15440" w:rsidTr="00920903">
        <w:trPr>
          <w:trHeight w:val="561"/>
        </w:trPr>
        <w:tc>
          <w:tcPr>
            <w:tcW w:w="5235" w:type="dxa"/>
          </w:tcPr>
          <w:p w:rsidR="008909E5" w:rsidRPr="00B15440" w:rsidRDefault="008909E5" w:rsidP="00920903">
            <w:pPr>
              <w:pStyle w:val="TableParagraph"/>
              <w:spacing w:before="0"/>
              <w:rPr>
                <w:b/>
                <w:sz w:val="28"/>
                <w:szCs w:val="28"/>
              </w:rPr>
            </w:pPr>
            <w:r w:rsidRPr="00B15440">
              <w:rPr>
                <w:b/>
                <w:sz w:val="28"/>
                <w:szCs w:val="28"/>
              </w:rPr>
              <w:t>Базовые</w:t>
            </w:r>
            <w:r w:rsidRPr="00B15440">
              <w:rPr>
                <w:b/>
                <w:spacing w:val="1"/>
                <w:sz w:val="28"/>
                <w:szCs w:val="28"/>
              </w:rPr>
              <w:t xml:space="preserve"> </w:t>
            </w:r>
            <w:r w:rsidRPr="00B15440">
              <w:rPr>
                <w:b/>
                <w:sz w:val="28"/>
                <w:szCs w:val="28"/>
              </w:rPr>
              <w:t>понятия</w:t>
            </w:r>
          </w:p>
        </w:tc>
        <w:tc>
          <w:tcPr>
            <w:tcW w:w="8363" w:type="dxa"/>
          </w:tcPr>
          <w:p w:rsidR="008909E5" w:rsidRPr="00697719" w:rsidRDefault="00697719" w:rsidP="00920903">
            <w:pPr>
              <w:pStyle w:val="TableParagraph"/>
              <w:tabs>
                <w:tab w:val="left" w:pos="3840"/>
              </w:tabs>
              <w:spacing w:before="0"/>
              <w:ind w:left="155"/>
              <w:rPr>
                <w:sz w:val="28"/>
                <w:szCs w:val="28"/>
              </w:rPr>
            </w:pPr>
            <w:r w:rsidRPr="00697719">
              <w:rPr>
                <w:sz w:val="28"/>
                <w:szCs w:val="28"/>
              </w:rPr>
              <w:t>Проекция силы на ось равна произведению модуля силы на косинус угла между направлением силы и положительным направлением оси.</w:t>
            </w:r>
          </w:p>
        </w:tc>
      </w:tr>
      <w:tr w:rsidR="008909E5" w:rsidRPr="00B15440" w:rsidTr="00920903">
        <w:trPr>
          <w:trHeight w:val="548"/>
        </w:trPr>
        <w:tc>
          <w:tcPr>
            <w:tcW w:w="5235" w:type="dxa"/>
          </w:tcPr>
          <w:p w:rsidR="008909E5" w:rsidRPr="00B15440" w:rsidRDefault="008909E5" w:rsidP="00920903">
            <w:pPr>
              <w:pStyle w:val="TableParagraph"/>
              <w:spacing w:before="0"/>
              <w:rPr>
                <w:b/>
                <w:sz w:val="28"/>
                <w:szCs w:val="28"/>
              </w:rPr>
            </w:pPr>
            <w:r w:rsidRPr="00B15440">
              <w:rPr>
                <w:b/>
                <w:sz w:val="28"/>
                <w:szCs w:val="28"/>
              </w:rPr>
              <w:t>Краткое</w:t>
            </w:r>
            <w:r w:rsidRPr="00B15440">
              <w:rPr>
                <w:b/>
                <w:spacing w:val="-1"/>
                <w:sz w:val="28"/>
                <w:szCs w:val="28"/>
              </w:rPr>
              <w:t xml:space="preserve"> </w:t>
            </w:r>
            <w:r w:rsidRPr="00B15440">
              <w:rPr>
                <w:b/>
                <w:sz w:val="28"/>
                <w:szCs w:val="28"/>
              </w:rPr>
              <w:t>описание</w:t>
            </w:r>
          </w:p>
        </w:tc>
        <w:tc>
          <w:tcPr>
            <w:tcW w:w="8363" w:type="dxa"/>
          </w:tcPr>
          <w:p w:rsidR="001C0B32" w:rsidRPr="001C0B32" w:rsidRDefault="001C0B32" w:rsidP="001C0B32">
            <w:pPr>
              <w:pStyle w:val="TableParagraph"/>
              <w:tabs>
                <w:tab w:val="left" w:pos="3840"/>
              </w:tabs>
              <w:ind w:left="1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 занятия </w:t>
            </w:r>
            <w:proofErr w:type="gramStart"/>
            <w:r>
              <w:rPr>
                <w:sz w:val="28"/>
                <w:szCs w:val="28"/>
              </w:rPr>
              <w:t>-к</w:t>
            </w:r>
            <w:proofErr w:type="gramEnd"/>
            <w:r>
              <w:rPr>
                <w:sz w:val="28"/>
                <w:szCs w:val="28"/>
              </w:rPr>
              <w:t>омбинированный урок.  На</w:t>
            </w:r>
            <w:r w:rsidRPr="001C0B32">
              <w:rPr>
                <w:sz w:val="28"/>
                <w:szCs w:val="28"/>
              </w:rPr>
              <w:t xml:space="preserve"> занятие</w:t>
            </w:r>
            <w:r>
              <w:rPr>
                <w:sz w:val="28"/>
                <w:szCs w:val="28"/>
              </w:rPr>
              <w:t xml:space="preserve"> поставлено </w:t>
            </w:r>
            <w:r w:rsidRPr="001C0B32">
              <w:rPr>
                <w:sz w:val="28"/>
                <w:szCs w:val="28"/>
              </w:rPr>
              <w:t xml:space="preserve"> несколько педагогических задач: повторение изученного, освоение и закрепление нового материала. </w:t>
            </w:r>
            <w:r>
              <w:rPr>
                <w:sz w:val="28"/>
                <w:szCs w:val="28"/>
              </w:rPr>
              <w:t>Испол</w:t>
            </w:r>
            <w:r w:rsidR="005556EE">
              <w:rPr>
                <w:sz w:val="28"/>
                <w:szCs w:val="28"/>
              </w:rPr>
              <w:t xml:space="preserve">ьзованы четыре </w:t>
            </w:r>
            <w:r>
              <w:rPr>
                <w:sz w:val="28"/>
                <w:szCs w:val="28"/>
              </w:rPr>
              <w:t>логические части</w:t>
            </w:r>
            <w:r w:rsidRPr="001C0B32">
              <w:rPr>
                <w:sz w:val="28"/>
                <w:szCs w:val="28"/>
              </w:rPr>
              <w:t>:</w:t>
            </w:r>
          </w:p>
          <w:p w:rsidR="001C0B32" w:rsidRPr="007015D6" w:rsidRDefault="00EC296C" w:rsidP="001C0B32">
            <w:pPr>
              <w:pStyle w:val="TableParagraph"/>
              <w:numPr>
                <w:ilvl w:val="0"/>
                <w:numId w:val="6"/>
              </w:numPr>
              <w:tabs>
                <w:tab w:val="left" w:pos="3840"/>
              </w:tabs>
              <w:rPr>
                <w:sz w:val="28"/>
                <w:szCs w:val="28"/>
              </w:rPr>
            </w:pPr>
            <w:hyperlink r:id="rId14" w:tgtFrame="_blank" w:history="1">
              <w:r w:rsidR="001C0B32" w:rsidRPr="007015D6">
                <w:rPr>
                  <w:rStyle w:val="a8"/>
                  <w:color w:val="auto"/>
                  <w:sz w:val="28"/>
                  <w:szCs w:val="28"/>
                  <w:u w:val="none"/>
                </w:rPr>
                <w:t>проверка домашнего задания</w:t>
              </w:r>
            </w:hyperlink>
            <w:r w:rsidR="001C0B32" w:rsidRPr="007015D6">
              <w:rPr>
                <w:sz w:val="28"/>
                <w:szCs w:val="28"/>
              </w:rPr>
              <w:t xml:space="preserve"> или актуализация </w:t>
            </w:r>
            <w:r w:rsidR="00C56069" w:rsidRPr="007015D6">
              <w:rPr>
                <w:sz w:val="28"/>
                <w:szCs w:val="28"/>
              </w:rPr>
              <w:t>знаний (технический диктант)</w:t>
            </w:r>
            <w:r w:rsidR="001C0B32" w:rsidRPr="007015D6">
              <w:rPr>
                <w:sz w:val="28"/>
                <w:szCs w:val="28"/>
              </w:rPr>
              <w:t>;</w:t>
            </w:r>
          </w:p>
          <w:p w:rsidR="001C0B32" w:rsidRPr="007015D6" w:rsidRDefault="00EC296C" w:rsidP="001C0B32">
            <w:pPr>
              <w:pStyle w:val="TableParagraph"/>
              <w:numPr>
                <w:ilvl w:val="0"/>
                <w:numId w:val="6"/>
              </w:numPr>
              <w:tabs>
                <w:tab w:val="left" w:pos="3840"/>
              </w:tabs>
              <w:rPr>
                <w:sz w:val="28"/>
                <w:szCs w:val="28"/>
              </w:rPr>
            </w:pPr>
            <w:hyperlink r:id="rId15" w:tgtFrame="_blank" w:history="1">
              <w:r w:rsidR="001C0B32" w:rsidRPr="007015D6">
                <w:rPr>
                  <w:rStyle w:val="a8"/>
                  <w:color w:val="auto"/>
                  <w:sz w:val="28"/>
                  <w:szCs w:val="28"/>
                  <w:u w:val="none"/>
                </w:rPr>
                <w:t>изучение нового материала</w:t>
              </w:r>
            </w:hyperlink>
            <w:r w:rsidR="001C0B32" w:rsidRPr="007015D6">
              <w:rPr>
                <w:sz w:val="28"/>
                <w:szCs w:val="28"/>
              </w:rPr>
              <w:t>;</w:t>
            </w:r>
          </w:p>
          <w:p w:rsidR="001C0B32" w:rsidRPr="001C0B32" w:rsidRDefault="001C0B32" w:rsidP="001C0B32">
            <w:pPr>
              <w:pStyle w:val="TableParagraph"/>
              <w:numPr>
                <w:ilvl w:val="0"/>
                <w:numId w:val="6"/>
              </w:numPr>
              <w:tabs>
                <w:tab w:val="left" w:pos="3840"/>
              </w:tabs>
              <w:rPr>
                <w:sz w:val="28"/>
                <w:szCs w:val="28"/>
              </w:rPr>
            </w:pPr>
            <w:r w:rsidRPr="001C0B32">
              <w:rPr>
                <w:sz w:val="28"/>
                <w:szCs w:val="28"/>
              </w:rPr>
              <w:t>закрепление и систематизация;</w:t>
            </w:r>
          </w:p>
          <w:p w:rsidR="001C0B32" w:rsidRPr="001C0B32" w:rsidRDefault="001C0B32" w:rsidP="001C0B32">
            <w:pPr>
              <w:pStyle w:val="TableParagraph"/>
              <w:numPr>
                <w:ilvl w:val="0"/>
                <w:numId w:val="6"/>
              </w:numPr>
              <w:tabs>
                <w:tab w:val="left" w:pos="3840"/>
              </w:tabs>
              <w:rPr>
                <w:sz w:val="28"/>
                <w:szCs w:val="28"/>
              </w:rPr>
            </w:pPr>
            <w:r w:rsidRPr="001C0B32">
              <w:rPr>
                <w:sz w:val="28"/>
                <w:szCs w:val="28"/>
              </w:rPr>
              <w:t>объяснение домашнего задания.</w:t>
            </w:r>
          </w:p>
          <w:p w:rsidR="008909E5" w:rsidRPr="007015D6" w:rsidRDefault="007015D6" w:rsidP="007015D6">
            <w:pPr>
              <w:pStyle w:val="TableParagraph"/>
              <w:tabs>
                <w:tab w:val="left" w:pos="3840"/>
              </w:tabs>
              <w:spacing w:before="0"/>
              <w:ind w:left="155"/>
              <w:rPr>
                <w:sz w:val="28"/>
                <w:szCs w:val="28"/>
              </w:rPr>
            </w:pPr>
            <w:r w:rsidRPr="007015D6">
              <w:rPr>
                <w:sz w:val="28"/>
                <w:szCs w:val="28"/>
              </w:rPr>
              <w:t xml:space="preserve">При ведении занятия используется </w:t>
            </w:r>
            <w:r>
              <w:rPr>
                <w:sz w:val="28"/>
                <w:szCs w:val="28"/>
              </w:rPr>
              <w:t>мультимедиа проектор.</w:t>
            </w:r>
          </w:p>
        </w:tc>
      </w:tr>
    </w:tbl>
    <w:p w:rsidR="008909E5" w:rsidRPr="00E33FC2" w:rsidRDefault="008909E5" w:rsidP="008909E5">
      <w:pPr>
        <w:spacing w:line="240" w:lineRule="auto"/>
        <w:rPr>
          <w:rFonts w:ascii="Times New Roman" w:hAnsi="Times New Roman" w:cs="Times New Roman"/>
          <w:sz w:val="20"/>
          <w:szCs w:val="20"/>
        </w:rPr>
      </w:pPr>
    </w:p>
    <w:p w:rsidR="008909E5" w:rsidRPr="00B15440" w:rsidRDefault="008909E5" w:rsidP="008909E5">
      <w:pPr>
        <w:pStyle w:val="1"/>
        <w:numPr>
          <w:ilvl w:val="0"/>
          <w:numId w:val="4"/>
        </w:numPr>
        <w:tabs>
          <w:tab w:val="left" w:pos="478"/>
          <w:tab w:val="num" w:pos="720"/>
        </w:tabs>
        <w:spacing w:before="0" w:after="0" w:line="240" w:lineRule="auto"/>
        <w:ind w:left="477" w:hanging="245"/>
        <w:jc w:val="left"/>
        <w:rPr>
          <w:rFonts w:ascii="Times New Roman" w:hAnsi="Times New Roman" w:cs="Times New Roman"/>
          <w:sz w:val="28"/>
          <w:szCs w:val="28"/>
        </w:rPr>
      </w:pPr>
      <w:r w:rsidRPr="00B15440">
        <w:rPr>
          <w:rFonts w:ascii="Times New Roman" w:hAnsi="Times New Roman" w:cs="Times New Roman"/>
          <w:sz w:val="28"/>
          <w:szCs w:val="28"/>
        </w:rPr>
        <w:t>Тематическое</w:t>
      </w:r>
      <w:r w:rsidRPr="00B1544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15440">
        <w:rPr>
          <w:rFonts w:ascii="Times New Roman" w:hAnsi="Times New Roman" w:cs="Times New Roman"/>
          <w:sz w:val="28"/>
          <w:szCs w:val="28"/>
        </w:rPr>
        <w:t>содержание</w:t>
      </w:r>
      <w:r w:rsidRPr="00B1544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15440">
        <w:rPr>
          <w:rFonts w:ascii="Times New Roman" w:hAnsi="Times New Roman" w:cs="Times New Roman"/>
          <w:sz w:val="28"/>
          <w:szCs w:val="28"/>
        </w:rPr>
        <w:t>и</w:t>
      </w:r>
      <w:r w:rsidRPr="00B1544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15440">
        <w:rPr>
          <w:rFonts w:ascii="Times New Roman" w:hAnsi="Times New Roman" w:cs="Times New Roman"/>
          <w:sz w:val="28"/>
          <w:szCs w:val="28"/>
        </w:rPr>
        <w:t>планируемые</w:t>
      </w:r>
      <w:r w:rsidRPr="00B1544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15440">
        <w:rPr>
          <w:rFonts w:ascii="Times New Roman" w:hAnsi="Times New Roman" w:cs="Times New Roman"/>
          <w:sz w:val="28"/>
          <w:szCs w:val="28"/>
        </w:rPr>
        <w:t>результаты:</w:t>
      </w:r>
    </w:p>
    <w:p w:rsidR="008909E5" w:rsidRPr="00B15440" w:rsidRDefault="008909E5" w:rsidP="008909E5">
      <w:pPr>
        <w:ind w:left="233"/>
        <w:rPr>
          <w:rFonts w:ascii="Times New Roman" w:hAnsi="Times New Roman" w:cs="Times New Roman"/>
          <w:sz w:val="28"/>
          <w:szCs w:val="28"/>
        </w:rPr>
      </w:pPr>
      <w:r w:rsidRPr="00B15440">
        <w:rPr>
          <w:rFonts w:ascii="Times New Roman" w:hAnsi="Times New Roman" w:cs="Times New Roman"/>
          <w:sz w:val="28"/>
          <w:szCs w:val="28"/>
        </w:rPr>
        <w:t>В</w:t>
      </w:r>
      <w:r w:rsidRPr="00B15440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B15440">
        <w:rPr>
          <w:rFonts w:ascii="Times New Roman" w:hAnsi="Times New Roman" w:cs="Times New Roman"/>
          <w:sz w:val="28"/>
          <w:szCs w:val="28"/>
        </w:rPr>
        <w:t>результате</w:t>
      </w:r>
      <w:r w:rsidRPr="00B15440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B15440">
        <w:rPr>
          <w:rFonts w:ascii="Times New Roman" w:hAnsi="Times New Roman" w:cs="Times New Roman"/>
          <w:sz w:val="28"/>
          <w:szCs w:val="28"/>
        </w:rPr>
        <w:t>проведения</w:t>
      </w:r>
      <w:r w:rsidRPr="00B15440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B15440">
        <w:rPr>
          <w:rFonts w:ascii="Times New Roman" w:hAnsi="Times New Roman" w:cs="Times New Roman"/>
          <w:sz w:val="28"/>
          <w:szCs w:val="28"/>
        </w:rPr>
        <w:t>занятия</w:t>
      </w:r>
      <w:r w:rsidRPr="00B15440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B15440">
        <w:rPr>
          <w:rFonts w:ascii="Times New Roman" w:hAnsi="Times New Roman" w:cs="Times New Roman"/>
          <w:sz w:val="28"/>
          <w:szCs w:val="28"/>
        </w:rPr>
        <w:t>обучающийся</w:t>
      </w:r>
      <w:r w:rsidRPr="00B15440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B15440">
        <w:rPr>
          <w:rFonts w:ascii="Times New Roman" w:hAnsi="Times New Roman" w:cs="Times New Roman"/>
          <w:sz w:val="28"/>
          <w:szCs w:val="28"/>
        </w:rPr>
        <w:t>должен</w:t>
      </w:r>
      <w:r w:rsidRPr="00B1544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15440">
        <w:rPr>
          <w:rFonts w:ascii="Times New Roman" w:hAnsi="Times New Roman" w:cs="Times New Roman"/>
          <w:sz w:val="28"/>
          <w:szCs w:val="28"/>
        </w:rPr>
        <w:t>освоить</w:t>
      </w:r>
      <w:r w:rsidRPr="00B1544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15440">
        <w:rPr>
          <w:rFonts w:ascii="Times New Roman" w:hAnsi="Times New Roman" w:cs="Times New Roman"/>
          <w:sz w:val="28"/>
          <w:szCs w:val="28"/>
        </w:rPr>
        <w:t>основной</w:t>
      </w:r>
      <w:r w:rsidRPr="00B1544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15440">
        <w:rPr>
          <w:rFonts w:ascii="Times New Roman" w:hAnsi="Times New Roman" w:cs="Times New Roman"/>
          <w:sz w:val="28"/>
          <w:szCs w:val="28"/>
        </w:rPr>
        <w:t>вид</w:t>
      </w:r>
      <w:r>
        <w:rPr>
          <w:rFonts w:ascii="Times New Roman" w:hAnsi="Times New Roman" w:cs="Times New Roman"/>
          <w:sz w:val="28"/>
          <w:szCs w:val="28"/>
        </w:rPr>
        <w:t>/ы</w:t>
      </w:r>
      <w:r w:rsidRPr="00B15440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>
        <w:rPr>
          <w:rFonts w:ascii="Times New Roman" w:hAnsi="Times New Roman" w:cs="Times New Roman"/>
          <w:sz w:val="28"/>
          <w:szCs w:val="28"/>
        </w:rPr>
        <w:t>:</w:t>
      </w:r>
      <w:r w:rsidR="00F81A3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ХХХХХ </w:t>
      </w:r>
      <w:r w:rsidRPr="00B1544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15440">
        <w:rPr>
          <w:rFonts w:ascii="Times New Roman" w:hAnsi="Times New Roman" w:cs="Times New Roman"/>
          <w:sz w:val="28"/>
          <w:szCs w:val="28"/>
        </w:rPr>
        <w:t>и</w:t>
      </w:r>
      <w:r w:rsidRPr="00B1544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B15440">
        <w:rPr>
          <w:rFonts w:ascii="Times New Roman" w:hAnsi="Times New Roman" w:cs="Times New Roman"/>
          <w:sz w:val="28"/>
          <w:szCs w:val="28"/>
        </w:rPr>
        <w:t>соответствующие</w:t>
      </w:r>
      <w:r w:rsidRPr="00B1544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15440">
        <w:rPr>
          <w:rFonts w:ascii="Times New Roman" w:hAnsi="Times New Roman" w:cs="Times New Roman"/>
          <w:sz w:val="28"/>
          <w:szCs w:val="28"/>
        </w:rPr>
        <w:t>ему</w:t>
      </w:r>
      <w:r>
        <w:rPr>
          <w:rFonts w:ascii="Times New Roman" w:hAnsi="Times New Roman" w:cs="Times New Roman"/>
          <w:sz w:val="28"/>
          <w:szCs w:val="28"/>
        </w:rPr>
        <w:t>/им</w:t>
      </w:r>
      <w:r w:rsidRPr="00B1544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15440">
        <w:rPr>
          <w:rFonts w:ascii="Times New Roman" w:hAnsi="Times New Roman" w:cs="Times New Roman"/>
          <w:sz w:val="28"/>
          <w:szCs w:val="28"/>
        </w:rPr>
        <w:t>общие</w:t>
      </w:r>
      <w:r w:rsidRPr="00B15440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15440">
        <w:rPr>
          <w:rFonts w:ascii="Times New Roman" w:hAnsi="Times New Roman" w:cs="Times New Roman"/>
          <w:sz w:val="28"/>
          <w:szCs w:val="28"/>
        </w:rPr>
        <w:t>и</w:t>
      </w:r>
      <w:r w:rsidRPr="00B1544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15440">
        <w:rPr>
          <w:rFonts w:ascii="Times New Roman" w:hAnsi="Times New Roman" w:cs="Times New Roman"/>
          <w:sz w:val="28"/>
          <w:szCs w:val="28"/>
        </w:rPr>
        <w:t>профессиональные компетенции:</w:t>
      </w:r>
    </w:p>
    <w:p w:rsidR="008909E5" w:rsidRPr="00B15440" w:rsidRDefault="008909E5" w:rsidP="008909E5">
      <w:pPr>
        <w:rPr>
          <w:rFonts w:ascii="Times New Roman" w:hAnsi="Times New Roman" w:cs="Times New Roman"/>
          <w:sz w:val="28"/>
          <w:szCs w:val="28"/>
        </w:rPr>
      </w:pPr>
    </w:p>
    <w:p w:rsidR="008909E5" w:rsidRPr="00260AAC" w:rsidRDefault="008909E5" w:rsidP="008909E5">
      <w:pPr>
        <w:spacing w:line="216" w:lineRule="auto"/>
        <w:ind w:left="233"/>
        <w:rPr>
          <w:rFonts w:ascii="Times New Roman" w:hAnsi="Times New Roman" w:cs="Times New Roman"/>
          <w:b/>
          <w:bCs/>
        </w:rPr>
      </w:pPr>
      <w:r w:rsidRPr="00260AAC">
        <w:rPr>
          <w:rFonts w:ascii="Times New Roman" w:hAnsi="Times New Roman" w:cs="Times New Roman"/>
          <w:b/>
          <w:bCs/>
        </w:rPr>
        <w:t>Перечень</w:t>
      </w:r>
      <w:r w:rsidRPr="00260AAC">
        <w:rPr>
          <w:rFonts w:ascii="Times New Roman" w:hAnsi="Times New Roman" w:cs="Times New Roman"/>
          <w:b/>
          <w:bCs/>
          <w:spacing w:val="-1"/>
        </w:rPr>
        <w:t xml:space="preserve"> </w:t>
      </w:r>
      <w:r w:rsidRPr="00260AAC">
        <w:rPr>
          <w:rFonts w:ascii="Times New Roman" w:hAnsi="Times New Roman" w:cs="Times New Roman"/>
          <w:b/>
          <w:bCs/>
        </w:rPr>
        <w:t>общих компетенций (код и наименование):</w:t>
      </w:r>
    </w:p>
    <w:p w:rsidR="007058D3" w:rsidRPr="003C605E" w:rsidRDefault="007058D3" w:rsidP="007058D3">
      <w:pPr>
        <w:spacing w:line="216" w:lineRule="auto"/>
        <w:ind w:left="284"/>
        <w:rPr>
          <w:rFonts w:ascii="Times New Roman" w:hAnsi="Times New Roman" w:cs="Times New Roman"/>
          <w:sz w:val="28"/>
          <w:szCs w:val="28"/>
        </w:rPr>
      </w:pPr>
      <w:proofErr w:type="gramStart"/>
      <w:r w:rsidRPr="003C605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C605E">
        <w:rPr>
          <w:rFonts w:ascii="Times New Roman" w:hAnsi="Times New Roman" w:cs="Times New Roman"/>
          <w:sz w:val="28"/>
          <w:szCs w:val="28"/>
        </w:rPr>
        <w:t xml:space="preserve"> 01. Выбирать способы решения задач профессиональной деятельности применительно </w:t>
      </w:r>
      <w:proofErr w:type="gramStart"/>
      <w:r w:rsidRPr="003C605E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8909E5" w:rsidRPr="003C605E" w:rsidRDefault="007058D3" w:rsidP="007058D3">
      <w:pPr>
        <w:spacing w:line="216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3C605E">
        <w:rPr>
          <w:rFonts w:ascii="Times New Roman" w:hAnsi="Times New Roman" w:cs="Times New Roman"/>
          <w:sz w:val="28"/>
          <w:szCs w:val="28"/>
        </w:rPr>
        <w:t>различным контекстам;</w:t>
      </w:r>
    </w:p>
    <w:p w:rsidR="003C605E" w:rsidRPr="003C605E" w:rsidRDefault="003C605E" w:rsidP="007058D3">
      <w:pPr>
        <w:spacing w:line="216" w:lineRule="auto"/>
        <w:ind w:left="284"/>
        <w:rPr>
          <w:rFonts w:ascii="Times New Roman" w:hAnsi="Times New Roman" w:cs="Times New Roman"/>
          <w:sz w:val="28"/>
          <w:szCs w:val="28"/>
        </w:rPr>
      </w:pPr>
      <w:proofErr w:type="gramStart"/>
      <w:r w:rsidRPr="003C605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C605E">
        <w:rPr>
          <w:rFonts w:ascii="Times New Roman" w:hAnsi="Times New Roman" w:cs="Times New Roman"/>
          <w:sz w:val="28"/>
          <w:szCs w:val="28"/>
        </w:rPr>
        <w:t xml:space="preserve"> 3. Планировать и реализовывать собственное професс</w:t>
      </w:r>
      <w:r w:rsidR="00610172">
        <w:rPr>
          <w:rFonts w:ascii="Times New Roman" w:hAnsi="Times New Roman" w:cs="Times New Roman"/>
          <w:sz w:val="28"/>
          <w:szCs w:val="28"/>
        </w:rPr>
        <w:t>иональное и личностное развитие;</w:t>
      </w:r>
    </w:p>
    <w:p w:rsidR="003C605E" w:rsidRPr="003C605E" w:rsidRDefault="003C605E" w:rsidP="007058D3">
      <w:pPr>
        <w:spacing w:line="216" w:lineRule="auto"/>
        <w:ind w:left="284"/>
        <w:rPr>
          <w:rFonts w:ascii="Times New Roman" w:hAnsi="Times New Roman" w:cs="Times New Roman"/>
          <w:sz w:val="28"/>
          <w:szCs w:val="28"/>
        </w:rPr>
      </w:pPr>
      <w:proofErr w:type="gramStart"/>
      <w:r w:rsidRPr="003C605E">
        <w:rPr>
          <w:rFonts w:ascii="Times New Roman" w:hAnsi="Times New Roman" w:cs="Times New Roman"/>
          <w:sz w:val="28"/>
          <w:szCs w:val="28"/>
        </w:rPr>
        <w:t>ОК</w:t>
      </w:r>
      <w:proofErr w:type="gramEnd"/>
      <w:r w:rsidRPr="003C605E">
        <w:rPr>
          <w:rFonts w:ascii="Times New Roman" w:hAnsi="Times New Roman" w:cs="Times New Roman"/>
          <w:sz w:val="28"/>
          <w:szCs w:val="28"/>
        </w:rPr>
        <w:t xml:space="preserve"> 9. Использовать информационные технологии в профессиональной деятельности.</w:t>
      </w:r>
    </w:p>
    <w:p w:rsidR="008909E5" w:rsidRPr="00B0355A" w:rsidRDefault="008909E5" w:rsidP="008909E5">
      <w:pPr>
        <w:spacing w:line="216" w:lineRule="auto"/>
        <w:ind w:left="284"/>
        <w:rPr>
          <w:rFonts w:ascii="Times New Roman" w:hAnsi="Times New Roman" w:cs="Times New Roman"/>
          <w:bCs/>
          <w:sz w:val="28"/>
          <w:szCs w:val="28"/>
        </w:rPr>
      </w:pPr>
      <w:r w:rsidRPr="00260AAC">
        <w:rPr>
          <w:rFonts w:ascii="Times New Roman" w:hAnsi="Times New Roman" w:cs="Times New Roman"/>
          <w:b/>
          <w:bCs/>
        </w:rPr>
        <w:t>Перечень</w:t>
      </w:r>
      <w:r w:rsidRPr="00260AAC">
        <w:rPr>
          <w:rFonts w:ascii="Times New Roman" w:hAnsi="Times New Roman" w:cs="Times New Roman"/>
          <w:b/>
          <w:bCs/>
          <w:spacing w:val="-2"/>
        </w:rPr>
        <w:t xml:space="preserve"> </w:t>
      </w:r>
      <w:r w:rsidRPr="00260AAC">
        <w:rPr>
          <w:rFonts w:ascii="Times New Roman" w:hAnsi="Times New Roman" w:cs="Times New Roman"/>
          <w:b/>
          <w:bCs/>
        </w:rPr>
        <w:t>профессиональных</w:t>
      </w:r>
      <w:r w:rsidRPr="00260AAC">
        <w:rPr>
          <w:rFonts w:ascii="Times New Roman" w:hAnsi="Times New Roman" w:cs="Times New Roman"/>
          <w:b/>
          <w:bCs/>
          <w:spacing w:val="-1"/>
        </w:rPr>
        <w:t xml:space="preserve"> </w:t>
      </w:r>
      <w:r w:rsidRPr="00260AAC">
        <w:rPr>
          <w:rFonts w:ascii="Times New Roman" w:hAnsi="Times New Roman" w:cs="Times New Roman"/>
          <w:b/>
          <w:bCs/>
        </w:rPr>
        <w:t>компетенций (код и наименование):</w:t>
      </w:r>
      <w:r w:rsidR="00B0355A">
        <w:rPr>
          <w:rFonts w:ascii="Times New Roman" w:hAnsi="Times New Roman" w:cs="Times New Roman"/>
          <w:b/>
          <w:bCs/>
        </w:rPr>
        <w:t xml:space="preserve"> </w:t>
      </w:r>
      <w:r w:rsidR="00B0355A" w:rsidRPr="00B0355A">
        <w:rPr>
          <w:rFonts w:ascii="Times New Roman" w:hAnsi="Times New Roman" w:cs="Times New Roman"/>
          <w:bCs/>
          <w:sz w:val="28"/>
          <w:szCs w:val="28"/>
        </w:rPr>
        <w:t>ПК 1</w:t>
      </w:r>
      <w:r w:rsidR="00B0355A">
        <w:rPr>
          <w:rFonts w:ascii="Times New Roman" w:hAnsi="Times New Roman" w:cs="Times New Roman"/>
          <w:bCs/>
          <w:sz w:val="28"/>
          <w:szCs w:val="28"/>
        </w:rPr>
        <w:t>. В</w:t>
      </w:r>
      <w:r w:rsidR="00B0355A" w:rsidRPr="00B0355A">
        <w:rPr>
          <w:rFonts w:ascii="Times New Roman" w:hAnsi="Times New Roman" w:cs="Times New Roman"/>
          <w:bCs/>
          <w:sz w:val="28"/>
          <w:szCs w:val="28"/>
        </w:rPr>
        <w:t>ыполнять расчеты на прочность</w:t>
      </w:r>
      <w:r w:rsidR="00610172">
        <w:rPr>
          <w:rFonts w:ascii="Times New Roman" w:hAnsi="Times New Roman" w:cs="Times New Roman"/>
          <w:bCs/>
          <w:sz w:val="28"/>
          <w:szCs w:val="28"/>
        </w:rPr>
        <w:t>,</w:t>
      </w:r>
      <w:r w:rsidR="00B0355A" w:rsidRPr="00B0355A">
        <w:rPr>
          <w:rFonts w:ascii="Times New Roman" w:hAnsi="Times New Roman" w:cs="Times New Roman"/>
          <w:bCs/>
          <w:sz w:val="28"/>
          <w:szCs w:val="28"/>
        </w:rPr>
        <w:t xml:space="preserve"> жесткость и устойчивость</w:t>
      </w:r>
      <w:r w:rsidR="00610172">
        <w:rPr>
          <w:rFonts w:ascii="Times New Roman" w:hAnsi="Times New Roman" w:cs="Times New Roman"/>
          <w:bCs/>
          <w:sz w:val="28"/>
          <w:szCs w:val="28"/>
        </w:rPr>
        <w:t>.</w:t>
      </w:r>
    </w:p>
    <w:p w:rsidR="003C605E" w:rsidRDefault="003C605E" w:rsidP="008909E5">
      <w:pPr>
        <w:spacing w:line="216" w:lineRule="auto"/>
        <w:ind w:left="284"/>
        <w:rPr>
          <w:rFonts w:ascii="Times New Roman" w:hAnsi="Times New Roman" w:cs="Times New Roman"/>
          <w:b/>
          <w:bCs/>
        </w:rPr>
      </w:pPr>
    </w:p>
    <w:p w:rsidR="007015D6" w:rsidRDefault="007015D6" w:rsidP="008909E5">
      <w:pPr>
        <w:spacing w:line="216" w:lineRule="auto"/>
        <w:ind w:left="284"/>
        <w:rPr>
          <w:rFonts w:ascii="Times New Roman" w:hAnsi="Times New Roman" w:cs="Times New Roman"/>
          <w:b/>
          <w:bCs/>
        </w:rPr>
      </w:pPr>
    </w:p>
    <w:p w:rsidR="007015D6" w:rsidRDefault="007015D6" w:rsidP="008909E5">
      <w:pPr>
        <w:spacing w:line="216" w:lineRule="auto"/>
        <w:ind w:left="284"/>
        <w:rPr>
          <w:rFonts w:ascii="Times New Roman" w:hAnsi="Times New Roman" w:cs="Times New Roman"/>
          <w:b/>
          <w:bCs/>
        </w:rPr>
      </w:pPr>
    </w:p>
    <w:p w:rsidR="007015D6" w:rsidRPr="00260AAC" w:rsidRDefault="007015D6" w:rsidP="008909E5">
      <w:pPr>
        <w:spacing w:line="216" w:lineRule="auto"/>
        <w:ind w:left="284"/>
        <w:rPr>
          <w:rFonts w:ascii="Times New Roman" w:hAnsi="Times New Roman" w:cs="Times New Roman"/>
          <w:b/>
          <w:bCs/>
        </w:rPr>
      </w:pPr>
    </w:p>
    <w:p w:rsidR="008909E5" w:rsidRPr="00260AAC" w:rsidRDefault="008909E5" w:rsidP="007015D6">
      <w:pPr>
        <w:pStyle w:val="1"/>
        <w:numPr>
          <w:ilvl w:val="0"/>
          <w:numId w:val="0"/>
        </w:numPr>
        <w:tabs>
          <w:tab w:val="left" w:pos="0"/>
        </w:tabs>
        <w:spacing w:before="0" w:after="0" w:line="216" w:lineRule="auto"/>
        <w:ind w:hanging="597"/>
        <w:jc w:val="center"/>
        <w:rPr>
          <w:rFonts w:ascii="Times New Roman" w:hAnsi="Times New Roman" w:cs="Times New Roman"/>
          <w:sz w:val="24"/>
          <w:szCs w:val="24"/>
        </w:rPr>
      </w:pPr>
      <w:r w:rsidRPr="00260AAC">
        <w:rPr>
          <w:rFonts w:ascii="Times New Roman" w:hAnsi="Times New Roman" w:cs="Times New Roman"/>
          <w:sz w:val="24"/>
          <w:szCs w:val="24"/>
        </w:rPr>
        <w:lastRenderedPageBreak/>
        <w:t>Описание основных этапов занятия</w:t>
      </w:r>
    </w:p>
    <w:p w:rsidR="008909E5" w:rsidRPr="00260AAC" w:rsidRDefault="008909E5" w:rsidP="008909E5">
      <w:pPr>
        <w:pStyle w:val="1"/>
        <w:numPr>
          <w:ilvl w:val="0"/>
          <w:numId w:val="0"/>
        </w:numPr>
        <w:tabs>
          <w:tab w:val="left" w:pos="598"/>
        </w:tabs>
        <w:spacing w:before="0" w:after="0" w:line="240" w:lineRule="auto"/>
        <w:ind w:left="597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92"/>
        <w:gridCol w:w="2236"/>
        <w:gridCol w:w="142"/>
        <w:gridCol w:w="1845"/>
        <w:gridCol w:w="2271"/>
        <w:gridCol w:w="1709"/>
        <w:gridCol w:w="2191"/>
      </w:tblGrid>
      <w:tr w:rsidR="00B33818" w:rsidRPr="00260AAC" w:rsidTr="00610172">
        <w:tc>
          <w:tcPr>
            <w:tcW w:w="1485" w:type="pct"/>
            <w:vAlign w:val="center"/>
          </w:tcPr>
          <w:p w:rsidR="008909E5" w:rsidRPr="00260AAC" w:rsidRDefault="008909E5" w:rsidP="00920903">
            <w:pPr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0AAC">
              <w:rPr>
                <w:rFonts w:ascii="Times New Roman" w:hAnsi="Times New Roman" w:cs="Times New Roman"/>
                <w:b/>
                <w:bCs/>
              </w:rPr>
              <w:t>Этапы занятия, Продолжительность в мин.</w:t>
            </w:r>
          </w:p>
        </w:tc>
        <w:tc>
          <w:tcPr>
            <w:tcW w:w="756" w:type="pct"/>
            <w:vAlign w:val="center"/>
          </w:tcPr>
          <w:p w:rsidR="008909E5" w:rsidRPr="00260AAC" w:rsidRDefault="008909E5" w:rsidP="00920903">
            <w:pPr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0AAC">
              <w:rPr>
                <w:rFonts w:ascii="Times New Roman" w:hAnsi="Times New Roman" w:cs="Times New Roman"/>
                <w:b/>
                <w:bCs/>
              </w:rPr>
              <w:t>Деятельность преподавателя</w:t>
            </w:r>
          </w:p>
        </w:tc>
        <w:tc>
          <w:tcPr>
            <w:tcW w:w="672" w:type="pct"/>
            <w:gridSpan w:val="2"/>
            <w:vAlign w:val="center"/>
          </w:tcPr>
          <w:p w:rsidR="008909E5" w:rsidRPr="00260AAC" w:rsidRDefault="008909E5" w:rsidP="00920903">
            <w:pPr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0AAC">
              <w:rPr>
                <w:rFonts w:ascii="Times New Roman" w:hAnsi="Times New Roman" w:cs="Times New Roman"/>
                <w:b/>
                <w:bCs/>
              </w:rPr>
              <w:t>Деятельность студентов</w:t>
            </w:r>
          </w:p>
        </w:tc>
        <w:tc>
          <w:tcPr>
            <w:tcW w:w="767" w:type="pct"/>
            <w:vAlign w:val="center"/>
          </w:tcPr>
          <w:p w:rsidR="008909E5" w:rsidRPr="00260AAC" w:rsidRDefault="008909E5" w:rsidP="00920903">
            <w:pPr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0AAC">
              <w:rPr>
                <w:rFonts w:ascii="Times New Roman" w:hAnsi="Times New Roman" w:cs="Times New Roman"/>
                <w:b/>
                <w:bCs/>
              </w:rPr>
              <w:t>Планируемые образовательные результаты</w:t>
            </w:r>
          </w:p>
        </w:tc>
        <w:tc>
          <w:tcPr>
            <w:tcW w:w="578" w:type="pct"/>
          </w:tcPr>
          <w:p w:rsidR="008909E5" w:rsidRPr="00260AAC" w:rsidRDefault="008909E5" w:rsidP="00920903">
            <w:pPr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0AAC">
              <w:rPr>
                <w:rFonts w:ascii="Times New Roman" w:hAnsi="Times New Roman" w:cs="Times New Roman"/>
                <w:b/>
                <w:bCs/>
              </w:rPr>
              <w:t>Типы оценочных мероприятий</w:t>
            </w:r>
          </w:p>
        </w:tc>
        <w:tc>
          <w:tcPr>
            <w:tcW w:w="742" w:type="pct"/>
          </w:tcPr>
          <w:p w:rsidR="008909E5" w:rsidRPr="00260AAC" w:rsidRDefault="008909E5" w:rsidP="00920903">
            <w:pPr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0AAC">
              <w:rPr>
                <w:rFonts w:ascii="Times New Roman" w:hAnsi="Times New Roman" w:cs="Times New Roman"/>
                <w:b/>
                <w:bCs/>
              </w:rPr>
              <w:t>Дидактические материалы, МТО</w:t>
            </w:r>
          </w:p>
        </w:tc>
      </w:tr>
      <w:tr w:rsidR="00B33818" w:rsidRPr="00260AAC" w:rsidTr="00610172">
        <w:tc>
          <w:tcPr>
            <w:tcW w:w="1485" w:type="pct"/>
            <w:vAlign w:val="center"/>
          </w:tcPr>
          <w:p w:rsidR="008909E5" w:rsidRPr="00260AAC" w:rsidRDefault="008909E5" w:rsidP="00920903">
            <w:pPr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0AAC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756" w:type="pct"/>
            <w:vAlign w:val="center"/>
          </w:tcPr>
          <w:p w:rsidR="008909E5" w:rsidRPr="00260AAC" w:rsidRDefault="008909E5" w:rsidP="00920903">
            <w:pPr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0AAC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672" w:type="pct"/>
            <w:gridSpan w:val="2"/>
            <w:vAlign w:val="center"/>
          </w:tcPr>
          <w:p w:rsidR="008909E5" w:rsidRPr="00260AAC" w:rsidRDefault="008909E5" w:rsidP="00920903">
            <w:pPr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0AAC">
              <w:rPr>
                <w:rFonts w:ascii="Times New Roman" w:hAnsi="Times New Roman" w:cs="Times New Roman"/>
                <w:b/>
                <w:bCs/>
              </w:rPr>
              <w:t>3</w:t>
            </w:r>
          </w:p>
        </w:tc>
        <w:tc>
          <w:tcPr>
            <w:tcW w:w="767" w:type="pct"/>
            <w:vAlign w:val="center"/>
          </w:tcPr>
          <w:p w:rsidR="008909E5" w:rsidRPr="00260AAC" w:rsidRDefault="008909E5" w:rsidP="00920903">
            <w:pPr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0AAC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578" w:type="pct"/>
          </w:tcPr>
          <w:p w:rsidR="008909E5" w:rsidRPr="00260AAC" w:rsidRDefault="008909E5" w:rsidP="00920903">
            <w:pPr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0AAC">
              <w:rPr>
                <w:rFonts w:ascii="Times New Roman" w:hAnsi="Times New Roman" w:cs="Times New Roman"/>
                <w:b/>
                <w:bCs/>
              </w:rPr>
              <w:t>5</w:t>
            </w:r>
          </w:p>
        </w:tc>
        <w:tc>
          <w:tcPr>
            <w:tcW w:w="742" w:type="pct"/>
          </w:tcPr>
          <w:p w:rsidR="008909E5" w:rsidRPr="00260AAC" w:rsidRDefault="008909E5" w:rsidP="00920903">
            <w:pPr>
              <w:spacing w:line="240" w:lineRule="auto"/>
              <w:ind w:left="57" w:right="57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60AAC">
              <w:rPr>
                <w:rFonts w:ascii="Times New Roman" w:hAnsi="Times New Roman" w:cs="Times New Roman"/>
                <w:b/>
                <w:bCs/>
              </w:rPr>
              <w:t>6</w:t>
            </w:r>
          </w:p>
        </w:tc>
      </w:tr>
      <w:tr w:rsidR="00B33818" w:rsidRPr="00260AAC" w:rsidTr="00610172">
        <w:trPr>
          <w:trHeight w:val="254"/>
        </w:trPr>
        <w:tc>
          <w:tcPr>
            <w:tcW w:w="3680" w:type="pct"/>
            <w:gridSpan w:val="5"/>
          </w:tcPr>
          <w:p w:rsidR="008909E5" w:rsidRPr="00260AAC" w:rsidRDefault="008909E5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b/>
              </w:rPr>
            </w:pPr>
            <w:r w:rsidRPr="00260AAC">
              <w:rPr>
                <w:rFonts w:ascii="Times New Roman" w:hAnsi="Times New Roman" w:cs="Times New Roman"/>
                <w:b/>
              </w:rPr>
              <w:t>1. Организационный этап занятия</w:t>
            </w:r>
          </w:p>
        </w:tc>
        <w:tc>
          <w:tcPr>
            <w:tcW w:w="578" w:type="pct"/>
          </w:tcPr>
          <w:p w:rsidR="008909E5" w:rsidRPr="00260AAC" w:rsidRDefault="008909E5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pct"/>
          </w:tcPr>
          <w:p w:rsidR="008909E5" w:rsidRPr="00260AAC" w:rsidRDefault="008909E5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</w:p>
        </w:tc>
      </w:tr>
      <w:tr w:rsidR="00B33818" w:rsidRPr="00260AAC" w:rsidTr="00610172">
        <w:trPr>
          <w:trHeight w:val="659"/>
        </w:trPr>
        <w:tc>
          <w:tcPr>
            <w:tcW w:w="1485" w:type="pct"/>
          </w:tcPr>
          <w:p w:rsidR="007015D6" w:rsidRDefault="007015D6" w:rsidP="007015D6">
            <w:pPr>
              <w:spacing w:line="240" w:lineRule="auto"/>
              <w:ind w:left="0" w:right="57" w:firstLine="0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</w:t>
            </w:r>
            <w:r w:rsidRPr="007015D6">
              <w:rPr>
                <w:rFonts w:ascii="Times New Roman" w:hAnsi="Times New Roman" w:cs="Times New Roman"/>
                <w:bCs/>
              </w:rPr>
              <w:t>рганизационный момент</w:t>
            </w:r>
            <w:r w:rsidR="00DC1F36">
              <w:rPr>
                <w:rFonts w:ascii="Times New Roman" w:hAnsi="Times New Roman" w:cs="Times New Roman"/>
                <w:bCs/>
              </w:rPr>
              <w:t>,</w:t>
            </w:r>
            <w:r>
              <w:rPr>
                <w:rFonts w:ascii="Times New Roman" w:hAnsi="Times New Roman" w:cs="Times New Roman"/>
                <w:bCs/>
              </w:rPr>
              <w:t xml:space="preserve"> 5</w:t>
            </w:r>
            <w:r w:rsidR="00DC1F36"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>мин</w:t>
            </w:r>
            <w:r w:rsidR="00DC1F36">
              <w:rPr>
                <w:rFonts w:ascii="Times New Roman" w:hAnsi="Times New Roman" w:cs="Times New Roman"/>
                <w:bCs/>
              </w:rPr>
              <w:t>.</w:t>
            </w:r>
            <w:r>
              <w:rPr>
                <w:rFonts w:ascii="Times New Roman" w:hAnsi="Times New Roman" w:cs="Times New Roman"/>
                <w:bCs/>
              </w:rPr>
              <w:t xml:space="preserve"> </w:t>
            </w:r>
            <w:r>
              <w:rPr>
                <w:rFonts w:ascii="Times New Roman" w:hAnsi="Times New Roman" w:cs="Times New Roman"/>
                <w:bCs/>
              </w:rPr>
              <w:tab/>
            </w:r>
            <w:r>
              <w:rPr>
                <w:rFonts w:ascii="Times New Roman" w:hAnsi="Times New Roman" w:cs="Times New Roman"/>
                <w:bCs/>
              </w:rPr>
              <w:tab/>
            </w:r>
          </w:p>
          <w:p w:rsidR="00B33818" w:rsidRDefault="00B33818" w:rsidP="007015D6">
            <w:pPr>
              <w:spacing w:line="240" w:lineRule="auto"/>
              <w:ind w:left="0" w:right="57" w:firstLine="0"/>
              <w:jc w:val="both"/>
              <w:rPr>
                <w:rFonts w:ascii="Times New Roman" w:hAnsi="Times New Roman" w:cs="Times New Roman"/>
                <w:bCs/>
              </w:rPr>
            </w:pPr>
          </w:p>
          <w:p w:rsidR="00B33818" w:rsidRDefault="00B33818" w:rsidP="007015D6">
            <w:pPr>
              <w:spacing w:line="240" w:lineRule="auto"/>
              <w:ind w:left="0" w:right="57" w:firstLine="0"/>
              <w:jc w:val="both"/>
              <w:rPr>
                <w:rFonts w:ascii="Times New Roman" w:hAnsi="Times New Roman" w:cs="Times New Roman"/>
                <w:bCs/>
              </w:rPr>
            </w:pPr>
          </w:p>
          <w:p w:rsidR="00B33818" w:rsidRDefault="00B33818" w:rsidP="007015D6">
            <w:pPr>
              <w:spacing w:line="240" w:lineRule="auto"/>
              <w:ind w:left="0" w:right="57" w:firstLine="0"/>
              <w:jc w:val="both"/>
              <w:rPr>
                <w:rFonts w:ascii="Times New Roman" w:hAnsi="Times New Roman" w:cs="Times New Roman"/>
                <w:bCs/>
              </w:rPr>
            </w:pPr>
          </w:p>
          <w:p w:rsidR="007015D6" w:rsidRPr="007015D6" w:rsidRDefault="00B33818" w:rsidP="007015D6">
            <w:pPr>
              <w:spacing w:line="240" w:lineRule="auto"/>
              <w:ind w:left="0" w:right="57" w:firstLine="0"/>
              <w:jc w:val="both"/>
              <w:rPr>
                <w:rFonts w:ascii="Times New Roman" w:hAnsi="Times New Roman" w:cs="Times New Roman"/>
                <w:bCs/>
              </w:rPr>
            </w:pPr>
            <w:r w:rsidRPr="00B33818">
              <w:rPr>
                <w:rFonts w:ascii="Times New Roman" w:eastAsia="Times New Roman" w:hAnsi="Times New Roman" w:cs="Times New Roman"/>
                <w:position w:val="0"/>
                <w:lang w:eastAsia="ru-RU"/>
              </w:rPr>
              <w:t>Актуализация знаний</w:t>
            </w:r>
            <w:r>
              <w:rPr>
                <w:rFonts w:ascii="Times New Roman" w:eastAsia="Times New Roman" w:hAnsi="Times New Roman" w:cs="Times New Roman"/>
                <w:position w:val="0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bCs/>
              </w:rPr>
              <w:t xml:space="preserve"> п</w:t>
            </w:r>
            <w:r w:rsidR="007015D6">
              <w:rPr>
                <w:rFonts w:ascii="Times New Roman" w:hAnsi="Times New Roman" w:cs="Times New Roman"/>
                <w:bCs/>
              </w:rPr>
              <w:t>роверка домашнего задания</w:t>
            </w:r>
            <w:r w:rsidR="00DC1F36">
              <w:rPr>
                <w:rFonts w:ascii="Times New Roman" w:hAnsi="Times New Roman" w:cs="Times New Roman"/>
                <w:bCs/>
              </w:rPr>
              <w:t>,</w:t>
            </w:r>
            <w:r w:rsidR="007015D6">
              <w:rPr>
                <w:rFonts w:ascii="Times New Roman" w:hAnsi="Times New Roman" w:cs="Times New Roman"/>
                <w:bCs/>
              </w:rPr>
              <w:t xml:space="preserve"> 10 мин.</w:t>
            </w:r>
          </w:p>
          <w:p w:rsidR="008909E5" w:rsidRPr="00260AAC" w:rsidRDefault="008909E5" w:rsidP="007015D6">
            <w:pPr>
              <w:spacing w:line="240" w:lineRule="auto"/>
              <w:ind w:left="1429" w:right="57" w:firstLine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756" w:type="pct"/>
          </w:tcPr>
          <w:p w:rsidR="00B33818" w:rsidRDefault="00B33818" w:rsidP="00B33818">
            <w:pPr>
              <w:spacing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positio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position w:val="0"/>
                <w:lang w:eastAsia="ru-RU"/>
              </w:rPr>
              <w:t>Приветствие.</w:t>
            </w:r>
          </w:p>
          <w:p w:rsidR="008909E5" w:rsidRDefault="00B33818" w:rsidP="00B33818">
            <w:pPr>
              <w:spacing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position w:val="0"/>
                <w:lang w:eastAsia="ru-RU"/>
              </w:rPr>
            </w:pPr>
            <w:r w:rsidRPr="00B33818">
              <w:rPr>
                <w:rFonts w:ascii="Times New Roman" w:eastAsia="Times New Roman" w:hAnsi="Times New Roman" w:cs="Times New Roman"/>
                <w:position w:val="0"/>
                <w:lang w:eastAsia="ru-RU"/>
              </w:rPr>
              <w:t>Знакомит с темой, целями и планом урока</w:t>
            </w:r>
          </w:p>
          <w:p w:rsidR="00B33818" w:rsidRDefault="00B33818" w:rsidP="00B33818">
            <w:pPr>
              <w:spacing w:line="240" w:lineRule="auto"/>
              <w:ind w:left="57" w:right="57"/>
              <w:jc w:val="both"/>
              <w:rPr>
                <w:rFonts w:ascii="Times New Roman" w:eastAsia="Times New Roman" w:hAnsi="Times New Roman" w:cs="Times New Roman"/>
                <w:position w:val="0"/>
                <w:lang w:eastAsia="ru-RU"/>
              </w:rPr>
            </w:pPr>
          </w:p>
          <w:p w:rsidR="00B33818" w:rsidRPr="00260AAC" w:rsidRDefault="00B33818" w:rsidP="00B33818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Проводит технический </w:t>
            </w:r>
            <w:proofErr w:type="gramStart"/>
            <w:r>
              <w:rPr>
                <w:rFonts w:ascii="Times New Roman" w:hAnsi="Times New Roman" w:cs="Times New Roman"/>
              </w:rPr>
              <w:t>диктант</w:t>
            </w:r>
            <w:proofErr w:type="gramEnd"/>
            <w:r>
              <w:rPr>
                <w:rFonts w:ascii="Times New Roman" w:hAnsi="Times New Roman" w:cs="Times New Roman"/>
              </w:rPr>
              <w:t xml:space="preserve"> состоящий из 17 определений.</w:t>
            </w:r>
          </w:p>
        </w:tc>
        <w:tc>
          <w:tcPr>
            <w:tcW w:w="672" w:type="pct"/>
            <w:gridSpan w:val="2"/>
          </w:tcPr>
          <w:p w:rsidR="00B33818" w:rsidRPr="00B33818" w:rsidRDefault="00B33818" w:rsidP="00B33818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B33818">
              <w:rPr>
                <w:rFonts w:ascii="Times New Roman" w:hAnsi="Times New Roman" w:cs="Times New Roman"/>
              </w:rPr>
              <w:t xml:space="preserve">Записывают тему и план </w:t>
            </w:r>
          </w:p>
          <w:p w:rsidR="008909E5" w:rsidRDefault="00B33818" w:rsidP="00B33818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B33818">
              <w:rPr>
                <w:rFonts w:ascii="Times New Roman" w:hAnsi="Times New Roman" w:cs="Times New Roman"/>
              </w:rPr>
              <w:t>урока в тетрадь</w:t>
            </w:r>
            <w:r w:rsidR="001C6378">
              <w:rPr>
                <w:rFonts w:ascii="Times New Roman" w:hAnsi="Times New Roman" w:cs="Times New Roman"/>
              </w:rPr>
              <w:t>.</w:t>
            </w:r>
          </w:p>
          <w:p w:rsidR="00B33818" w:rsidRDefault="00B33818" w:rsidP="00B33818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</w:p>
          <w:p w:rsidR="00B33818" w:rsidRPr="00260AAC" w:rsidRDefault="00B33818" w:rsidP="00E47EBE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Записывают в тетрадь</w:t>
            </w:r>
            <w:r w:rsidR="00E47EBE">
              <w:rPr>
                <w:rFonts w:ascii="Times New Roman" w:hAnsi="Times New Roman" w:cs="Times New Roman"/>
              </w:rPr>
              <w:t xml:space="preserve"> ключевые слова 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47EBE">
              <w:rPr>
                <w:rFonts w:ascii="Times New Roman" w:hAnsi="Times New Roman" w:cs="Times New Roman"/>
              </w:rPr>
              <w:t xml:space="preserve">в соответствии с </w:t>
            </w:r>
            <w:r>
              <w:rPr>
                <w:rFonts w:ascii="Times New Roman" w:hAnsi="Times New Roman" w:cs="Times New Roman"/>
              </w:rPr>
              <w:t xml:space="preserve"> определениям</w:t>
            </w:r>
            <w:r w:rsidR="00E47EBE">
              <w:rPr>
                <w:rFonts w:ascii="Times New Roman" w:hAnsi="Times New Roman" w:cs="Times New Roman"/>
              </w:rPr>
              <w:t>и.</w:t>
            </w:r>
          </w:p>
        </w:tc>
        <w:tc>
          <w:tcPr>
            <w:tcW w:w="767" w:type="pct"/>
          </w:tcPr>
          <w:p w:rsidR="00E47EBE" w:rsidRDefault="001C6378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Дата и тема </w:t>
            </w:r>
            <w:proofErr w:type="gramStart"/>
            <w:r>
              <w:rPr>
                <w:rFonts w:ascii="Times New Roman" w:hAnsi="Times New Roman" w:cs="Times New Roman"/>
              </w:rPr>
              <w:t>записаны</w:t>
            </w:r>
            <w:proofErr w:type="gramEnd"/>
            <w:r>
              <w:rPr>
                <w:rFonts w:ascii="Times New Roman" w:hAnsi="Times New Roman" w:cs="Times New Roman"/>
              </w:rPr>
              <w:t xml:space="preserve"> в тет</w:t>
            </w:r>
            <w:r w:rsidR="009F6597">
              <w:rPr>
                <w:rFonts w:ascii="Times New Roman" w:hAnsi="Times New Roman" w:cs="Times New Roman"/>
              </w:rPr>
              <w:t>радь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E47EBE" w:rsidRDefault="00E47EBE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</w:p>
          <w:p w:rsidR="00E47EBE" w:rsidRDefault="00E47EBE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</w:p>
          <w:p w:rsidR="00E47EBE" w:rsidRPr="00260AAC" w:rsidRDefault="009F6597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Уровень знаний соответствует для изучения нового материала</w:t>
            </w:r>
            <w:r w:rsidR="001C63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8" w:type="pct"/>
          </w:tcPr>
          <w:p w:rsidR="008909E5" w:rsidRDefault="008909E5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</w:p>
          <w:p w:rsidR="009C23E0" w:rsidRDefault="009C23E0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</w:p>
          <w:p w:rsidR="009C23E0" w:rsidRDefault="009C23E0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</w:p>
          <w:p w:rsidR="009C23E0" w:rsidRDefault="009C23E0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</w:p>
          <w:p w:rsidR="009C23E0" w:rsidRDefault="009C23E0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</w:p>
          <w:p w:rsidR="009C23E0" w:rsidRPr="00260AAC" w:rsidRDefault="009C23E0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Технический диктант</w:t>
            </w:r>
            <w:r w:rsidR="001C63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742" w:type="pct"/>
          </w:tcPr>
          <w:p w:rsidR="008909E5" w:rsidRPr="00260AAC" w:rsidRDefault="008909E5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</w:p>
        </w:tc>
      </w:tr>
      <w:tr w:rsidR="008909E5" w:rsidRPr="00260AAC" w:rsidTr="009C23E0">
        <w:trPr>
          <w:trHeight w:val="303"/>
        </w:trPr>
        <w:tc>
          <w:tcPr>
            <w:tcW w:w="5000" w:type="pct"/>
            <w:gridSpan w:val="7"/>
          </w:tcPr>
          <w:p w:rsidR="008909E5" w:rsidRPr="00260AAC" w:rsidRDefault="008909E5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260AA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2. Основной этап занятия</w:t>
            </w:r>
          </w:p>
        </w:tc>
      </w:tr>
      <w:tr w:rsidR="00B33818" w:rsidRPr="00260AAC" w:rsidTr="00610172">
        <w:trPr>
          <w:trHeight w:val="465"/>
        </w:trPr>
        <w:tc>
          <w:tcPr>
            <w:tcW w:w="1485" w:type="pct"/>
          </w:tcPr>
          <w:p w:rsidR="008909E5" w:rsidRPr="00260AAC" w:rsidRDefault="005978EF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Освоение нового материала , 30</w:t>
            </w:r>
            <w:r w:rsidR="008909E5" w:rsidRPr="00260AAC">
              <w:rPr>
                <w:rFonts w:ascii="Times New Roman" w:hAnsi="Times New Roman" w:cs="Times New Roman"/>
                <w:bCs/>
              </w:rPr>
              <w:t xml:space="preserve"> мин</w:t>
            </w:r>
            <w:r w:rsidR="00DC1F36">
              <w:rPr>
                <w:rFonts w:ascii="Times New Roman" w:hAnsi="Times New Roman" w:cs="Times New Roman"/>
                <w:bCs/>
              </w:rPr>
              <w:t>.</w:t>
            </w:r>
          </w:p>
        </w:tc>
        <w:tc>
          <w:tcPr>
            <w:tcW w:w="804" w:type="pct"/>
            <w:gridSpan w:val="2"/>
          </w:tcPr>
          <w:p w:rsidR="004F106D" w:rsidRDefault="00B44447" w:rsidP="004F106D">
            <w:pPr>
              <w:spacing w:line="240" w:lineRule="auto"/>
              <w:ind w:left="-3241" w:right="57" w:firstLine="324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Сообщение темы</w:t>
            </w:r>
          </w:p>
          <w:p w:rsidR="004F106D" w:rsidRDefault="004F106D" w:rsidP="004F106D">
            <w:pPr>
              <w:spacing w:line="240" w:lineRule="auto"/>
              <w:ind w:left="-3241" w:right="57" w:firstLine="324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Объяснение </w:t>
            </w:r>
          </w:p>
          <w:p w:rsidR="004F106D" w:rsidRDefault="004F106D" w:rsidP="004F106D">
            <w:pPr>
              <w:spacing w:line="240" w:lineRule="auto"/>
              <w:ind w:left="-3241" w:right="57" w:firstLine="324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нового </w:t>
            </w:r>
          </w:p>
          <w:p w:rsidR="004F106D" w:rsidRDefault="004F106D" w:rsidP="004F106D">
            <w:pPr>
              <w:spacing w:line="240" w:lineRule="auto"/>
              <w:ind w:left="0" w:right="57" w:firstLine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материла.</w:t>
            </w:r>
          </w:p>
          <w:p w:rsidR="004F106D" w:rsidRDefault="004F106D" w:rsidP="004F106D">
            <w:pPr>
              <w:spacing w:line="240" w:lineRule="auto"/>
              <w:ind w:left="-3241" w:right="57" w:firstLine="324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Объяснение как </w:t>
            </w:r>
          </w:p>
          <w:p w:rsidR="004F106D" w:rsidRDefault="004F106D" w:rsidP="004F106D">
            <w:pPr>
              <w:spacing w:line="240" w:lineRule="auto"/>
              <w:ind w:left="-3241" w:right="57" w:firstLine="324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пользоваться  </w:t>
            </w:r>
          </w:p>
          <w:p w:rsidR="004F106D" w:rsidRPr="00260AAC" w:rsidRDefault="004F106D" w:rsidP="004F106D">
            <w:pPr>
              <w:spacing w:line="240" w:lineRule="auto"/>
              <w:ind w:left="-3241" w:right="57" w:firstLine="324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таблицей.</w:t>
            </w:r>
          </w:p>
        </w:tc>
        <w:tc>
          <w:tcPr>
            <w:tcW w:w="624" w:type="pct"/>
          </w:tcPr>
          <w:p w:rsidR="00C81138" w:rsidRPr="00C81138" w:rsidRDefault="00C81138" w:rsidP="00C81138">
            <w:pPr>
              <w:shd w:val="clear" w:color="auto" w:fill="FFFFFF"/>
              <w:spacing w:line="240" w:lineRule="auto"/>
              <w:ind w:left="0" w:firstLine="0"/>
              <w:outlineLvl w:val="9"/>
              <w:rPr>
                <w:rFonts w:ascii="Times New Roman" w:eastAsia="Times New Roman" w:hAnsi="Times New Roman" w:cs="Times New Roman"/>
                <w:color w:val="181818"/>
                <w:positio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position w:val="0"/>
                <w:lang w:eastAsia="ru-RU"/>
              </w:rPr>
              <w:t>С</w:t>
            </w:r>
            <w:r w:rsidRPr="00C81138">
              <w:rPr>
                <w:rFonts w:ascii="Times New Roman" w:eastAsia="Times New Roman" w:hAnsi="Times New Roman" w:cs="Times New Roman"/>
                <w:color w:val="181818"/>
                <w:position w:val="0"/>
                <w:lang w:eastAsia="ru-RU"/>
              </w:rPr>
              <w:t>лушают;</w:t>
            </w:r>
          </w:p>
          <w:p w:rsidR="00C81138" w:rsidRPr="00C81138" w:rsidRDefault="00C81138" w:rsidP="00C81138">
            <w:pPr>
              <w:shd w:val="clear" w:color="auto" w:fill="FFFFFF"/>
              <w:spacing w:line="240" w:lineRule="auto"/>
              <w:ind w:left="0" w:firstLine="0"/>
              <w:outlineLvl w:val="9"/>
              <w:rPr>
                <w:rFonts w:ascii="Times New Roman" w:eastAsia="Times New Roman" w:hAnsi="Times New Roman" w:cs="Times New Roman"/>
                <w:color w:val="181818"/>
                <w:positio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position w:val="0"/>
                <w:lang w:eastAsia="ru-RU"/>
              </w:rPr>
              <w:t>з</w:t>
            </w:r>
            <w:r w:rsidRPr="00C81138">
              <w:rPr>
                <w:rFonts w:ascii="Times New Roman" w:eastAsia="Times New Roman" w:hAnsi="Times New Roman" w:cs="Times New Roman"/>
                <w:color w:val="181818"/>
                <w:position w:val="0"/>
                <w:lang w:eastAsia="ru-RU"/>
              </w:rPr>
              <w:t>аписывают;</w:t>
            </w:r>
          </w:p>
          <w:p w:rsidR="00C81138" w:rsidRPr="00C81138" w:rsidRDefault="00C81138" w:rsidP="00C81138">
            <w:pPr>
              <w:shd w:val="clear" w:color="auto" w:fill="FFFFFF"/>
              <w:spacing w:line="240" w:lineRule="auto"/>
              <w:ind w:left="0" w:firstLine="0"/>
              <w:outlineLvl w:val="9"/>
              <w:rPr>
                <w:rFonts w:ascii="Times New Roman" w:eastAsia="Times New Roman" w:hAnsi="Times New Roman" w:cs="Times New Roman"/>
                <w:color w:val="181818"/>
                <w:position w:val="0"/>
                <w:lang w:eastAsia="ru-RU"/>
              </w:rPr>
            </w:pPr>
            <w:r w:rsidRPr="00C81138">
              <w:rPr>
                <w:rFonts w:ascii="Times New Roman" w:eastAsia="Times New Roman" w:hAnsi="Times New Roman" w:cs="Times New Roman"/>
                <w:color w:val="181818"/>
                <w:position w:val="0"/>
                <w:lang w:eastAsia="ru-RU"/>
              </w:rPr>
              <w:t>задают вопросы по затруднениям.</w:t>
            </w:r>
          </w:p>
          <w:p w:rsidR="008909E5" w:rsidRPr="00260AAC" w:rsidRDefault="008909E5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7" w:type="pct"/>
          </w:tcPr>
          <w:p w:rsidR="008909E5" w:rsidRPr="00260AAC" w:rsidRDefault="00BE771E" w:rsidP="00920903">
            <w:pPr>
              <w:spacing w:line="240" w:lineRule="auto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занятия изучена</w:t>
            </w:r>
            <w:r w:rsidR="001C6378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8" w:type="pct"/>
          </w:tcPr>
          <w:p w:rsidR="008909E5" w:rsidRPr="00260AAC" w:rsidRDefault="008909E5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pct"/>
          </w:tcPr>
          <w:p w:rsidR="008909E5" w:rsidRDefault="009C23E0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Карты</w:t>
            </w:r>
            <w:r w:rsidRPr="009C23E0">
              <w:rPr>
                <w:rFonts w:ascii="Times New Roman" w:hAnsi="Times New Roman" w:cs="Times New Roman"/>
              </w:rPr>
              <w:t xml:space="preserve"> «Ориентировочные признаки»</w:t>
            </w:r>
            <w:r w:rsidR="00C61BC5">
              <w:rPr>
                <w:rFonts w:ascii="Times New Roman" w:hAnsi="Times New Roman" w:cs="Times New Roman"/>
              </w:rPr>
              <w:t>,</w:t>
            </w:r>
          </w:p>
          <w:p w:rsidR="00BE771E" w:rsidRDefault="00BE771E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 к уроку;</w:t>
            </w:r>
          </w:p>
          <w:p w:rsidR="00C61BC5" w:rsidRPr="00260AAC" w:rsidRDefault="00BE771E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="00C61BC5" w:rsidRPr="00C61BC5">
              <w:rPr>
                <w:rFonts w:ascii="Times New Roman" w:hAnsi="Times New Roman" w:cs="Times New Roman"/>
              </w:rPr>
              <w:t>ультимедиа проектор</w:t>
            </w:r>
            <w:r w:rsidR="00C61BC5">
              <w:rPr>
                <w:rFonts w:ascii="Times New Roman" w:hAnsi="Times New Roman" w:cs="Times New Roman"/>
              </w:rPr>
              <w:t>.</w:t>
            </w:r>
          </w:p>
        </w:tc>
      </w:tr>
      <w:tr w:rsidR="00B33818" w:rsidRPr="00260AAC" w:rsidTr="00610172">
        <w:trPr>
          <w:trHeight w:val="507"/>
        </w:trPr>
        <w:tc>
          <w:tcPr>
            <w:tcW w:w="1485" w:type="pct"/>
          </w:tcPr>
          <w:p w:rsidR="008909E5" w:rsidRPr="00260AAC" w:rsidRDefault="005978EF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Закрепление изученного материала, 10</w:t>
            </w:r>
            <w:r w:rsidR="008909E5" w:rsidRPr="00260AAC">
              <w:rPr>
                <w:rFonts w:ascii="Times New Roman" w:hAnsi="Times New Roman" w:cs="Times New Roman"/>
                <w:bCs/>
              </w:rPr>
              <w:t xml:space="preserve"> мин.</w:t>
            </w:r>
          </w:p>
        </w:tc>
        <w:tc>
          <w:tcPr>
            <w:tcW w:w="804" w:type="pct"/>
            <w:gridSpan w:val="2"/>
          </w:tcPr>
          <w:p w:rsidR="008909E5" w:rsidRPr="000C437E" w:rsidRDefault="00BE771E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0C437E">
              <w:rPr>
                <w:rFonts w:ascii="Times New Roman" w:hAnsi="Times New Roman" w:cs="Times New Roman"/>
              </w:rPr>
              <w:t xml:space="preserve">Решает задачу </w:t>
            </w:r>
            <w:proofErr w:type="gramStart"/>
            <w:r w:rsidRPr="000C437E">
              <w:rPr>
                <w:rFonts w:ascii="Times New Roman" w:hAnsi="Times New Roman" w:cs="Times New Roman"/>
              </w:rPr>
              <w:t>на</w:t>
            </w:r>
            <w:proofErr w:type="gramEnd"/>
            <w:r w:rsidRPr="000C437E">
              <w:rPr>
                <w:rFonts w:ascii="Times New Roman" w:hAnsi="Times New Roman" w:cs="Times New Roman"/>
              </w:rPr>
              <w:t xml:space="preserve"> </w:t>
            </w:r>
          </w:p>
          <w:p w:rsidR="00BE771E" w:rsidRPr="000C437E" w:rsidRDefault="00A67434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0C437E">
              <w:rPr>
                <w:rFonts w:ascii="Times New Roman" w:hAnsi="Times New Roman" w:cs="Times New Roman"/>
              </w:rPr>
              <w:t>д</w:t>
            </w:r>
            <w:r w:rsidR="00BE771E" w:rsidRPr="000C437E">
              <w:rPr>
                <w:rFonts w:ascii="Times New Roman" w:hAnsi="Times New Roman" w:cs="Times New Roman"/>
              </w:rPr>
              <w:t>оске с использованием</w:t>
            </w:r>
          </w:p>
          <w:p w:rsidR="000C437E" w:rsidRPr="000C437E" w:rsidRDefault="002E5304" w:rsidP="000C437E">
            <w:pPr>
              <w:rPr>
                <w:rFonts w:ascii="Times New Roman" w:eastAsia="Times New Roman" w:hAnsi="Times New Roman" w:cs="Times New Roman"/>
                <w:position w:val="0"/>
                <w:lang w:eastAsia="ru-RU"/>
              </w:rPr>
            </w:pPr>
            <w:r w:rsidRPr="000C437E">
              <w:rPr>
                <w:rFonts w:ascii="Times New Roman" w:hAnsi="Times New Roman" w:cs="Times New Roman"/>
              </w:rPr>
              <w:t>к</w:t>
            </w:r>
            <w:r w:rsidR="00BE771E" w:rsidRPr="000C437E">
              <w:rPr>
                <w:rFonts w:ascii="Times New Roman" w:hAnsi="Times New Roman" w:cs="Times New Roman"/>
              </w:rPr>
              <w:t xml:space="preserve">арты </w:t>
            </w:r>
            <w:r w:rsidRPr="000C437E">
              <w:rPr>
                <w:rFonts w:ascii="Times New Roman" w:hAnsi="Times New Roman" w:cs="Times New Roman"/>
              </w:rPr>
              <w:t>«Ориентировочные признаки» (Приложение 4).</w:t>
            </w:r>
            <w:r w:rsidR="000C437E" w:rsidRPr="000C437E">
              <w:rPr>
                <w:rFonts w:ascii="Times New Roman" w:eastAsia="Times New Roman" w:hAnsi="Times New Roman" w:cs="Times New Roman"/>
                <w:position w:val="0"/>
                <w:lang w:eastAsia="ru-RU"/>
              </w:rPr>
              <w:t xml:space="preserve"> </w:t>
            </w:r>
            <w:r w:rsidR="000C437E" w:rsidRPr="000C437E">
              <w:rPr>
                <w:rFonts w:ascii="Times New Roman" w:eastAsia="Times New Roman" w:hAnsi="Times New Roman" w:cs="Times New Roman"/>
                <w:position w:val="0"/>
                <w:lang w:eastAsia="ru-RU"/>
              </w:rPr>
              <w:lastRenderedPageBreak/>
              <w:t>Преподаватель  проговаривает состав действий вслух и находит величину проекции силы на оси;</w:t>
            </w:r>
          </w:p>
          <w:p w:rsidR="00BE771E" w:rsidRPr="00260AAC" w:rsidRDefault="00BE771E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4" w:type="pct"/>
          </w:tcPr>
          <w:p w:rsidR="000C437E" w:rsidRDefault="001C6378" w:rsidP="000C437E">
            <w:pPr>
              <w:spacing w:line="240" w:lineRule="auto"/>
              <w:ind w:left="0" w:firstLine="0"/>
              <w:outlineLvl w:val="9"/>
              <w:rPr>
                <w:rFonts w:ascii="Times New Roman" w:eastAsia="Times New Roman" w:hAnsi="Times New Roman" w:cs="Times New Roman"/>
                <w:positio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position w:val="0"/>
                <w:lang w:eastAsia="ru-RU"/>
              </w:rPr>
              <w:lastRenderedPageBreak/>
              <w:t>О</w:t>
            </w:r>
            <w:r w:rsidRPr="001C6378">
              <w:rPr>
                <w:rFonts w:ascii="Times New Roman" w:eastAsia="Times New Roman" w:hAnsi="Times New Roman" w:cs="Times New Roman"/>
                <w:position w:val="0"/>
                <w:lang w:eastAsia="ru-RU"/>
              </w:rPr>
              <w:t>пределяют значимость темы в профессиональной деятельности</w:t>
            </w:r>
            <w:r>
              <w:rPr>
                <w:rFonts w:ascii="Times New Roman" w:eastAsia="Times New Roman" w:hAnsi="Times New Roman" w:cs="Times New Roman"/>
                <w:position w:val="0"/>
                <w:lang w:eastAsia="ru-RU"/>
              </w:rPr>
              <w:t xml:space="preserve">. </w:t>
            </w:r>
            <w:r w:rsidR="000C437E">
              <w:rPr>
                <w:rFonts w:ascii="Times New Roman" w:eastAsia="Times New Roman" w:hAnsi="Times New Roman" w:cs="Times New Roman"/>
                <w:position w:val="0"/>
                <w:lang w:eastAsia="ru-RU"/>
              </w:rPr>
              <w:t xml:space="preserve">Слушают, </w:t>
            </w:r>
            <w:r w:rsidR="000C437E">
              <w:rPr>
                <w:rFonts w:ascii="Times New Roman" w:eastAsia="Times New Roman" w:hAnsi="Times New Roman" w:cs="Times New Roman"/>
                <w:position w:val="0"/>
                <w:lang w:eastAsia="ru-RU"/>
              </w:rPr>
              <w:lastRenderedPageBreak/>
              <w:t>записывают;</w:t>
            </w:r>
          </w:p>
          <w:p w:rsidR="000C437E" w:rsidRPr="000C437E" w:rsidRDefault="000C437E" w:rsidP="000C437E">
            <w:pPr>
              <w:spacing w:line="240" w:lineRule="auto"/>
              <w:ind w:left="0" w:firstLine="0"/>
              <w:outlineLvl w:val="9"/>
              <w:rPr>
                <w:rFonts w:ascii="Times New Roman" w:eastAsia="Times New Roman" w:hAnsi="Times New Roman" w:cs="Times New Roman"/>
                <w:position w:val="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position w:val="0"/>
                <w:lang w:eastAsia="ru-RU"/>
              </w:rPr>
              <w:t>у</w:t>
            </w:r>
            <w:r w:rsidRPr="000C437E">
              <w:rPr>
                <w:rFonts w:ascii="Times New Roman" w:eastAsia="Times New Roman" w:hAnsi="Times New Roman" w:cs="Times New Roman"/>
                <w:position w:val="0"/>
                <w:lang w:eastAsia="ru-RU"/>
              </w:rPr>
              <w:t>чащийся проговаривает состав действий вслух и находит величину проекции силы на оси;</w:t>
            </w:r>
          </w:p>
          <w:p w:rsidR="000C437E" w:rsidRPr="000C437E" w:rsidRDefault="000C437E" w:rsidP="000C437E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0C437E">
              <w:rPr>
                <w:rFonts w:ascii="Times New Roman" w:hAnsi="Times New Roman" w:cs="Times New Roman"/>
              </w:rPr>
              <w:t>Другой учащийся проговаривает вслух состав действий и находит величину проекции силы на оси;</w:t>
            </w:r>
          </w:p>
          <w:p w:rsidR="000C437E" w:rsidRPr="000C437E" w:rsidRDefault="000C437E" w:rsidP="000C437E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</w:t>
            </w:r>
            <w:r w:rsidRPr="000C437E">
              <w:rPr>
                <w:rFonts w:ascii="Times New Roman" w:hAnsi="Times New Roman" w:cs="Times New Roman"/>
              </w:rPr>
              <w:t>амостоятельно (речь про себя) находят величину проекции силы на оси.</w:t>
            </w:r>
          </w:p>
          <w:p w:rsidR="000C437E" w:rsidRPr="000C437E" w:rsidRDefault="000C437E" w:rsidP="000C437E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</w:p>
          <w:p w:rsidR="008909E5" w:rsidRPr="00260AAC" w:rsidRDefault="008909E5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7" w:type="pct"/>
          </w:tcPr>
          <w:p w:rsidR="008909E5" w:rsidRPr="00260AAC" w:rsidRDefault="007B6ABE" w:rsidP="00920903">
            <w:pPr>
              <w:spacing w:line="240" w:lineRule="auto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Сформированы знания по теме.</w:t>
            </w:r>
          </w:p>
        </w:tc>
        <w:tc>
          <w:tcPr>
            <w:tcW w:w="578" w:type="pct"/>
          </w:tcPr>
          <w:p w:rsidR="008909E5" w:rsidRPr="00260AAC" w:rsidRDefault="008909E5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pct"/>
          </w:tcPr>
          <w:p w:rsidR="007B6ABE" w:rsidRDefault="007B6ABE" w:rsidP="007B6ABE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Карты</w:t>
            </w:r>
            <w:r w:rsidRPr="009C23E0">
              <w:rPr>
                <w:rFonts w:ascii="Times New Roman" w:hAnsi="Times New Roman" w:cs="Times New Roman"/>
              </w:rPr>
              <w:t xml:space="preserve"> «Ориентировочные признаки»</w:t>
            </w:r>
            <w:r>
              <w:rPr>
                <w:rFonts w:ascii="Times New Roman" w:hAnsi="Times New Roman" w:cs="Times New Roman"/>
              </w:rPr>
              <w:t>,</w:t>
            </w:r>
          </w:p>
          <w:p w:rsidR="007B6ABE" w:rsidRDefault="007B6ABE" w:rsidP="007B6ABE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Презентация к уроку;</w:t>
            </w:r>
          </w:p>
          <w:p w:rsidR="008909E5" w:rsidRPr="00260AAC" w:rsidRDefault="007B6ABE" w:rsidP="007B6ABE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C61BC5">
              <w:rPr>
                <w:rFonts w:ascii="Times New Roman" w:hAnsi="Times New Roman" w:cs="Times New Roman"/>
              </w:rPr>
              <w:t>ультимедиа проектор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B33818" w:rsidRPr="00260AAC" w:rsidTr="00610172">
        <w:trPr>
          <w:trHeight w:val="507"/>
        </w:trPr>
        <w:tc>
          <w:tcPr>
            <w:tcW w:w="1485" w:type="pct"/>
          </w:tcPr>
          <w:p w:rsidR="008909E5" w:rsidRPr="00260AAC" w:rsidRDefault="005978EF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lastRenderedPageBreak/>
              <w:t>Проверка усвоения</w:t>
            </w:r>
            <w:r w:rsidR="00DC1F36">
              <w:rPr>
                <w:rFonts w:ascii="Times New Roman" w:hAnsi="Times New Roman" w:cs="Times New Roman"/>
                <w:bCs/>
              </w:rPr>
              <w:t>,</w:t>
            </w:r>
            <w:r>
              <w:rPr>
                <w:rFonts w:ascii="Times New Roman" w:hAnsi="Times New Roman" w:cs="Times New Roman"/>
                <w:bCs/>
              </w:rPr>
              <w:t xml:space="preserve"> 25 мин.</w:t>
            </w:r>
          </w:p>
        </w:tc>
        <w:tc>
          <w:tcPr>
            <w:tcW w:w="804" w:type="pct"/>
            <w:gridSpan w:val="2"/>
          </w:tcPr>
          <w:p w:rsidR="008909E5" w:rsidRDefault="00C97CFF" w:rsidP="00C97CFF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C97CFF">
              <w:rPr>
                <w:rFonts w:ascii="Times New Roman" w:hAnsi="Times New Roman" w:cs="Times New Roman"/>
              </w:rPr>
              <w:t xml:space="preserve">Преподаватель раздает карточки индивидуальных заданий «Определение величины проекции каждой силы на ось </w:t>
            </w:r>
            <w:r w:rsidRPr="00C97CFF">
              <w:rPr>
                <w:rFonts w:ascii="Times New Roman" w:hAnsi="Times New Roman" w:cs="Times New Roman"/>
              </w:rPr>
              <w:lastRenderedPageBreak/>
              <w:t>Х и</w:t>
            </w:r>
            <w:proofErr w:type="gramStart"/>
            <w:r w:rsidRPr="00C97CFF">
              <w:rPr>
                <w:rFonts w:ascii="Times New Roman" w:hAnsi="Times New Roman" w:cs="Times New Roman"/>
              </w:rPr>
              <w:t xml:space="preserve"> У</w:t>
            </w:r>
            <w:proofErr w:type="gramEnd"/>
            <w:r w:rsidRPr="00C97CFF">
              <w:rPr>
                <w:rFonts w:ascii="Times New Roman" w:hAnsi="Times New Roman" w:cs="Times New Roman"/>
              </w:rPr>
              <w:t xml:space="preserve"> (Приложение 2.) </w:t>
            </w:r>
            <w:r>
              <w:rPr>
                <w:rFonts w:ascii="Times New Roman" w:hAnsi="Times New Roman" w:cs="Times New Roman"/>
              </w:rPr>
              <w:t>и К</w:t>
            </w:r>
            <w:r w:rsidRPr="00C97CFF">
              <w:rPr>
                <w:rFonts w:ascii="Times New Roman" w:hAnsi="Times New Roman" w:cs="Times New Roman"/>
              </w:rPr>
              <w:t>артами «Ориентировочные признаки» (Приложение 4).</w:t>
            </w:r>
          </w:p>
          <w:p w:rsidR="00C97CFF" w:rsidRPr="00260AAC" w:rsidRDefault="00C97CFF" w:rsidP="00C97CFF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C97CFF">
              <w:rPr>
                <w:rFonts w:ascii="Times New Roman" w:hAnsi="Times New Roman" w:cs="Times New Roman"/>
              </w:rPr>
              <w:t xml:space="preserve">По истечении времени преподаватель собирает </w:t>
            </w:r>
            <w:proofErr w:type="gramStart"/>
            <w:r w:rsidRPr="00C97CFF">
              <w:rPr>
                <w:rFonts w:ascii="Times New Roman" w:hAnsi="Times New Roman" w:cs="Times New Roman"/>
              </w:rPr>
              <w:t>работы</w:t>
            </w:r>
            <w:proofErr w:type="gramEnd"/>
            <w:r w:rsidRPr="00C97CFF">
              <w:rPr>
                <w:rFonts w:ascii="Times New Roman" w:hAnsi="Times New Roman" w:cs="Times New Roman"/>
              </w:rPr>
              <w:t xml:space="preserve"> проверяет правильность решения. Выставляет и комментирует оценки.</w:t>
            </w:r>
          </w:p>
        </w:tc>
        <w:tc>
          <w:tcPr>
            <w:tcW w:w="624" w:type="pct"/>
          </w:tcPr>
          <w:p w:rsidR="00610172" w:rsidRDefault="00942CCB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Слушают;</w:t>
            </w:r>
            <w:r w:rsidR="00610172">
              <w:rPr>
                <w:rFonts w:ascii="Times New Roman" w:hAnsi="Times New Roman" w:cs="Times New Roman"/>
              </w:rPr>
              <w:t xml:space="preserve"> записывают</w:t>
            </w:r>
            <w:r w:rsidR="00C97CFF">
              <w:rPr>
                <w:rFonts w:ascii="Times New Roman" w:hAnsi="Times New Roman" w:cs="Times New Roman"/>
              </w:rPr>
              <w:t>;</w:t>
            </w:r>
          </w:p>
          <w:p w:rsidR="008909E5" w:rsidRPr="00260AAC" w:rsidRDefault="00C97CFF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решают индивидуальную задачу, пользуясь картами</w:t>
            </w:r>
            <w:r w:rsidR="00942CCB">
              <w:rPr>
                <w:rFonts w:ascii="Times New Roman" w:hAnsi="Times New Roman" w:cs="Times New Roman"/>
              </w:rPr>
              <w:t xml:space="preserve"> </w:t>
            </w:r>
            <w:r w:rsidR="004D1633" w:rsidRPr="004D1633">
              <w:rPr>
                <w:rFonts w:ascii="Times New Roman" w:hAnsi="Times New Roman" w:cs="Times New Roman"/>
              </w:rPr>
              <w:lastRenderedPageBreak/>
              <w:t>«Ориентировочные признаки» (Приложение 4).</w:t>
            </w:r>
          </w:p>
        </w:tc>
        <w:tc>
          <w:tcPr>
            <w:tcW w:w="767" w:type="pct"/>
          </w:tcPr>
          <w:p w:rsidR="00942CCB" w:rsidRDefault="00942CCB" w:rsidP="00920903">
            <w:pPr>
              <w:spacing w:line="240" w:lineRule="auto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Задачи решены правильно;</w:t>
            </w:r>
          </w:p>
          <w:p w:rsidR="008909E5" w:rsidRPr="00260AAC" w:rsidRDefault="00942CCB" w:rsidP="00920903">
            <w:pPr>
              <w:spacing w:line="240" w:lineRule="auto"/>
              <w:ind w:left="57" w:right="5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Сформированы знания по теме;</w:t>
            </w:r>
          </w:p>
        </w:tc>
        <w:tc>
          <w:tcPr>
            <w:tcW w:w="578" w:type="pct"/>
          </w:tcPr>
          <w:p w:rsidR="008909E5" w:rsidRPr="00260AAC" w:rsidRDefault="000E3267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</w:t>
            </w:r>
            <w:r w:rsidR="0065251C">
              <w:rPr>
                <w:rFonts w:ascii="Times New Roman" w:hAnsi="Times New Roman" w:cs="Times New Roman"/>
              </w:rPr>
              <w:t xml:space="preserve">арточки индивидуальных заданий </w:t>
            </w:r>
            <w:r w:rsidRPr="000E3267">
              <w:rPr>
                <w:rFonts w:ascii="Times New Roman" w:hAnsi="Times New Roman" w:cs="Times New Roman"/>
              </w:rPr>
              <w:t>«Определение величины пр</w:t>
            </w:r>
            <w:r w:rsidR="0065251C">
              <w:rPr>
                <w:rFonts w:ascii="Times New Roman" w:hAnsi="Times New Roman" w:cs="Times New Roman"/>
              </w:rPr>
              <w:t xml:space="preserve">оекции каждой силы </w:t>
            </w:r>
            <w:r w:rsidR="0065251C">
              <w:rPr>
                <w:rFonts w:ascii="Times New Roman" w:hAnsi="Times New Roman" w:cs="Times New Roman"/>
              </w:rPr>
              <w:lastRenderedPageBreak/>
              <w:t>на ось Х и</w:t>
            </w:r>
            <w:proofErr w:type="gramStart"/>
            <w:r w:rsidR="0065251C">
              <w:rPr>
                <w:rFonts w:ascii="Times New Roman" w:hAnsi="Times New Roman" w:cs="Times New Roman"/>
              </w:rPr>
              <w:t xml:space="preserve"> У</w:t>
            </w:r>
            <w:proofErr w:type="gramEnd"/>
            <w:r w:rsidR="0065251C">
              <w:rPr>
                <w:rFonts w:ascii="Times New Roman" w:hAnsi="Times New Roman" w:cs="Times New Roman"/>
              </w:rPr>
              <w:t xml:space="preserve"> </w:t>
            </w:r>
            <w:r w:rsidRPr="000E3267">
              <w:rPr>
                <w:rFonts w:ascii="Times New Roman" w:hAnsi="Times New Roman" w:cs="Times New Roman"/>
              </w:rPr>
              <w:t>(Приложение 2.)</w:t>
            </w:r>
          </w:p>
        </w:tc>
        <w:tc>
          <w:tcPr>
            <w:tcW w:w="742" w:type="pct"/>
          </w:tcPr>
          <w:p w:rsidR="008909E5" w:rsidRPr="00260AAC" w:rsidRDefault="009C23E0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9C23E0">
              <w:rPr>
                <w:rFonts w:ascii="Times New Roman" w:hAnsi="Times New Roman" w:cs="Times New Roman"/>
              </w:rPr>
              <w:lastRenderedPageBreak/>
              <w:t>Карты «Ориентировочные признаки»</w:t>
            </w:r>
          </w:p>
        </w:tc>
      </w:tr>
      <w:tr w:rsidR="008909E5" w:rsidRPr="00260AAC" w:rsidTr="009C23E0">
        <w:trPr>
          <w:trHeight w:val="255"/>
        </w:trPr>
        <w:tc>
          <w:tcPr>
            <w:tcW w:w="5000" w:type="pct"/>
            <w:gridSpan w:val="7"/>
          </w:tcPr>
          <w:p w:rsidR="008909E5" w:rsidRPr="00260AAC" w:rsidRDefault="008909E5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260AAC"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lastRenderedPageBreak/>
              <w:t>3. Заключительный этап занятия</w:t>
            </w:r>
          </w:p>
        </w:tc>
      </w:tr>
      <w:tr w:rsidR="00B33818" w:rsidRPr="00260AAC" w:rsidTr="00610172">
        <w:trPr>
          <w:trHeight w:val="358"/>
        </w:trPr>
        <w:tc>
          <w:tcPr>
            <w:tcW w:w="1485" w:type="pct"/>
          </w:tcPr>
          <w:p w:rsidR="008909E5" w:rsidRPr="00260AAC" w:rsidRDefault="00DC1F36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Объяснение</w:t>
            </w:r>
            <w:r w:rsidR="009030C2">
              <w:rPr>
                <w:rFonts w:ascii="Times New Roman" w:hAnsi="Times New Roman" w:cs="Times New Roman"/>
                <w:bCs/>
              </w:rPr>
              <w:t xml:space="preserve"> домашнего</w:t>
            </w:r>
            <w:r w:rsidR="009030C2" w:rsidRPr="009030C2">
              <w:rPr>
                <w:rFonts w:ascii="Times New Roman" w:hAnsi="Times New Roman" w:cs="Times New Roman"/>
                <w:bCs/>
              </w:rPr>
              <w:t xml:space="preserve"> з</w:t>
            </w:r>
            <w:r w:rsidR="009030C2">
              <w:rPr>
                <w:rFonts w:ascii="Times New Roman" w:hAnsi="Times New Roman" w:cs="Times New Roman"/>
                <w:bCs/>
              </w:rPr>
              <w:t>адания</w:t>
            </w:r>
            <w:r>
              <w:rPr>
                <w:rFonts w:ascii="Times New Roman" w:hAnsi="Times New Roman" w:cs="Times New Roman"/>
                <w:bCs/>
              </w:rPr>
              <w:t>,</w:t>
            </w:r>
            <w:r w:rsidR="009030C2" w:rsidRPr="009030C2">
              <w:rPr>
                <w:rFonts w:ascii="Times New Roman" w:hAnsi="Times New Roman" w:cs="Times New Roman"/>
                <w:bCs/>
              </w:rPr>
              <w:t>5 мин.</w:t>
            </w:r>
          </w:p>
        </w:tc>
        <w:tc>
          <w:tcPr>
            <w:tcW w:w="804" w:type="pct"/>
            <w:gridSpan w:val="2"/>
          </w:tcPr>
          <w:p w:rsidR="008909E5" w:rsidRPr="00260AAC" w:rsidRDefault="008909E5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623" w:type="pct"/>
          </w:tcPr>
          <w:p w:rsidR="00C97CFF" w:rsidRDefault="00C97CFF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</w:t>
            </w:r>
            <w:r w:rsidRPr="00C97CFF">
              <w:rPr>
                <w:rFonts w:ascii="Times New Roman" w:hAnsi="Times New Roman" w:cs="Times New Roman"/>
              </w:rPr>
              <w:t>аписывает домашнее задание;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8909E5" w:rsidRDefault="00C97CFF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C97CFF">
              <w:rPr>
                <w:rFonts w:ascii="Times New Roman" w:hAnsi="Times New Roman" w:cs="Times New Roman"/>
              </w:rPr>
              <w:t>задаёт дополнительные вопросы по выполнению.</w:t>
            </w:r>
          </w:p>
          <w:p w:rsidR="007178D2" w:rsidRPr="00260AAC" w:rsidRDefault="007178D2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68" w:type="pct"/>
          </w:tcPr>
          <w:p w:rsidR="008909E5" w:rsidRPr="00260AAC" w:rsidRDefault="000E3267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0E3267">
              <w:rPr>
                <w:rFonts w:ascii="Times New Roman" w:hAnsi="Times New Roman" w:cs="Times New Roman"/>
              </w:rPr>
              <w:t>Задание записано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578" w:type="pct"/>
          </w:tcPr>
          <w:p w:rsidR="008909E5" w:rsidRPr="00260AAC" w:rsidRDefault="008909E5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pct"/>
          </w:tcPr>
          <w:p w:rsidR="008909E5" w:rsidRPr="00260AAC" w:rsidRDefault="008909E5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</w:p>
        </w:tc>
      </w:tr>
      <w:tr w:rsidR="00B33818" w:rsidRPr="00260AAC" w:rsidTr="00610172">
        <w:trPr>
          <w:trHeight w:val="358"/>
        </w:trPr>
        <w:tc>
          <w:tcPr>
            <w:tcW w:w="1485" w:type="pct"/>
          </w:tcPr>
          <w:p w:rsidR="008909E5" w:rsidRPr="00260AAC" w:rsidRDefault="009030C2" w:rsidP="008A4943">
            <w:pPr>
              <w:tabs>
                <w:tab w:val="left" w:pos="1134"/>
              </w:tabs>
              <w:spacing w:line="240" w:lineRule="auto"/>
              <w:ind w:left="57" w:right="2892"/>
              <w:jc w:val="both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Подведение итогов -5мин.</w:t>
            </w:r>
          </w:p>
        </w:tc>
        <w:tc>
          <w:tcPr>
            <w:tcW w:w="804" w:type="pct"/>
            <w:gridSpan w:val="2"/>
          </w:tcPr>
          <w:p w:rsidR="008909E5" w:rsidRPr="00260AAC" w:rsidRDefault="00CC769E" w:rsidP="00CC769E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Выставляет оценки в журнал; Задает вопрос: «Что нового вы узнали?», «Как эта тема может пригодиться вам в профессии?»</w:t>
            </w:r>
          </w:p>
        </w:tc>
        <w:tc>
          <w:tcPr>
            <w:tcW w:w="623" w:type="pct"/>
          </w:tcPr>
          <w:p w:rsidR="002D259F" w:rsidRPr="002D259F" w:rsidRDefault="002D259F" w:rsidP="002D259F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2D259F">
              <w:rPr>
                <w:rFonts w:ascii="Times New Roman" w:hAnsi="Times New Roman" w:cs="Times New Roman"/>
              </w:rPr>
              <w:t>говорят о том:</w:t>
            </w:r>
          </w:p>
          <w:p w:rsidR="002D259F" w:rsidRPr="002D259F" w:rsidRDefault="007178D2" w:rsidP="002D259F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что </w:t>
            </w:r>
            <w:r w:rsidR="002D259F" w:rsidRPr="002D259F">
              <w:rPr>
                <w:rFonts w:ascii="Times New Roman" w:hAnsi="Times New Roman" w:cs="Times New Roman"/>
              </w:rPr>
              <w:t>они узнали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2D259F" w:rsidRPr="002D259F">
              <w:rPr>
                <w:rFonts w:ascii="Times New Roman" w:hAnsi="Times New Roman" w:cs="Times New Roman"/>
              </w:rPr>
              <w:t>нового;</w:t>
            </w:r>
          </w:p>
          <w:p w:rsidR="002D259F" w:rsidRPr="002D259F" w:rsidRDefault="002D259F" w:rsidP="002D259F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2D259F">
              <w:rPr>
                <w:rFonts w:ascii="Times New Roman" w:hAnsi="Times New Roman" w:cs="Times New Roman"/>
              </w:rPr>
              <w:t xml:space="preserve"> что они запомнили;</w:t>
            </w:r>
          </w:p>
          <w:p w:rsidR="002D259F" w:rsidRPr="002D259F" w:rsidRDefault="002D259F" w:rsidP="002D259F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</w:p>
          <w:p w:rsidR="008909E5" w:rsidRPr="00260AAC" w:rsidRDefault="002D259F" w:rsidP="002D259F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2D259F">
              <w:rPr>
                <w:rFonts w:ascii="Times New Roman" w:hAnsi="Times New Roman" w:cs="Times New Roman"/>
              </w:rPr>
              <w:t xml:space="preserve"> что понравилось.</w:t>
            </w:r>
          </w:p>
        </w:tc>
        <w:tc>
          <w:tcPr>
            <w:tcW w:w="768" w:type="pct"/>
          </w:tcPr>
          <w:p w:rsidR="008909E5" w:rsidRPr="00260AAC" w:rsidRDefault="000E3267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  <w:r w:rsidRPr="000E3267">
              <w:rPr>
                <w:rFonts w:ascii="Times New Roman" w:hAnsi="Times New Roman" w:cs="Times New Roman"/>
              </w:rPr>
              <w:t>Сформировано умение выражать свои мысли.</w:t>
            </w:r>
          </w:p>
        </w:tc>
        <w:tc>
          <w:tcPr>
            <w:tcW w:w="578" w:type="pct"/>
          </w:tcPr>
          <w:p w:rsidR="008909E5" w:rsidRPr="00260AAC" w:rsidRDefault="008909E5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42" w:type="pct"/>
          </w:tcPr>
          <w:p w:rsidR="008909E5" w:rsidRPr="00260AAC" w:rsidRDefault="008909E5" w:rsidP="00920903">
            <w:pPr>
              <w:spacing w:line="240" w:lineRule="auto"/>
              <w:ind w:left="57" w:right="57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3C6A32" w:rsidRDefault="003C6A32" w:rsidP="008A4943">
      <w:pPr>
        <w:pStyle w:val="1"/>
        <w:numPr>
          <w:ilvl w:val="0"/>
          <w:numId w:val="0"/>
        </w:numPr>
        <w:tabs>
          <w:tab w:val="left" w:pos="598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  <w:sectPr w:rsidR="003C6A32" w:rsidSect="003C6A3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49139A" w:rsidRPr="0049139A" w:rsidRDefault="003C6A32" w:rsidP="0049139A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bookmarkStart w:id="1" w:name="_GoBack"/>
      <w:bookmarkEnd w:id="1"/>
      <w:r w:rsidRPr="0049139A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49139A" w:rsidRPr="0049139A" w:rsidRDefault="0049139A" w:rsidP="0049139A">
      <w:pPr>
        <w:rPr>
          <w:rFonts w:ascii="Times New Roman" w:hAnsi="Times New Roman" w:cs="Times New Roman"/>
          <w:sz w:val="28"/>
          <w:szCs w:val="28"/>
        </w:rPr>
      </w:pPr>
    </w:p>
    <w:p w:rsidR="003C6A32" w:rsidRPr="003C6A32" w:rsidRDefault="003C6A32" w:rsidP="003C6A32">
      <w:pPr>
        <w:rPr>
          <w:rFonts w:ascii="Times New Roman" w:hAnsi="Times New Roman" w:cs="Times New Roman"/>
          <w:b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 xml:space="preserve">    </w:t>
      </w:r>
      <w:r w:rsidRPr="003C6A32">
        <w:rPr>
          <w:rFonts w:ascii="Times New Roman" w:hAnsi="Times New Roman" w:cs="Times New Roman"/>
          <w:b/>
          <w:sz w:val="28"/>
          <w:szCs w:val="28"/>
        </w:rPr>
        <w:t>План урока с применением карт ООД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Дисциплина:</w:t>
      </w:r>
      <w:r w:rsidRPr="003C6A32">
        <w:rPr>
          <w:rFonts w:ascii="Times New Roman" w:hAnsi="Times New Roman" w:cs="Times New Roman"/>
          <w:sz w:val="28"/>
          <w:szCs w:val="28"/>
        </w:rPr>
        <w:tab/>
        <w:t>Математика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Группа:</w:t>
      </w:r>
      <w:r w:rsidRPr="003C6A32">
        <w:rPr>
          <w:rFonts w:ascii="Times New Roman" w:hAnsi="Times New Roman" w:cs="Times New Roman"/>
          <w:sz w:val="28"/>
          <w:szCs w:val="28"/>
        </w:rPr>
        <w:tab/>
      </w:r>
      <w:r w:rsidRPr="003C6A32">
        <w:rPr>
          <w:rFonts w:ascii="Times New Roman" w:hAnsi="Times New Roman" w:cs="Times New Roman"/>
          <w:sz w:val="28"/>
          <w:szCs w:val="28"/>
        </w:rPr>
        <w:tab/>
        <w:t xml:space="preserve">Дата проведения: 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Урок №</w:t>
      </w:r>
      <w:r w:rsidRPr="003C6A32">
        <w:rPr>
          <w:rFonts w:ascii="Times New Roman" w:hAnsi="Times New Roman" w:cs="Times New Roman"/>
          <w:sz w:val="28"/>
          <w:szCs w:val="28"/>
        </w:rPr>
        <w:tab/>
      </w:r>
      <w:r w:rsidRPr="003C6A32">
        <w:rPr>
          <w:rFonts w:ascii="Times New Roman" w:hAnsi="Times New Roman" w:cs="Times New Roman"/>
          <w:sz w:val="28"/>
          <w:szCs w:val="28"/>
        </w:rPr>
        <w:tab/>
        <w:t>Тема урока: Понятие вектора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Цели урока: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Обучающие: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1.</w:t>
      </w:r>
      <w:r w:rsidRPr="003C6A32">
        <w:rPr>
          <w:rFonts w:ascii="Times New Roman" w:hAnsi="Times New Roman" w:cs="Times New Roman"/>
          <w:sz w:val="28"/>
          <w:szCs w:val="28"/>
        </w:rPr>
        <w:tab/>
        <w:t>Усвоить понятие вектора и порядок вычисления проекции силы на ось (II уровень усвоения).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2.</w:t>
      </w:r>
      <w:r w:rsidRPr="003C6A32">
        <w:rPr>
          <w:rFonts w:ascii="Times New Roman" w:hAnsi="Times New Roman" w:cs="Times New Roman"/>
          <w:sz w:val="28"/>
          <w:szCs w:val="28"/>
        </w:rPr>
        <w:tab/>
        <w:t>Уметь находить проекцию любой силы на ось (III уровень усвоения).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Развивающие: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1.</w:t>
      </w:r>
      <w:r w:rsidRPr="003C6A32">
        <w:rPr>
          <w:rFonts w:ascii="Times New Roman" w:hAnsi="Times New Roman" w:cs="Times New Roman"/>
          <w:sz w:val="28"/>
          <w:szCs w:val="28"/>
        </w:rPr>
        <w:tab/>
        <w:t>Развитие зрительного и слухового восприятия, речи;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2.</w:t>
      </w:r>
      <w:r w:rsidRPr="003C6A32">
        <w:rPr>
          <w:rFonts w:ascii="Times New Roman" w:hAnsi="Times New Roman" w:cs="Times New Roman"/>
          <w:sz w:val="28"/>
          <w:szCs w:val="28"/>
        </w:rPr>
        <w:tab/>
        <w:t>Развитие логического мышления;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3.       Развитие навыков решения задач.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1.</w:t>
      </w:r>
      <w:r w:rsidRPr="003C6A32">
        <w:rPr>
          <w:rFonts w:ascii="Times New Roman" w:hAnsi="Times New Roman" w:cs="Times New Roman"/>
          <w:sz w:val="28"/>
          <w:szCs w:val="28"/>
        </w:rPr>
        <w:tab/>
        <w:t>Привлечение к активной познавательной деятельности.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2.</w:t>
      </w:r>
      <w:r w:rsidRPr="003C6A32">
        <w:rPr>
          <w:rFonts w:ascii="Times New Roman" w:hAnsi="Times New Roman" w:cs="Times New Roman"/>
          <w:sz w:val="28"/>
          <w:szCs w:val="28"/>
        </w:rPr>
        <w:tab/>
        <w:t>Воспитание настойчивости в достижении цели, самостоятельности.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3.       Воспитание трудовой дисциплины, заинтересованности в профессии.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C6A32">
        <w:rPr>
          <w:rFonts w:ascii="Times New Roman" w:hAnsi="Times New Roman" w:cs="Times New Roman"/>
          <w:sz w:val="28"/>
          <w:szCs w:val="28"/>
        </w:rPr>
        <w:t>Межпредметные</w:t>
      </w:r>
      <w:proofErr w:type="spellEnd"/>
      <w:r w:rsidRPr="003C6A32">
        <w:rPr>
          <w:rFonts w:ascii="Times New Roman" w:hAnsi="Times New Roman" w:cs="Times New Roman"/>
          <w:sz w:val="28"/>
          <w:szCs w:val="28"/>
        </w:rPr>
        <w:t xml:space="preserve"> связи: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Техническая механика: «Сложение сил. Система сходящихся сил», «Приведение плоской системы сил к данному центру», «Приведение пространственной системы сил к данному центру», «Расчет балочных систем».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Детали машин: «Расчет деталей машин на прочность».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 xml:space="preserve">Физика: «Нахождение проекции силы тяжести для тела на наклонной плоскости» 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3C6A32">
        <w:rPr>
          <w:rFonts w:ascii="Times New Roman" w:hAnsi="Times New Roman" w:cs="Times New Roman"/>
          <w:sz w:val="28"/>
          <w:szCs w:val="28"/>
        </w:rPr>
        <w:t>Внутрипредметные</w:t>
      </w:r>
      <w:proofErr w:type="spellEnd"/>
      <w:r w:rsidRPr="003C6A32">
        <w:rPr>
          <w:rFonts w:ascii="Times New Roman" w:hAnsi="Times New Roman" w:cs="Times New Roman"/>
          <w:sz w:val="28"/>
          <w:szCs w:val="28"/>
        </w:rPr>
        <w:t xml:space="preserve"> связи: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Математика: «Действия над векторами», «Тригонометрия».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Материально-техническое оснащение: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Наглядные пособия: карты ООД «Проекция силы на ось», плакат «Проекция     силы на ось», мультимедиа проектор.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Раздаточный материал: карточки индивидуального задания по теме:    «Определение величины проекции каждой силы на ось Х и на ось</w:t>
      </w:r>
      <w:proofErr w:type="gramStart"/>
      <w:r w:rsidRPr="003C6A32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3C6A32">
        <w:rPr>
          <w:rFonts w:ascii="Times New Roman" w:hAnsi="Times New Roman" w:cs="Times New Roman"/>
          <w:sz w:val="28"/>
          <w:szCs w:val="28"/>
        </w:rPr>
        <w:t>».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</w:p>
    <w:p w:rsidR="003C6A32" w:rsidRPr="003C6A32" w:rsidRDefault="003C6A32" w:rsidP="003C6A32">
      <w:pPr>
        <w:rPr>
          <w:rFonts w:ascii="Times New Roman" w:hAnsi="Times New Roman" w:cs="Times New Roman"/>
          <w:b/>
          <w:sz w:val="28"/>
          <w:szCs w:val="28"/>
        </w:rPr>
      </w:pPr>
      <w:r w:rsidRPr="003C6A32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1.</w:t>
      </w:r>
      <w:r w:rsidRPr="003C6A32">
        <w:rPr>
          <w:rFonts w:ascii="Times New Roman" w:hAnsi="Times New Roman" w:cs="Times New Roman"/>
          <w:sz w:val="28"/>
          <w:szCs w:val="28"/>
        </w:rPr>
        <w:tab/>
        <w:t>Начало урока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1.1.</w:t>
      </w:r>
      <w:r w:rsidRPr="003C6A32">
        <w:rPr>
          <w:rFonts w:ascii="Times New Roman" w:hAnsi="Times New Roman" w:cs="Times New Roman"/>
          <w:sz w:val="28"/>
          <w:szCs w:val="28"/>
        </w:rPr>
        <w:tab/>
        <w:t xml:space="preserve">Организационный момент </w:t>
      </w:r>
      <w:r w:rsidRPr="003C6A32">
        <w:rPr>
          <w:rFonts w:ascii="Times New Roman" w:hAnsi="Times New Roman" w:cs="Times New Roman"/>
          <w:sz w:val="28"/>
          <w:szCs w:val="28"/>
        </w:rPr>
        <w:tab/>
      </w:r>
      <w:r w:rsidRPr="003C6A32">
        <w:rPr>
          <w:rFonts w:ascii="Times New Roman" w:hAnsi="Times New Roman" w:cs="Times New Roman"/>
          <w:sz w:val="28"/>
          <w:szCs w:val="28"/>
        </w:rPr>
        <w:tab/>
      </w:r>
      <w:r w:rsidRPr="003C6A32">
        <w:rPr>
          <w:rFonts w:ascii="Times New Roman" w:hAnsi="Times New Roman" w:cs="Times New Roman"/>
          <w:sz w:val="28"/>
          <w:szCs w:val="28"/>
        </w:rPr>
        <w:tab/>
      </w:r>
      <w:r w:rsidRPr="003C6A32">
        <w:rPr>
          <w:rFonts w:ascii="Times New Roman" w:hAnsi="Times New Roman" w:cs="Times New Roman"/>
          <w:sz w:val="28"/>
          <w:szCs w:val="28"/>
        </w:rPr>
        <w:tab/>
      </w:r>
      <w:r w:rsidRPr="003C6A32">
        <w:rPr>
          <w:rFonts w:ascii="Times New Roman" w:hAnsi="Times New Roman" w:cs="Times New Roman"/>
          <w:sz w:val="28"/>
          <w:szCs w:val="28"/>
        </w:rPr>
        <w:tab/>
        <w:t xml:space="preserve">          - 5 мин.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1.2.</w:t>
      </w:r>
      <w:r w:rsidRPr="003C6A32">
        <w:rPr>
          <w:rFonts w:ascii="Times New Roman" w:hAnsi="Times New Roman" w:cs="Times New Roman"/>
          <w:sz w:val="28"/>
          <w:szCs w:val="28"/>
        </w:rPr>
        <w:tab/>
        <w:t>Проверка домашнего задания – технический диктант           - 10 мин.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2.</w:t>
      </w:r>
      <w:r w:rsidRPr="003C6A32">
        <w:rPr>
          <w:rFonts w:ascii="Times New Roman" w:hAnsi="Times New Roman" w:cs="Times New Roman"/>
          <w:sz w:val="28"/>
          <w:szCs w:val="28"/>
        </w:rPr>
        <w:tab/>
        <w:t xml:space="preserve">Объяснение нового материала: </w:t>
      </w:r>
      <w:r w:rsidRPr="003C6A32">
        <w:rPr>
          <w:rFonts w:ascii="Times New Roman" w:hAnsi="Times New Roman" w:cs="Times New Roman"/>
          <w:sz w:val="28"/>
          <w:szCs w:val="28"/>
        </w:rPr>
        <w:tab/>
      </w:r>
      <w:r w:rsidRPr="003C6A32">
        <w:rPr>
          <w:rFonts w:ascii="Times New Roman" w:hAnsi="Times New Roman" w:cs="Times New Roman"/>
          <w:sz w:val="28"/>
          <w:szCs w:val="28"/>
        </w:rPr>
        <w:tab/>
      </w:r>
      <w:r w:rsidRPr="003C6A32">
        <w:rPr>
          <w:rFonts w:ascii="Times New Roman" w:hAnsi="Times New Roman" w:cs="Times New Roman"/>
          <w:sz w:val="28"/>
          <w:szCs w:val="28"/>
        </w:rPr>
        <w:tab/>
      </w:r>
      <w:r w:rsidRPr="003C6A32">
        <w:rPr>
          <w:rFonts w:ascii="Times New Roman" w:hAnsi="Times New Roman" w:cs="Times New Roman"/>
          <w:sz w:val="28"/>
          <w:szCs w:val="28"/>
        </w:rPr>
        <w:tab/>
      </w:r>
      <w:r w:rsidRPr="003C6A32">
        <w:rPr>
          <w:rFonts w:ascii="Times New Roman" w:hAnsi="Times New Roman" w:cs="Times New Roman"/>
          <w:sz w:val="28"/>
          <w:szCs w:val="28"/>
        </w:rPr>
        <w:tab/>
        <w:t xml:space="preserve"> - 30 мин.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Тема: Понятие вектора. Проекция силы на ось.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2.1.</w:t>
      </w:r>
      <w:r w:rsidRPr="003C6A32">
        <w:rPr>
          <w:rFonts w:ascii="Times New Roman" w:hAnsi="Times New Roman" w:cs="Times New Roman"/>
          <w:sz w:val="28"/>
          <w:szCs w:val="28"/>
        </w:rPr>
        <w:tab/>
        <w:t>Актуализация, мотивация темы. Связь с технической механикой.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2.2.</w:t>
      </w:r>
      <w:r w:rsidRPr="003C6A32">
        <w:rPr>
          <w:rFonts w:ascii="Times New Roman" w:hAnsi="Times New Roman" w:cs="Times New Roman"/>
          <w:sz w:val="28"/>
          <w:szCs w:val="28"/>
        </w:rPr>
        <w:tab/>
        <w:t xml:space="preserve"> Ознакомление с картами «Ориентировочные признаки».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3.</w:t>
      </w:r>
      <w:r w:rsidRPr="003C6A32">
        <w:rPr>
          <w:rFonts w:ascii="Times New Roman" w:hAnsi="Times New Roman" w:cs="Times New Roman"/>
          <w:sz w:val="28"/>
          <w:szCs w:val="28"/>
        </w:rPr>
        <w:tab/>
        <w:t>Закрепление:</w:t>
      </w:r>
      <w:r w:rsidRPr="003C6A32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3C6A32">
        <w:rPr>
          <w:rFonts w:ascii="Times New Roman" w:hAnsi="Times New Roman" w:cs="Times New Roman"/>
          <w:sz w:val="28"/>
          <w:szCs w:val="28"/>
        </w:rPr>
        <w:tab/>
      </w:r>
      <w:r w:rsidRPr="003C6A32">
        <w:rPr>
          <w:rFonts w:ascii="Times New Roman" w:hAnsi="Times New Roman" w:cs="Times New Roman"/>
          <w:sz w:val="28"/>
          <w:szCs w:val="28"/>
        </w:rPr>
        <w:tab/>
      </w:r>
      <w:r w:rsidRPr="003C6A32">
        <w:rPr>
          <w:rFonts w:ascii="Times New Roman" w:hAnsi="Times New Roman" w:cs="Times New Roman"/>
          <w:sz w:val="28"/>
          <w:szCs w:val="28"/>
        </w:rPr>
        <w:tab/>
      </w:r>
      <w:r w:rsidRPr="003C6A32">
        <w:rPr>
          <w:rFonts w:ascii="Times New Roman" w:hAnsi="Times New Roman" w:cs="Times New Roman"/>
          <w:sz w:val="28"/>
          <w:szCs w:val="28"/>
        </w:rPr>
        <w:tab/>
      </w:r>
      <w:r w:rsidRPr="003C6A32">
        <w:rPr>
          <w:rFonts w:ascii="Times New Roman" w:hAnsi="Times New Roman" w:cs="Times New Roman"/>
          <w:sz w:val="28"/>
          <w:szCs w:val="28"/>
        </w:rPr>
        <w:tab/>
      </w:r>
      <w:r w:rsidRPr="003C6A32">
        <w:rPr>
          <w:rFonts w:ascii="Times New Roman" w:hAnsi="Times New Roman" w:cs="Times New Roman"/>
          <w:sz w:val="28"/>
          <w:szCs w:val="28"/>
        </w:rPr>
        <w:tab/>
        <w:t xml:space="preserve">           - 10 мин.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Решение задачи на доске поэтапно: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3.1. Преподаватель проговаривает вслух состав действий и решает.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3.2. Учащийся проговаривает вслух состав действий и решает.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3.3.Студенты самостоятельно (речь про себя) находят проекции силы на ось.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4.</w:t>
      </w:r>
      <w:r w:rsidRPr="003C6A32">
        <w:rPr>
          <w:rFonts w:ascii="Times New Roman" w:hAnsi="Times New Roman" w:cs="Times New Roman"/>
          <w:sz w:val="28"/>
          <w:szCs w:val="28"/>
        </w:rPr>
        <w:tab/>
        <w:t>Проверка усвоения</w:t>
      </w:r>
      <w:r w:rsidRPr="003C6A32">
        <w:rPr>
          <w:rFonts w:ascii="Times New Roman" w:hAnsi="Times New Roman" w:cs="Times New Roman"/>
          <w:sz w:val="28"/>
          <w:szCs w:val="28"/>
        </w:rPr>
        <w:tab/>
      </w:r>
      <w:r w:rsidRPr="003C6A32">
        <w:rPr>
          <w:rFonts w:ascii="Times New Roman" w:hAnsi="Times New Roman" w:cs="Times New Roman"/>
          <w:sz w:val="28"/>
          <w:szCs w:val="28"/>
        </w:rPr>
        <w:tab/>
      </w:r>
      <w:r w:rsidRPr="003C6A32">
        <w:rPr>
          <w:rFonts w:ascii="Times New Roman" w:hAnsi="Times New Roman" w:cs="Times New Roman"/>
          <w:sz w:val="28"/>
          <w:szCs w:val="28"/>
        </w:rPr>
        <w:tab/>
      </w:r>
      <w:r w:rsidRPr="003C6A32">
        <w:rPr>
          <w:rFonts w:ascii="Times New Roman" w:hAnsi="Times New Roman" w:cs="Times New Roman"/>
          <w:sz w:val="28"/>
          <w:szCs w:val="28"/>
        </w:rPr>
        <w:tab/>
      </w:r>
      <w:r w:rsidRPr="003C6A32">
        <w:rPr>
          <w:rFonts w:ascii="Times New Roman" w:hAnsi="Times New Roman" w:cs="Times New Roman"/>
          <w:sz w:val="28"/>
          <w:szCs w:val="28"/>
        </w:rPr>
        <w:tab/>
      </w:r>
      <w:r w:rsidRPr="003C6A32">
        <w:rPr>
          <w:rFonts w:ascii="Times New Roman" w:hAnsi="Times New Roman" w:cs="Times New Roman"/>
          <w:sz w:val="28"/>
          <w:szCs w:val="28"/>
        </w:rPr>
        <w:tab/>
        <w:t xml:space="preserve">          - 25 мин.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4.1. Раздаются карточки индивидуальных заданий: «Определение  величины проекции каждой силы на ось Х и на ось</w:t>
      </w:r>
      <w:proofErr w:type="gramStart"/>
      <w:r w:rsidRPr="003C6A32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Pr="003C6A32">
        <w:rPr>
          <w:rFonts w:ascii="Times New Roman" w:hAnsi="Times New Roman" w:cs="Times New Roman"/>
          <w:sz w:val="28"/>
          <w:szCs w:val="28"/>
        </w:rPr>
        <w:t>».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4.2. Выполнение студентами задания по карточкам индивидуального задания (5 вариантов).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4.3. Проверка правильности усвоения.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5. Заключительный этап урока</w:t>
      </w:r>
      <w:r w:rsidRPr="003C6A32">
        <w:rPr>
          <w:rFonts w:ascii="Times New Roman" w:hAnsi="Times New Roman" w:cs="Times New Roman"/>
          <w:sz w:val="28"/>
          <w:szCs w:val="28"/>
        </w:rPr>
        <w:tab/>
      </w:r>
      <w:r w:rsidRPr="003C6A32">
        <w:rPr>
          <w:rFonts w:ascii="Times New Roman" w:hAnsi="Times New Roman" w:cs="Times New Roman"/>
          <w:sz w:val="28"/>
          <w:szCs w:val="28"/>
        </w:rPr>
        <w:tab/>
      </w:r>
      <w:r w:rsidRPr="003C6A32">
        <w:rPr>
          <w:rFonts w:ascii="Times New Roman" w:hAnsi="Times New Roman" w:cs="Times New Roman"/>
          <w:sz w:val="28"/>
          <w:szCs w:val="28"/>
        </w:rPr>
        <w:tab/>
      </w:r>
      <w:r w:rsidRPr="003C6A32">
        <w:rPr>
          <w:rFonts w:ascii="Times New Roman" w:hAnsi="Times New Roman" w:cs="Times New Roman"/>
          <w:sz w:val="28"/>
          <w:szCs w:val="28"/>
        </w:rPr>
        <w:tab/>
      </w:r>
      <w:r w:rsidRPr="003C6A32">
        <w:rPr>
          <w:rFonts w:ascii="Times New Roman" w:hAnsi="Times New Roman" w:cs="Times New Roman"/>
          <w:sz w:val="28"/>
          <w:szCs w:val="28"/>
        </w:rPr>
        <w:tab/>
        <w:t xml:space="preserve">        - 10 мин.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5.1. Объяснение домашнего задания.</w:t>
      </w:r>
    </w:p>
    <w:p w:rsidR="003C6A32" w:rsidRPr="003C6A32" w:rsidRDefault="003C6A32" w:rsidP="003C6A32">
      <w:pPr>
        <w:rPr>
          <w:rFonts w:ascii="Times New Roman" w:hAnsi="Times New Roman" w:cs="Times New Roman"/>
          <w:sz w:val="28"/>
          <w:szCs w:val="28"/>
        </w:rPr>
      </w:pPr>
      <w:r w:rsidRPr="003C6A32">
        <w:rPr>
          <w:rFonts w:ascii="Times New Roman" w:hAnsi="Times New Roman" w:cs="Times New Roman"/>
          <w:sz w:val="28"/>
          <w:szCs w:val="28"/>
        </w:rPr>
        <w:t>5.2. Подведение итогов.</w:t>
      </w:r>
    </w:p>
    <w:p w:rsidR="008909E5" w:rsidRPr="00260AAC" w:rsidRDefault="008909E5" w:rsidP="008A4943">
      <w:pPr>
        <w:pStyle w:val="1"/>
        <w:numPr>
          <w:ilvl w:val="0"/>
          <w:numId w:val="0"/>
        </w:numPr>
        <w:tabs>
          <w:tab w:val="left" w:pos="598"/>
        </w:tabs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bookmarkEnd w:id="0"/>
    <w:p w:rsidR="00A87001" w:rsidRDefault="00A87001" w:rsidP="008909E5">
      <w:pPr>
        <w:spacing w:line="240" w:lineRule="auto"/>
        <w:ind w:left="0" w:firstLine="0"/>
        <w:outlineLvl w:val="9"/>
        <w:rPr>
          <w:rFonts w:ascii="Times New Roman" w:hAnsi="Times New Roman" w:cs="Times New Roman"/>
          <w:b/>
          <w:i/>
          <w:iCs/>
          <w:sz w:val="26"/>
          <w:szCs w:val="26"/>
        </w:rPr>
        <w:sectPr w:rsidR="00A87001" w:rsidSect="003C6A32">
          <w:pgSz w:w="11906" w:h="16838"/>
          <w:pgMar w:top="709" w:right="1701" w:bottom="1134" w:left="851" w:header="708" w:footer="708" w:gutter="0"/>
          <w:cols w:space="708"/>
          <w:docGrid w:linePitch="360"/>
        </w:sectPr>
      </w:pPr>
    </w:p>
    <w:p w:rsidR="00A87001" w:rsidRDefault="00A87001" w:rsidP="008909E5">
      <w:pPr>
        <w:spacing w:line="240" w:lineRule="auto"/>
        <w:ind w:left="0" w:firstLine="0"/>
        <w:outlineLvl w:val="9"/>
        <w:rPr>
          <w:rFonts w:ascii="Times New Roman" w:hAnsi="Times New Roman" w:cs="Times New Roman"/>
          <w:b/>
          <w:iCs/>
          <w:sz w:val="28"/>
          <w:szCs w:val="26"/>
        </w:rPr>
      </w:pPr>
      <w:r w:rsidRPr="00A87001">
        <w:rPr>
          <w:rFonts w:ascii="Times New Roman" w:hAnsi="Times New Roman" w:cs="Times New Roman"/>
          <w:sz w:val="28"/>
        </w:rPr>
        <w:lastRenderedPageBreak/>
        <w:t>6.Приложение – дидактические материалы к этапам занятий</w:t>
      </w:r>
    </w:p>
    <w:p w:rsidR="00A87001" w:rsidRPr="00A87001" w:rsidRDefault="00A87001" w:rsidP="008909E5">
      <w:pPr>
        <w:spacing w:line="240" w:lineRule="auto"/>
        <w:ind w:left="0" w:firstLine="0"/>
        <w:outlineLvl w:val="9"/>
        <w:rPr>
          <w:rFonts w:ascii="Times New Roman" w:hAnsi="Times New Roman" w:cs="Times New Roman"/>
          <w:b/>
          <w:iCs/>
          <w:sz w:val="28"/>
          <w:szCs w:val="26"/>
        </w:rPr>
      </w:pPr>
      <w:r w:rsidRPr="00A87001">
        <w:rPr>
          <w:rFonts w:ascii="Times New Roman" w:hAnsi="Times New Roman" w:cs="Times New Roman"/>
          <w:b/>
          <w:iCs/>
          <w:sz w:val="28"/>
          <w:szCs w:val="26"/>
        </w:rPr>
        <w:t>Пункт 2.2</w:t>
      </w:r>
      <w:r w:rsidR="00083A3F" w:rsidRPr="00083A3F">
        <w:t xml:space="preserve"> </w:t>
      </w:r>
      <w:r w:rsidR="00083A3F" w:rsidRPr="00083A3F">
        <w:rPr>
          <w:rFonts w:ascii="Times New Roman" w:hAnsi="Times New Roman" w:cs="Times New Roman"/>
          <w:b/>
          <w:iCs/>
          <w:sz w:val="28"/>
          <w:szCs w:val="26"/>
        </w:rPr>
        <w:t>Ознакомление с кар</w:t>
      </w:r>
      <w:r w:rsidR="00083A3F">
        <w:rPr>
          <w:rFonts w:ascii="Times New Roman" w:hAnsi="Times New Roman" w:cs="Times New Roman"/>
          <w:b/>
          <w:iCs/>
          <w:sz w:val="28"/>
          <w:szCs w:val="26"/>
        </w:rPr>
        <w:t>тами «Ориентировочные признаки»</w:t>
      </w:r>
    </w:p>
    <w:p w:rsidR="00A87001" w:rsidRDefault="00A87001" w:rsidP="008909E5">
      <w:pPr>
        <w:spacing w:line="240" w:lineRule="auto"/>
        <w:ind w:left="0" w:firstLine="0"/>
        <w:outlineLvl w:val="9"/>
        <w:rPr>
          <w:rFonts w:ascii="Times New Roman" w:hAnsi="Times New Roman" w:cs="Times New Roman"/>
          <w:b/>
          <w:i/>
          <w:iCs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44A95F74" wp14:editId="30BFBE28">
            <wp:extent cx="8992928" cy="5486400"/>
            <wp:effectExtent l="0" t="0" r="0" b="0"/>
            <wp:docPr id="1" name="Рисунок 1" descr="Описание: F:\_1TA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F:\_1TABL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4680" cy="549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357" w:rsidRDefault="00B96357" w:rsidP="008909E5">
      <w:pPr>
        <w:spacing w:line="240" w:lineRule="auto"/>
        <w:ind w:left="0" w:firstLine="0"/>
        <w:outlineLvl w:val="9"/>
        <w:rPr>
          <w:rFonts w:ascii="Times New Roman" w:hAnsi="Times New Roman" w:cs="Times New Roman"/>
          <w:b/>
          <w:i/>
          <w:iCs/>
          <w:sz w:val="26"/>
          <w:szCs w:val="26"/>
        </w:rPr>
      </w:pPr>
    </w:p>
    <w:p w:rsidR="00B96357" w:rsidRDefault="00B96357" w:rsidP="008909E5">
      <w:pPr>
        <w:spacing w:line="240" w:lineRule="auto"/>
        <w:ind w:left="0" w:firstLine="0"/>
        <w:outlineLvl w:val="9"/>
        <w:rPr>
          <w:rFonts w:ascii="Times New Roman" w:hAnsi="Times New Roman" w:cs="Times New Roman"/>
          <w:b/>
          <w:i/>
          <w:iCs/>
          <w:sz w:val="26"/>
          <w:szCs w:val="26"/>
        </w:rPr>
        <w:sectPr w:rsidR="00B96357" w:rsidSect="00A87001">
          <w:pgSz w:w="16838" w:h="11906" w:orient="landscape"/>
          <w:pgMar w:top="1418" w:right="1134" w:bottom="851" w:left="709" w:header="708" w:footer="708" w:gutter="0"/>
          <w:cols w:space="708"/>
          <w:docGrid w:linePitch="360"/>
        </w:sectPr>
      </w:pPr>
    </w:p>
    <w:p w:rsidR="00B96357" w:rsidRPr="00B96357" w:rsidRDefault="00B96357" w:rsidP="00A87001">
      <w:pPr>
        <w:pStyle w:val="a6"/>
        <w:ind w:left="-1134" w:firstLine="0"/>
        <w:jc w:val="left"/>
        <w:rPr>
          <w:sz w:val="32"/>
          <w:szCs w:val="28"/>
        </w:rPr>
      </w:pPr>
    </w:p>
    <w:p w:rsidR="00B96357" w:rsidRPr="00B96357" w:rsidRDefault="00B96357" w:rsidP="00B96357">
      <w:pPr>
        <w:rPr>
          <w:rFonts w:ascii="Times New Roman" w:hAnsi="Times New Roman" w:cs="Times New Roman"/>
          <w:b/>
          <w:sz w:val="28"/>
        </w:rPr>
      </w:pPr>
      <w:r w:rsidRPr="00B96357">
        <w:rPr>
          <w:rFonts w:ascii="Times New Roman" w:hAnsi="Times New Roman" w:cs="Times New Roman"/>
          <w:b/>
          <w:sz w:val="28"/>
        </w:rPr>
        <w:t>ЗАКРЕПЛЕНИЕ</w:t>
      </w:r>
    </w:p>
    <w:p w:rsidR="00B96357" w:rsidRPr="00B96357" w:rsidRDefault="00B96357" w:rsidP="00B96357">
      <w:pPr>
        <w:rPr>
          <w:rFonts w:ascii="Times New Roman" w:hAnsi="Times New Roman" w:cs="Times New Roman"/>
          <w:b/>
          <w:sz w:val="28"/>
        </w:rPr>
      </w:pPr>
    </w:p>
    <w:p w:rsidR="00B96357" w:rsidRPr="00B96357" w:rsidRDefault="00B96357" w:rsidP="00B96357">
      <w:pPr>
        <w:rPr>
          <w:rFonts w:ascii="Times New Roman" w:hAnsi="Times New Roman" w:cs="Times New Roman"/>
          <w:sz w:val="28"/>
        </w:rPr>
      </w:pPr>
      <w:r w:rsidRPr="00B96357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462017E" wp14:editId="7EE022E0">
            <wp:extent cx="3276600" cy="1363041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3630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6357" w:rsidRPr="00B96357" w:rsidRDefault="00B96357" w:rsidP="00B96357">
      <w:pPr>
        <w:rPr>
          <w:rFonts w:ascii="Times New Roman" w:hAnsi="Times New Roman" w:cs="Times New Roman"/>
          <w:sz w:val="28"/>
        </w:rPr>
      </w:pPr>
    </w:p>
    <w:p w:rsidR="00B96357" w:rsidRPr="00B96357" w:rsidRDefault="00B96357" w:rsidP="00B96357">
      <w:pPr>
        <w:rPr>
          <w:rFonts w:ascii="Times New Roman" w:hAnsi="Times New Roman" w:cs="Times New Roman"/>
          <w:sz w:val="28"/>
        </w:rPr>
      </w:pPr>
      <w:r w:rsidRPr="00B96357">
        <w:rPr>
          <w:rFonts w:ascii="Times New Roman" w:hAnsi="Times New Roman" w:cs="Times New Roman"/>
          <w:sz w:val="28"/>
        </w:rPr>
        <w:t xml:space="preserve">Задание: вычислить проекцию силы на оси </w:t>
      </w:r>
      <w:proofErr w:type="spellStart"/>
      <w:r w:rsidRPr="00B96357">
        <w:rPr>
          <w:rFonts w:ascii="Times New Roman" w:hAnsi="Times New Roman" w:cs="Times New Roman"/>
          <w:sz w:val="28"/>
        </w:rPr>
        <w:t>x,y</w:t>
      </w:r>
      <w:proofErr w:type="spellEnd"/>
      <w:r w:rsidRPr="00B96357">
        <w:rPr>
          <w:rFonts w:ascii="Times New Roman" w:hAnsi="Times New Roman" w:cs="Times New Roman"/>
          <w:sz w:val="28"/>
        </w:rPr>
        <w:t>.</w:t>
      </w:r>
    </w:p>
    <w:p w:rsidR="00B96357" w:rsidRPr="00B96357" w:rsidRDefault="00B96357" w:rsidP="00B96357">
      <w:pPr>
        <w:rPr>
          <w:rFonts w:ascii="Times New Roman" w:hAnsi="Times New Roman" w:cs="Times New Roman"/>
          <w:sz w:val="28"/>
        </w:rPr>
      </w:pPr>
      <w:r w:rsidRPr="00B96357">
        <w:rPr>
          <w:rFonts w:ascii="Times New Roman" w:hAnsi="Times New Roman" w:cs="Times New Roman"/>
          <w:sz w:val="28"/>
        </w:rPr>
        <w:t xml:space="preserve"> </w:t>
      </w:r>
    </w:p>
    <w:p w:rsidR="00B96357" w:rsidRPr="00B96357" w:rsidRDefault="00B96357" w:rsidP="00B96357">
      <w:pPr>
        <w:rPr>
          <w:rFonts w:ascii="Times New Roman" w:hAnsi="Times New Roman" w:cs="Times New Roman"/>
          <w:sz w:val="28"/>
        </w:rPr>
      </w:pPr>
      <w:r w:rsidRPr="00B96357">
        <w:rPr>
          <w:rFonts w:ascii="Times New Roman" w:hAnsi="Times New Roman" w:cs="Times New Roman"/>
          <w:sz w:val="28"/>
        </w:rPr>
        <w:t>1. Проведите линию,     | |   оси, через начало вектора.</w:t>
      </w:r>
    </w:p>
    <w:p w:rsidR="00B96357" w:rsidRPr="00B96357" w:rsidRDefault="00B96357" w:rsidP="00B96357">
      <w:pPr>
        <w:rPr>
          <w:rFonts w:ascii="Times New Roman" w:hAnsi="Times New Roman" w:cs="Times New Roman"/>
          <w:sz w:val="28"/>
        </w:rPr>
      </w:pPr>
      <w:proofErr w:type="gramStart"/>
      <w:r w:rsidRPr="00B96357">
        <w:rPr>
          <w:rFonts w:ascii="Times New Roman" w:hAnsi="Times New Roman" w:cs="Times New Roman"/>
          <w:sz w:val="28"/>
        </w:rPr>
        <w:t>Более удобнее проецировать вектор на ось, параллельную данной и одинаково с        ней направленную, но проходящую через начало вектора.</w:t>
      </w:r>
      <w:proofErr w:type="gramEnd"/>
    </w:p>
    <w:p w:rsidR="00B96357" w:rsidRPr="00B96357" w:rsidRDefault="00B96357" w:rsidP="00B96357">
      <w:pPr>
        <w:rPr>
          <w:rFonts w:ascii="Times New Roman" w:hAnsi="Times New Roman" w:cs="Times New Roman"/>
          <w:sz w:val="28"/>
        </w:rPr>
      </w:pPr>
      <w:r w:rsidRPr="00B96357">
        <w:rPr>
          <w:rFonts w:ascii="Times New Roman" w:hAnsi="Times New Roman" w:cs="Times New Roman"/>
          <w:sz w:val="28"/>
        </w:rPr>
        <w:t>2.Определите взаимное расположение вектора силы и оси.</w:t>
      </w:r>
    </w:p>
    <w:p w:rsidR="00B96357" w:rsidRPr="00B96357" w:rsidRDefault="00B96357" w:rsidP="00B96357">
      <w:pPr>
        <w:rPr>
          <w:rFonts w:ascii="Times New Roman" w:hAnsi="Times New Roman" w:cs="Times New Roman"/>
          <w:sz w:val="28"/>
        </w:rPr>
      </w:pPr>
      <w:r w:rsidRPr="00B96357">
        <w:rPr>
          <w:rFonts w:ascii="Times New Roman" w:hAnsi="Times New Roman" w:cs="Times New Roman"/>
          <w:sz w:val="28"/>
        </w:rPr>
        <w:t>3.Определите знак проекции.</w:t>
      </w:r>
    </w:p>
    <w:p w:rsidR="00B96357" w:rsidRPr="00B96357" w:rsidRDefault="00B96357" w:rsidP="00B96357">
      <w:pPr>
        <w:rPr>
          <w:rFonts w:ascii="Times New Roman" w:hAnsi="Times New Roman" w:cs="Times New Roman"/>
          <w:sz w:val="28"/>
        </w:rPr>
      </w:pPr>
      <w:r w:rsidRPr="00B96357">
        <w:rPr>
          <w:rFonts w:ascii="Times New Roman" w:hAnsi="Times New Roman" w:cs="Times New Roman"/>
          <w:sz w:val="28"/>
        </w:rPr>
        <w:t>4.Определите величину острого угла, который составляет вектор с осью.</w:t>
      </w:r>
    </w:p>
    <w:p w:rsidR="00B96357" w:rsidRPr="00B96357" w:rsidRDefault="00B96357" w:rsidP="00B96357">
      <w:pPr>
        <w:rPr>
          <w:rFonts w:ascii="Times New Roman" w:hAnsi="Times New Roman" w:cs="Times New Roman"/>
          <w:sz w:val="28"/>
        </w:rPr>
      </w:pPr>
      <w:r w:rsidRPr="00B96357">
        <w:rPr>
          <w:rFonts w:ascii="Times New Roman" w:hAnsi="Times New Roman" w:cs="Times New Roman"/>
          <w:sz w:val="28"/>
        </w:rPr>
        <w:t>5.Запишите произведение модуля силы на косинус острого угла с соответствующим знаком.</w:t>
      </w:r>
    </w:p>
    <w:p w:rsidR="00B96357" w:rsidRPr="00B96357" w:rsidRDefault="00B96357" w:rsidP="00B96357">
      <w:pPr>
        <w:rPr>
          <w:rFonts w:ascii="Times New Roman" w:hAnsi="Times New Roman" w:cs="Times New Roman"/>
          <w:sz w:val="28"/>
        </w:rPr>
      </w:pPr>
      <w:proofErr w:type="gramStart"/>
      <w:r w:rsidRPr="00B96357">
        <w:rPr>
          <w:rFonts w:ascii="Times New Roman" w:hAnsi="Times New Roman" w:cs="Times New Roman"/>
          <w:sz w:val="28"/>
        </w:rPr>
        <w:t>При</w:t>
      </w:r>
      <w:proofErr w:type="gramEnd"/>
      <w:r w:rsidRPr="00B96357">
        <w:rPr>
          <w:rFonts w:ascii="Times New Roman" w:hAnsi="Times New Roman" w:cs="Times New Roman"/>
          <w:sz w:val="28"/>
        </w:rPr>
        <w:t xml:space="preserve"> решение предложенной задачи, совершаются следующие действия:  </w:t>
      </w:r>
    </w:p>
    <w:p w:rsidR="00B96357" w:rsidRPr="00B96357" w:rsidRDefault="00B96357" w:rsidP="00B96357">
      <w:pPr>
        <w:rPr>
          <w:rFonts w:ascii="Times New Roman" w:hAnsi="Times New Roman" w:cs="Times New Roman"/>
          <w:sz w:val="28"/>
        </w:rPr>
      </w:pPr>
      <w:r w:rsidRPr="00B96357">
        <w:rPr>
          <w:rFonts w:ascii="Times New Roman" w:hAnsi="Times New Roman" w:cs="Times New Roman"/>
          <w:sz w:val="28"/>
        </w:rPr>
        <w:t>1.Преподаватель  проговаривает состав действий вслух и находит величину проекции силы на оси;</w:t>
      </w:r>
    </w:p>
    <w:p w:rsidR="00B96357" w:rsidRPr="00B96357" w:rsidRDefault="00B96357" w:rsidP="00B96357">
      <w:pPr>
        <w:rPr>
          <w:rFonts w:ascii="Times New Roman" w:hAnsi="Times New Roman" w:cs="Times New Roman"/>
          <w:sz w:val="28"/>
        </w:rPr>
      </w:pPr>
      <w:r w:rsidRPr="00B96357">
        <w:rPr>
          <w:rFonts w:ascii="Times New Roman" w:hAnsi="Times New Roman" w:cs="Times New Roman"/>
          <w:sz w:val="28"/>
        </w:rPr>
        <w:t>2.Учащийся проговаривает состав действий вслух и находит величину проекции силы на оси;</w:t>
      </w:r>
    </w:p>
    <w:p w:rsidR="00B96357" w:rsidRPr="00B96357" w:rsidRDefault="00B96357" w:rsidP="00B96357">
      <w:pPr>
        <w:rPr>
          <w:rFonts w:ascii="Times New Roman" w:hAnsi="Times New Roman" w:cs="Times New Roman"/>
          <w:sz w:val="28"/>
        </w:rPr>
      </w:pPr>
      <w:r w:rsidRPr="00B96357">
        <w:rPr>
          <w:rFonts w:ascii="Times New Roman" w:hAnsi="Times New Roman" w:cs="Times New Roman"/>
          <w:sz w:val="28"/>
        </w:rPr>
        <w:t>3.Другой учащийся проговаривает вслух состав действий и находит величину проекции силы на оси;</w:t>
      </w:r>
    </w:p>
    <w:p w:rsidR="00B96357" w:rsidRPr="00B96357" w:rsidRDefault="00B96357" w:rsidP="00B96357">
      <w:pPr>
        <w:rPr>
          <w:rFonts w:ascii="Times New Roman" w:hAnsi="Times New Roman" w:cs="Times New Roman"/>
          <w:sz w:val="28"/>
        </w:rPr>
      </w:pPr>
      <w:r w:rsidRPr="00B96357">
        <w:rPr>
          <w:rFonts w:ascii="Times New Roman" w:hAnsi="Times New Roman" w:cs="Times New Roman"/>
          <w:sz w:val="28"/>
        </w:rPr>
        <w:t>4.Самостоятельно (речь про себя) находят величину проекции силы на оси.</w:t>
      </w:r>
    </w:p>
    <w:p w:rsidR="00A87001" w:rsidRDefault="00A87001" w:rsidP="00A87001">
      <w:pPr>
        <w:pStyle w:val="a6"/>
        <w:ind w:left="-1134" w:firstLine="0"/>
        <w:jc w:val="left"/>
        <w:rPr>
          <w:szCs w:val="28"/>
        </w:rPr>
      </w:pPr>
      <w:r>
        <w:rPr>
          <w:szCs w:val="28"/>
        </w:rPr>
        <w:lastRenderedPageBreak/>
        <w:t>4.</w:t>
      </w:r>
      <w:r>
        <w:rPr>
          <w:szCs w:val="28"/>
        </w:rPr>
        <w:tab/>
        <w:t xml:space="preserve">4. Проверка </w:t>
      </w:r>
      <w:r w:rsidRPr="003C6A32">
        <w:rPr>
          <w:szCs w:val="28"/>
        </w:rPr>
        <w:t>усвоения</w:t>
      </w:r>
      <w:r w:rsidR="00083A3F">
        <w:rPr>
          <w:szCs w:val="28"/>
        </w:rPr>
        <w:t xml:space="preserve"> </w:t>
      </w:r>
      <w:r w:rsidRPr="003C6A32">
        <w:rPr>
          <w:szCs w:val="28"/>
        </w:rPr>
        <w:tab/>
      </w:r>
      <w:r w:rsidR="0039781C">
        <w:rPr>
          <w:noProof/>
        </w:rPr>
        <w:drawing>
          <wp:inline distT="0" distB="0" distL="0" distR="0">
            <wp:extent cx="5924550" cy="8867775"/>
            <wp:effectExtent l="0" t="0" r="0" b="9525"/>
            <wp:docPr id="4" name="Рисунок 4" descr="Отсканировано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тсканировано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86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81C" w:rsidRDefault="0039781C" w:rsidP="00A87001">
      <w:pPr>
        <w:pStyle w:val="a6"/>
        <w:ind w:left="-1134" w:firstLine="0"/>
        <w:jc w:val="left"/>
      </w:pPr>
    </w:p>
    <w:p w:rsidR="00A87001" w:rsidRDefault="00A87001" w:rsidP="00A87001">
      <w:pPr>
        <w:pStyle w:val="a6"/>
        <w:ind w:left="-1134" w:firstLine="0"/>
      </w:pPr>
    </w:p>
    <w:p w:rsidR="00A87001" w:rsidRDefault="0039781C" w:rsidP="0039781C">
      <w:pPr>
        <w:pStyle w:val="a6"/>
        <w:ind w:left="-142" w:firstLine="0"/>
      </w:pPr>
      <w:r>
        <w:rPr>
          <w:noProof/>
        </w:rPr>
        <w:lastRenderedPageBreak/>
        <w:drawing>
          <wp:inline distT="0" distB="0" distL="0" distR="0">
            <wp:extent cx="5781675" cy="9124950"/>
            <wp:effectExtent l="0" t="0" r="9525" b="0"/>
            <wp:docPr id="5" name="Рисунок 5" descr="Отсканировано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тсканировано 1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912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81C" w:rsidRDefault="0039781C" w:rsidP="0039781C">
      <w:pPr>
        <w:pStyle w:val="a6"/>
        <w:ind w:left="-567" w:firstLine="425"/>
      </w:pPr>
      <w:r>
        <w:rPr>
          <w:noProof/>
        </w:rPr>
        <w:lastRenderedPageBreak/>
        <w:drawing>
          <wp:inline distT="0" distB="0" distL="0" distR="0">
            <wp:extent cx="5934075" cy="8420100"/>
            <wp:effectExtent l="0" t="0" r="9525" b="0"/>
            <wp:docPr id="6" name="Рисунок 6" descr="Отсканировано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тсканировано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81C" w:rsidRDefault="0039781C" w:rsidP="0039781C">
      <w:pPr>
        <w:pStyle w:val="a6"/>
        <w:ind w:left="-567" w:firstLine="425"/>
      </w:pPr>
    </w:p>
    <w:p w:rsidR="0039781C" w:rsidRDefault="0039781C" w:rsidP="0039781C">
      <w:pPr>
        <w:pStyle w:val="a6"/>
        <w:ind w:left="-567" w:firstLine="425"/>
      </w:pPr>
    </w:p>
    <w:p w:rsidR="0039781C" w:rsidRDefault="0039781C" w:rsidP="0039781C">
      <w:pPr>
        <w:pStyle w:val="a6"/>
        <w:ind w:left="-567" w:firstLine="425"/>
      </w:pPr>
    </w:p>
    <w:p w:rsidR="0039781C" w:rsidRDefault="0039781C" w:rsidP="0039781C">
      <w:pPr>
        <w:pStyle w:val="a6"/>
        <w:ind w:left="-567" w:firstLine="425"/>
      </w:pPr>
    </w:p>
    <w:p w:rsidR="00A87001" w:rsidRDefault="00A87001" w:rsidP="00A87001">
      <w:pPr>
        <w:pStyle w:val="a6"/>
        <w:ind w:left="-1134" w:firstLine="0"/>
      </w:pPr>
    </w:p>
    <w:p w:rsidR="00A87001" w:rsidRDefault="0039781C" w:rsidP="0039781C">
      <w:pPr>
        <w:pStyle w:val="a6"/>
        <w:ind w:firstLine="0"/>
      </w:pPr>
      <w:r>
        <w:rPr>
          <w:noProof/>
        </w:rPr>
        <w:lastRenderedPageBreak/>
        <w:drawing>
          <wp:inline distT="0" distB="0" distL="0" distR="0">
            <wp:extent cx="5934075" cy="8420100"/>
            <wp:effectExtent l="0" t="0" r="9525" b="0"/>
            <wp:docPr id="7" name="Рисунок 7" descr="Отсканировано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тсканировано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81C" w:rsidRDefault="0039781C" w:rsidP="0039781C">
      <w:pPr>
        <w:pStyle w:val="a6"/>
        <w:ind w:firstLine="0"/>
      </w:pPr>
    </w:p>
    <w:p w:rsidR="0039781C" w:rsidRDefault="0039781C" w:rsidP="0039781C">
      <w:pPr>
        <w:pStyle w:val="a6"/>
        <w:ind w:firstLine="0"/>
      </w:pPr>
    </w:p>
    <w:p w:rsidR="0039781C" w:rsidRDefault="0039781C" w:rsidP="0039781C">
      <w:pPr>
        <w:pStyle w:val="a6"/>
        <w:ind w:firstLine="0"/>
      </w:pPr>
    </w:p>
    <w:p w:rsidR="0039781C" w:rsidRDefault="0039781C" w:rsidP="0039781C">
      <w:pPr>
        <w:pStyle w:val="a6"/>
        <w:ind w:firstLine="0"/>
      </w:pPr>
    </w:p>
    <w:p w:rsidR="0039781C" w:rsidRDefault="0039781C" w:rsidP="0039781C">
      <w:pPr>
        <w:pStyle w:val="a6"/>
        <w:ind w:firstLine="0"/>
      </w:pPr>
    </w:p>
    <w:p w:rsidR="0039781C" w:rsidRDefault="0039781C" w:rsidP="0039781C">
      <w:pPr>
        <w:pStyle w:val="a6"/>
        <w:ind w:firstLine="0"/>
      </w:pPr>
      <w:r>
        <w:rPr>
          <w:noProof/>
        </w:rPr>
        <w:lastRenderedPageBreak/>
        <w:drawing>
          <wp:inline distT="0" distB="0" distL="0" distR="0">
            <wp:extent cx="5934075" cy="8420100"/>
            <wp:effectExtent l="0" t="0" r="9525" b="0"/>
            <wp:docPr id="9" name="Рисунок 9" descr="Отсканировано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тсканировано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81C" w:rsidRDefault="0039781C" w:rsidP="0039781C">
      <w:pPr>
        <w:pStyle w:val="a6"/>
        <w:ind w:firstLine="0"/>
      </w:pPr>
    </w:p>
    <w:p w:rsidR="0039781C" w:rsidRDefault="0039781C" w:rsidP="0039781C">
      <w:pPr>
        <w:pStyle w:val="a6"/>
        <w:ind w:firstLine="0"/>
      </w:pPr>
    </w:p>
    <w:p w:rsidR="0039781C" w:rsidRDefault="0039781C" w:rsidP="0039781C">
      <w:pPr>
        <w:pStyle w:val="a6"/>
        <w:ind w:firstLine="0"/>
      </w:pPr>
    </w:p>
    <w:p w:rsidR="0039781C" w:rsidRDefault="0039781C" w:rsidP="0039781C">
      <w:pPr>
        <w:pStyle w:val="a6"/>
        <w:ind w:firstLine="0"/>
      </w:pPr>
    </w:p>
    <w:p w:rsidR="0039781C" w:rsidRDefault="0039781C" w:rsidP="0039781C">
      <w:pPr>
        <w:pStyle w:val="a6"/>
        <w:ind w:firstLine="0"/>
      </w:pPr>
    </w:p>
    <w:p w:rsidR="0039781C" w:rsidRDefault="0039781C" w:rsidP="0039781C">
      <w:pPr>
        <w:pStyle w:val="a6"/>
        <w:ind w:firstLine="0"/>
      </w:pPr>
      <w:r>
        <w:lastRenderedPageBreak/>
        <w:t>Приложение 3: «Ответы к индивидуальным заданиям»</w:t>
      </w:r>
    </w:p>
    <w:p w:rsidR="00A87001" w:rsidRDefault="0039781C" w:rsidP="0039781C">
      <w:pPr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72150" cy="5334000"/>
            <wp:effectExtent l="0" t="0" r="0" b="0"/>
            <wp:docPr id="2" name="Рисунок 2" descr="Отсканировано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тсканировано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81C" w:rsidRDefault="0039781C" w:rsidP="0039781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9781C" w:rsidRDefault="0039781C" w:rsidP="0039781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9781C" w:rsidRDefault="0039781C" w:rsidP="0039781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9781C" w:rsidRDefault="0039781C" w:rsidP="0039781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9781C" w:rsidRDefault="0039781C" w:rsidP="0039781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9781C" w:rsidRDefault="0039781C" w:rsidP="0039781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9781C" w:rsidRDefault="0039781C" w:rsidP="0039781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9781C" w:rsidRDefault="0039781C" w:rsidP="0039781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9781C" w:rsidRDefault="0039781C" w:rsidP="0039781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9781C" w:rsidRDefault="0039781C" w:rsidP="0039781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9781C" w:rsidRDefault="0039781C" w:rsidP="0039781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9781C" w:rsidRDefault="0039781C" w:rsidP="0039781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9781C" w:rsidRDefault="0039781C" w:rsidP="0039781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9781C" w:rsidRDefault="0039781C" w:rsidP="0039781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9781C" w:rsidRDefault="0039781C" w:rsidP="0039781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9781C" w:rsidRDefault="0039781C" w:rsidP="0039781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9781C" w:rsidRDefault="0039781C" w:rsidP="0039781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9781C" w:rsidRDefault="0039781C" w:rsidP="0039781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9781C" w:rsidRPr="00397E2A" w:rsidRDefault="0039781C" w:rsidP="0039781C">
      <w:pPr>
        <w:ind w:left="-851"/>
        <w:rPr>
          <w:rFonts w:ascii="Times New Roman" w:hAnsi="Times New Roman" w:cs="Times New Roman"/>
          <w:b/>
          <w:sz w:val="28"/>
          <w:szCs w:val="28"/>
        </w:rPr>
      </w:pPr>
    </w:p>
    <w:p w:rsidR="00397E2A" w:rsidRPr="00397E2A" w:rsidRDefault="00A87001" w:rsidP="00397E2A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p w:rsidR="00397E2A" w:rsidRPr="00397E2A" w:rsidRDefault="00397E2A" w:rsidP="00397E2A">
      <w:pPr>
        <w:numPr>
          <w:ilvl w:val="0"/>
          <w:numId w:val="8"/>
        </w:numPr>
        <w:spacing w:line="240" w:lineRule="auto"/>
        <w:ind w:left="-142"/>
        <w:outlineLvl w:val="9"/>
        <w:rPr>
          <w:rFonts w:ascii="Times New Roman" w:hAnsi="Times New Roman" w:cs="Times New Roman"/>
          <w:sz w:val="28"/>
          <w:szCs w:val="28"/>
        </w:rPr>
      </w:pPr>
      <w:proofErr w:type="spellStart"/>
      <w:r w:rsidRPr="00397E2A">
        <w:rPr>
          <w:rFonts w:ascii="Times New Roman" w:hAnsi="Times New Roman" w:cs="Times New Roman"/>
          <w:sz w:val="28"/>
          <w:szCs w:val="28"/>
        </w:rPr>
        <w:t>Атанасян</w:t>
      </w:r>
      <w:proofErr w:type="spellEnd"/>
      <w:r w:rsidRPr="00397E2A">
        <w:rPr>
          <w:rFonts w:ascii="Times New Roman" w:hAnsi="Times New Roman" w:cs="Times New Roman"/>
          <w:sz w:val="28"/>
          <w:szCs w:val="28"/>
        </w:rPr>
        <w:t xml:space="preserve"> Л.С. и др. Геометрия 7-9 классы: учебник </w:t>
      </w:r>
      <w:proofErr w:type="gramStart"/>
      <w:r w:rsidRPr="00397E2A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397E2A" w:rsidRPr="00397E2A" w:rsidRDefault="00397E2A" w:rsidP="00397E2A">
      <w:pPr>
        <w:ind w:left="-142"/>
        <w:rPr>
          <w:rFonts w:ascii="Times New Roman" w:hAnsi="Times New Roman" w:cs="Times New Roman"/>
          <w:sz w:val="28"/>
          <w:szCs w:val="28"/>
        </w:rPr>
      </w:pPr>
      <w:r w:rsidRPr="00397E2A">
        <w:rPr>
          <w:rFonts w:ascii="Times New Roman" w:hAnsi="Times New Roman" w:cs="Times New Roman"/>
          <w:sz w:val="28"/>
          <w:szCs w:val="28"/>
        </w:rPr>
        <w:t xml:space="preserve">общеобразовательных организаций, 3-е издание, −М.: Просвещение,         2017. </w:t>
      </w:r>
    </w:p>
    <w:p w:rsidR="00397E2A" w:rsidRPr="00397E2A" w:rsidRDefault="00397E2A" w:rsidP="00397E2A">
      <w:pPr>
        <w:pStyle w:val="a9"/>
        <w:numPr>
          <w:ilvl w:val="0"/>
          <w:numId w:val="8"/>
        </w:numPr>
        <w:ind w:left="-142"/>
        <w:rPr>
          <w:szCs w:val="28"/>
        </w:rPr>
      </w:pPr>
      <w:r w:rsidRPr="00397E2A">
        <w:rPr>
          <w:szCs w:val="28"/>
        </w:rPr>
        <w:t xml:space="preserve">Никитин Е. М. Теоретическая механика для техникумов.— 12-е изд., </w:t>
      </w:r>
      <w:proofErr w:type="spellStart"/>
      <w:r w:rsidRPr="00397E2A">
        <w:rPr>
          <w:szCs w:val="28"/>
        </w:rPr>
        <w:t>испр</w:t>
      </w:r>
      <w:proofErr w:type="spellEnd"/>
      <w:r w:rsidRPr="00397E2A">
        <w:rPr>
          <w:szCs w:val="28"/>
        </w:rPr>
        <w:t xml:space="preserve">.— М.: Наука. Гл. ред. физ.-мат. </w:t>
      </w:r>
      <w:proofErr w:type="gramStart"/>
      <w:r w:rsidRPr="00397E2A">
        <w:rPr>
          <w:szCs w:val="28"/>
        </w:rPr>
        <w:t>лит</w:t>
      </w:r>
      <w:proofErr w:type="gramEnd"/>
      <w:r w:rsidRPr="00397E2A">
        <w:rPr>
          <w:szCs w:val="28"/>
        </w:rPr>
        <w:t>., 1988.—336 с.</w:t>
      </w:r>
      <w:r w:rsidRPr="00397E2A">
        <w:rPr>
          <w:szCs w:val="28"/>
        </w:rPr>
        <w:br/>
      </w:r>
    </w:p>
    <w:p w:rsidR="00397E2A" w:rsidRPr="00397E2A" w:rsidRDefault="00397E2A" w:rsidP="00397E2A">
      <w:pPr>
        <w:numPr>
          <w:ilvl w:val="0"/>
          <w:numId w:val="8"/>
        </w:numPr>
        <w:spacing w:line="240" w:lineRule="auto"/>
        <w:ind w:left="-142"/>
        <w:outlineLvl w:val="9"/>
        <w:rPr>
          <w:rFonts w:ascii="Times New Roman" w:hAnsi="Times New Roman" w:cs="Times New Roman"/>
          <w:sz w:val="28"/>
          <w:szCs w:val="28"/>
        </w:rPr>
      </w:pPr>
      <w:r w:rsidRPr="00397E2A">
        <w:rPr>
          <w:rFonts w:ascii="Times New Roman" w:hAnsi="Times New Roman" w:cs="Times New Roman"/>
          <w:sz w:val="28"/>
          <w:szCs w:val="28"/>
        </w:rPr>
        <w:t>Талызина Н.Ф., Теоретические основы разработки модели специалиста - Москва</w:t>
      </w:r>
      <w:proofErr w:type="gramStart"/>
      <w:r w:rsidRPr="00397E2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97E2A">
        <w:rPr>
          <w:rFonts w:ascii="Times New Roman" w:hAnsi="Times New Roman" w:cs="Times New Roman"/>
          <w:sz w:val="28"/>
          <w:szCs w:val="28"/>
        </w:rPr>
        <w:t xml:space="preserve"> Знание, 1986. – 108с.</w:t>
      </w:r>
      <w:r w:rsidRPr="00397E2A">
        <w:rPr>
          <w:rFonts w:ascii="Times New Roman" w:hAnsi="Times New Roman" w:cs="Times New Roman"/>
          <w:sz w:val="28"/>
          <w:szCs w:val="28"/>
        </w:rPr>
        <w:br/>
      </w:r>
    </w:p>
    <w:p w:rsidR="00397E2A" w:rsidRPr="00397E2A" w:rsidRDefault="00397E2A" w:rsidP="00397E2A">
      <w:pPr>
        <w:numPr>
          <w:ilvl w:val="0"/>
          <w:numId w:val="8"/>
        </w:numPr>
        <w:spacing w:line="240" w:lineRule="auto"/>
        <w:ind w:left="-142"/>
        <w:outlineLvl w:val="9"/>
        <w:rPr>
          <w:rFonts w:ascii="Times New Roman" w:hAnsi="Times New Roman" w:cs="Times New Roman"/>
          <w:sz w:val="28"/>
          <w:szCs w:val="28"/>
        </w:rPr>
      </w:pPr>
      <w:r w:rsidRPr="00397E2A">
        <w:rPr>
          <w:rFonts w:ascii="Times New Roman" w:hAnsi="Times New Roman" w:cs="Times New Roman"/>
          <w:sz w:val="28"/>
          <w:szCs w:val="28"/>
        </w:rPr>
        <w:t>Талызина Н.Ф. Управление процессом усвоения знаний, - Москва</w:t>
      </w:r>
      <w:proofErr w:type="gramStart"/>
      <w:r w:rsidRPr="00397E2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397E2A">
        <w:rPr>
          <w:rFonts w:ascii="Times New Roman" w:hAnsi="Times New Roman" w:cs="Times New Roman"/>
          <w:sz w:val="28"/>
          <w:szCs w:val="28"/>
        </w:rPr>
        <w:t xml:space="preserve"> Знание, 1975. – 214с.</w:t>
      </w:r>
    </w:p>
    <w:p w:rsidR="008909E5" w:rsidRPr="00397E2A" w:rsidRDefault="008909E5" w:rsidP="008909E5">
      <w:pPr>
        <w:spacing w:line="240" w:lineRule="auto"/>
        <w:ind w:left="0" w:firstLine="0"/>
        <w:outlineLvl w:val="9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B926D3" w:rsidRDefault="00EC296C"/>
    <w:sectPr w:rsidR="00B926D3" w:rsidSect="00A87001">
      <w:pgSz w:w="11906" w:h="16838"/>
      <w:pgMar w:top="709" w:right="170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74B2D"/>
    <w:multiLevelType w:val="multilevel"/>
    <w:tmpl w:val="535E923E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29"/>
        </w:tabs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89"/>
        </w:tabs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509"/>
        </w:tabs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09"/>
        </w:tabs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869"/>
        </w:tabs>
        <w:ind w:left="2869" w:hanging="2160"/>
      </w:pPr>
      <w:rPr>
        <w:rFonts w:hint="default"/>
      </w:rPr>
    </w:lvl>
  </w:abstractNum>
  <w:abstractNum w:abstractNumId="1">
    <w:nsid w:val="2C684DB0"/>
    <w:multiLevelType w:val="multilevel"/>
    <w:tmpl w:val="2B9E9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F064B5"/>
    <w:multiLevelType w:val="hybridMultilevel"/>
    <w:tmpl w:val="689A57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E40A73"/>
    <w:multiLevelType w:val="hybridMultilevel"/>
    <w:tmpl w:val="06F2F44E"/>
    <w:lvl w:ilvl="0" w:tplc="0BA8910E">
      <w:numFmt w:val="bullet"/>
      <w:lvlText w:val="☐"/>
      <w:lvlJc w:val="left"/>
      <w:pPr>
        <w:ind w:left="100" w:hanging="192"/>
      </w:pPr>
      <w:rPr>
        <w:rFonts w:ascii="Segoe UI Symbol" w:eastAsia="Segoe UI Symbol" w:hAnsi="Segoe UI Symbol" w:cs="Segoe UI Symbol" w:hint="default"/>
        <w:spacing w:val="1"/>
        <w:w w:val="100"/>
        <w:sz w:val="20"/>
        <w:szCs w:val="20"/>
        <w:lang w:val="ru-RU" w:eastAsia="en-US" w:bidi="ar-SA"/>
      </w:rPr>
    </w:lvl>
    <w:lvl w:ilvl="1" w:tplc="6CF0A2B6">
      <w:numFmt w:val="bullet"/>
      <w:lvlText w:val="•"/>
      <w:lvlJc w:val="left"/>
      <w:pPr>
        <w:ind w:left="846" w:hanging="192"/>
      </w:pPr>
      <w:rPr>
        <w:rFonts w:hint="default"/>
        <w:lang w:val="ru-RU" w:eastAsia="en-US" w:bidi="ar-SA"/>
      </w:rPr>
    </w:lvl>
    <w:lvl w:ilvl="2" w:tplc="C03653C0">
      <w:numFmt w:val="bullet"/>
      <w:lvlText w:val="•"/>
      <w:lvlJc w:val="left"/>
      <w:pPr>
        <w:ind w:left="1593" w:hanging="192"/>
      </w:pPr>
      <w:rPr>
        <w:rFonts w:hint="default"/>
        <w:lang w:val="ru-RU" w:eastAsia="en-US" w:bidi="ar-SA"/>
      </w:rPr>
    </w:lvl>
    <w:lvl w:ilvl="3" w:tplc="62D4D672">
      <w:numFmt w:val="bullet"/>
      <w:lvlText w:val="•"/>
      <w:lvlJc w:val="left"/>
      <w:pPr>
        <w:ind w:left="2339" w:hanging="192"/>
      </w:pPr>
      <w:rPr>
        <w:rFonts w:hint="default"/>
        <w:lang w:val="ru-RU" w:eastAsia="en-US" w:bidi="ar-SA"/>
      </w:rPr>
    </w:lvl>
    <w:lvl w:ilvl="4" w:tplc="5D54F204">
      <w:numFmt w:val="bullet"/>
      <w:lvlText w:val="•"/>
      <w:lvlJc w:val="left"/>
      <w:pPr>
        <w:ind w:left="3086" w:hanging="192"/>
      </w:pPr>
      <w:rPr>
        <w:rFonts w:hint="default"/>
        <w:lang w:val="ru-RU" w:eastAsia="en-US" w:bidi="ar-SA"/>
      </w:rPr>
    </w:lvl>
    <w:lvl w:ilvl="5" w:tplc="4DBA5640">
      <w:numFmt w:val="bullet"/>
      <w:lvlText w:val="•"/>
      <w:lvlJc w:val="left"/>
      <w:pPr>
        <w:ind w:left="3833" w:hanging="192"/>
      </w:pPr>
      <w:rPr>
        <w:rFonts w:hint="default"/>
        <w:lang w:val="ru-RU" w:eastAsia="en-US" w:bidi="ar-SA"/>
      </w:rPr>
    </w:lvl>
    <w:lvl w:ilvl="6" w:tplc="2A1E3856">
      <w:numFmt w:val="bullet"/>
      <w:lvlText w:val="•"/>
      <w:lvlJc w:val="left"/>
      <w:pPr>
        <w:ind w:left="4579" w:hanging="192"/>
      </w:pPr>
      <w:rPr>
        <w:rFonts w:hint="default"/>
        <w:lang w:val="ru-RU" w:eastAsia="en-US" w:bidi="ar-SA"/>
      </w:rPr>
    </w:lvl>
    <w:lvl w:ilvl="7" w:tplc="883E29BE">
      <w:numFmt w:val="bullet"/>
      <w:lvlText w:val="•"/>
      <w:lvlJc w:val="left"/>
      <w:pPr>
        <w:ind w:left="5326" w:hanging="192"/>
      </w:pPr>
      <w:rPr>
        <w:rFonts w:hint="default"/>
        <w:lang w:val="ru-RU" w:eastAsia="en-US" w:bidi="ar-SA"/>
      </w:rPr>
    </w:lvl>
    <w:lvl w:ilvl="8" w:tplc="EADCA262">
      <w:numFmt w:val="bullet"/>
      <w:lvlText w:val="•"/>
      <w:lvlJc w:val="left"/>
      <w:pPr>
        <w:ind w:left="6072" w:hanging="192"/>
      </w:pPr>
      <w:rPr>
        <w:rFonts w:hint="default"/>
        <w:lang w:val="ru-RU" w:eastAsia="en-US" w:bidi="ar-SA"/>
      </w:rPr>
    </w:lvl>
  </w:abstractNum>
  <w:abstractNum w:abstractNumId="4">
    <w:nsid w:val="5FB028E4"/>
    <w:multiLevelType w:val="hybridMultilevel"/>
    <w:tmpl w:val="D360A042"/>
    <w:lvl w:ilvl="0" w:tplc="97003F9C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 w:tplc="9C8C282C">
      <w:start w:val="1"/>
      <w:numFmt w:val="decimal"/>
      <w:pStyle w:val="2"/>
      <w:lvlText w:val="%2."/>
      <w:lvlJc w:val="left"/>
      <w:pPr>
        <w:tabs>
          <w:tab w:val="num" w:pos="1440"/>
        </w:tabs>
        <w:ind w:left="1440" w:hanging="720"/>
      </w:pPr>
    </w:lvl>
    <w:lvl w:ilvl="2" w:tplc="AD98353E">
      <w:start w:val="1"/>
      <w:numFmt w:val="decimal"/>
      <w:pStyle w:val="3"/>
      <w:lvlText w:val="%3."/>
      <w:lvlJc w:val="left"/>
      <w:pPr>
        <w:tabs>
          <w:tab w:val="num" w:pos="2160"/>
        </w:tabs>
        <w:ind w:left="2160" w:hanging="720"/>
      </w:pPr>
    </w:lvl>
    <w:lvl w:ilvl="3" w:tplc="0CBA9E30">
      <w:start w:val="1"/>
      <w:numFmt w:val="decimal"/>
      <w:pStyle w:val="4"/>
      <w:lvlText w:val="%4."/>
      <w:lvlJc w:val="left"/>
      <w:pPr>
        <w:tabs>
          <w:tab w:val="num" w:pos="2880"/>
        </w:tabs>
        <w:ind w:left="2880" w:hanging="720"/>
      </w:pPr>
    </w:lvl>
    <w:lvl w:ilvl="4" w:tplc="06928700">
      <w:start w:val="1"/>
      <w:numFmt w:val="decimal"/>
      <w:pStyle w:val="5"/>
      <w:lvlText w:val="%5."/>
      <w:lvlJc w:val="left"/>
      <w:pPr>
        <w:tabs>
          <w:tab w:val="num" w:pos="3600"/>
        </w:tabs>
        <w:ind w:left="3600" w:hanging="720"/>
      </w:pPr>
    </w:lvl>
    <w:lvl w:ilvl="5" w:tplc="A042A03C">
      <w:start w:val="1"/>
      <w:numFmt w:val="decimal"/>
      <w:pStyle w:val="6"/>
      <w:lvlText w:val="%6."/>
      <w:lvlJc w:val="left"/>
      <w:pPr>
        <w:tabs>
          <w:tab w:val="num" w:pos="4320"/>
        </w:tabs>
        <w:ind w:left="4320" w:hanging="720"/>
      </w:pPr>
    </w:lvl>
    <w:lvl w:ilvl="6" w:tplc="BFCEE6D6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720"/>
      </w:pPr>
    </w:lvl>
    <w:lvl w:ilvl="7" w:tplc="2FAAD340">
      <w:start w:val="1"/>
      <w:numFmt w:val="decimal"/>
      <w:pStyle w:val="8"/>
      <w:lvlText w:val="%8."/>
      <w:lvlJc w:val="left"/>
      <w:pPr>
        <w:tabs>
          <w:tab w:val="num" w:pos="5760"/>
        </w:tabs>
        <w:ind w:left="5760" w:hanging="720"/>
      </w:pPr>
    </w:lvl>
    <w:lvl w:ilvl="8" w:tplc="F8C65998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>
    <w:nsid w:val="680561B5"/>
    <w:multiLevelType w:val="multilevel"/>
    <w:tmpl w:val="4D10F88E"/>
    <w:lvl w:ilvl="0">
      <w:start w:val="1"/>
      <w:numFmt w:val="decimal"/>
      <w:lvlText w:val="%1."/>
      <w:lvlJc w:val="left"/>
      <w:pPr>
        <w:ind w:left="516" w:hanging="284"/>
        <w:jc w:val="right"/>
      </w:pPr>
      <w:rPr>
        <w:rFonts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97" w:hanging="36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93" w:hanging="36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6" w:hanging="36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379" w:hanging="36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2" w:hanging="36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65" w:hanging="36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158" w:hanging="36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752" w:hanging="365"/>
      </w:pPr>
      <w:rPr>
        <w:rFonts w:hint="default"/>
        <w:lang w:val="ru-RU" w:eastAsia="en-US" w:bidi="ar-SA"/>
      </w:rPr>
    </w:lvl>
  </w:abstractNum>
  <w:abstractNum w:abstractNumId="6">
    <w:nsid w:val="734034C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795E503A"/>
    <w:multiLevelType w:val="hybridMultilevel"/>
    <w:tmpl w:val="F35A53E6"/>
    <w:lvl w:ilvl="0" w:tplc="0AC68D02">
      <w:numFmt w:val="bullet"/>
      <w:lvlText w:val="☐"/>
      <w:lvlJc w:val="left"/>
      <w:pPr>
        <w:ind w:left="210" w:hanging="519"/>
      </w:pPr>
      <w:rPr>
        <w:rFonts w:ascii="Segoe UI Symbol" w:eastAsia="Segoe UI Symbol" w:hAnsi="Segoe UI Symbol" w:cs="Segoe UI Symbol" w:hint="default"/>
        <w:w w:val="100"/>
        <w:sz w:val="24"/>
        <w:szCs w:val="24"/>
        <w:lang w:val="ru-RU" w:eastAsia="en-US" w:bidi="ar-SA"/>
      </w:rPr>
    </w:lvl>
    <w:lvl w:ilvl="1" w:tplc="040A7236">
      <w:numFmt w:val="bullet"/>
      <w:lvlText w:val="•"/>
      <w:lvlJc w:val="left"/>
      <w:pPr>
        <w:ind w:left="954" w:hanging="519"/>
      </w:pPr>
      <w:rPr>
        <w:rFonts w:hint="default"/>
        <w:lang w:val="ru-RU" w:eastAsia="en-US" w:bidi="ar-SA"/>
      </w:rPr>
    </w:lvl>
    <w:lvl w:ilvl="2" w:tplc="F982BBDC">
      <w:numFmt w:val="bullet"/>
      <w:lvlText w:val="•"/>
      <w:lvlJc w:val="left"/>
      <w:pPr>
        <w:ind w:left="1689" w:hanging="519"/>
      </w:pPr>
      <w:rPr>
        <w:rFonts w:hint="default"/>
        <w:lang w:val="ru-RU" w:eastAsia="en-US" w:bidi="ar-SA"/>
      </w:rPr>
    </w:lvl>
    <w:lvl w:ilvl="3" w:tplc="A1EA29A0">
      <w:numFmt w:val="bullet"/>
      <w:lvlText w:val="•"/>
      <w:lvlJc w:val="left"/>
      <w:pPr>
        <w:ind w:left="2423" w:hanging="519"/>
      </w:pPr>
      <w:rPr>
        <w:rFonts w:hint="default"/>
        <w:lang w:val="ru-RU" w:eastAsia="en-US" w:bidi="ar-SA"/>
      </w:rPr>
    </w:lvl>
    <w:lvl w:ilvl="4" w:tplc="5A2E0E4A">
      <w:numFmt w:val="bullet"/>
      <w:lvlText w:val="•"/>
      <w:lvlJc w:val="left"/>
      <w:pPr>
        <w:ind w:left="3158" w:hanging="519"/>
      </w:pPr>
      <w:rPr>
        <w:rFonts w:hint="default"/>
        <w:lang w:val="ru-RU" w:eastAsia="en-US" w:bidi="ar-SA"/>
      </w:rPr>
    </w:lvl>
    <w:lvl w:ilvl="5" w:tplc="B0182D04">
      <w:numFmt w:val="bullet"/>
      <w:lvlText w:val="•"/>
      <w:lvlJc w:val="left"/>
      <w:pPr>
        <w:ind w:left="3893" w:hanging="519"/>
      </w:pPr>
      <w:rPr>
        <w:rFonts w:hint="default"/>
        <w:lang w:val="ru-RU" w:eastAsia="en-US" w:bidi="ar-SA"/>
      </w:rPr>
    </w:lvl>
    <w:lvl w:ilvl="6" w:tplc="66B48484">
      <w:numFmt w:val="bullet"/>
      <w:lvlText w:val="•"/>
      <w:lvlJc w:val="left"/>
      <w:pPr>
        <w:ind w:left="4627" w:hanging="519"/>
      </w:pPr>
      <w:rPr>
        <w:rFonts w:hint="default"/>
        <w:lang w:val="ru-RU" w:eastAsia="en-US" w:bidi="ar-SA"/>
      </w:rPr>
    </w:lvl>
    <w:lvl w:ilvl="7" w:tplc="297860F0">
      <w:numFmt w:val="bullet"/>
      <w:lvlText w:val="•"/>
      <w:lvlJc w:val="left"/>
      <w:pPr>
        <w:ind w:left="5362" w:hanging="519"/>
      </w:pPr>
      <w:rPr>
        <w:rFonts w:hint="default"/>
        <w:lang w:val="ru-RU" w:eastAsia="en-US" w:bidi="ar-SA"/>
      </w:rPr>
    </w:lvl>
    <w:lvl w:ilvl="8" w:tplc="69F426CC">
      <w:numFmt w:val="bullet"/>
      <w:lvlText w:val="•"/>
      <w:lvlJc w:val="left"/>
      <w:pPr>
        <w:ind w:left="6096" w:hanging="519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5"/>
  </w:num>
  <w:num w:numId="5">
    <w:abstractNumId w:val="6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1894"/>
    <w:rsid w:val="00036409"/>
    <w:rsid w:val="000640AA"/>
    <w:rsid w:val="00083A3F"/>
    <w:rsid w:val="0009454C"/>
    <w:rsid w:val="000C437E"/>
    <w:rsid w:val="000E3267"/>
    <w:rsid w:val="00105917"/>
    <w:rsid w:val="001B3CE1"/>
    <w:rsid w:val="001C0B32"/>
    <w:rsid w:val="001C6378"/>
    <w:rsid w:val="002017B2"/>
    <w:rsid w:val="002D259F"/>
    <w:rsid w:val="002E5304"/>
    <w:rsid w:val="002E7395"/>
    <w:rsid w:val="00384F69"/>
    <w:rsid w:val="0039781C"/>
    <w:rsid w:val="00397E2A"/>
    <w:rsid w:val="003C605E"/>
    <w:rsid w:val="003C6A32"/>
    <w:rsid w:val="00411894"/>
    <w:rsid w:val="00427587"/>
    <w:rsid w:val="004561B3"/>
    <w:rsid w:val="0047353E"/>
    <w:rsid w:val="0049139A"/>
    <w:rsid w:val="004D1633"/>
    <w:rsid w:val="004F106D"/>
    <w:rsid w:val="005556EE"/>
    <w:rsid w:val="0057186A"/>
    <w:rsid w:val="005978EF"/>
    <w:rsid w:val="00610172"/>
    <w:rsid w:val="0065251C"/>
    <w:rsid w:val="006718F9"/>
    <w:rsid w:val="00697719"/>
    <w:rsid w:val="00697989"/>
    <w:rsid w:val="007015D6"/>
    <w:rsid w:val="007058D3"/>
    <w:rsid w:val="007178D2"/>
    <w:rsid w:val="007875E9"/>
    <w:rsid w:val="007B6ABE"/>
    <w:rsid w:val="0081628C"/>
    <w:rsid w:val="00841015"/>
    <w:rsid w:val="008909E5"/>
    <w:rsid w:val="008A4943"/>
    <w:rsid w:val="009030C2"/>
    <w:rsid w:val="00925501"/>
    <w:rsid w:val="00942CCB"/>
    <w:rsid w:val="009C23E0"/>
    <w:rsid w:val="009F6597"/>
    <w:rsid w:val="00A55ED8"/>
    <w:rsid w:val="00A67434"/>
    <w:rsid w:val="00A87001"/>
    <w:rsid w:val="00AF37AF"/>
    <w:rsid w:val="00B0355A"/>
    <w:rsid w:val="00B33818"/>
    <w:rsid w:val="00B44447"/>
    <w:rsid w:val="00B65FCF"/>
    <w:rsid w:val="00B96357"/>
    <w:rsid w:val="00BE771E"/>
    <w:rsid w:val="00BF679A"/>
    <w:rsid w:val="00C56069"/>
    <w:rsid w:val="00C61BC5"/>
    <w:rsid w:val="00C81138"/>
    <w:rsid w:val="00C84B4D"/>
    <w:rsid w:val="00C97CFF"/>
    <w:rsid w:val="00CC769E"/>
    <w:rsid w:val="00D618FF"/>
    <w:rsid w:val="00DA4D41"/>
    <w:rsid w:val="00DC1F36"/>
    <w:rsid w:val="00E067B8"/>
    <w:rsid w:val="00E47EBE"/>
    <w:rsid w:val="00E53923"/>
    <w:rsid w:val="00EA54BA"/>
    <w:rsid w:val="00EC296C"/>
    <w:rsid w:val="00F81A34"/>
    <w:rsid w:val="00FE2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9E5"/>
    <w:pPr>
      <w:spacing w:after="0" w:line="1" w:lineRule="atLeast"/>
      <w:ind w:left="-1" w:hanging="1"/>
      <w:outlineLvl w:val="0"/>
    </w:pPr>
    <w:rPr>
      <w:rFonts w:ascii="Calibri" w:eastAsia="Calibri" w:hAnsi="Calibri" w:cs="Calibri"/>
      <w:position w:val="-1"/>
      <w:sz w:val="24"/>
      <w:szCs w:val="24"/>
      <w:lang w:eastAsia="ja-JP"/>
    </w:rPr>
  </w:style>
  <w:style w:type="paragraph" w:styleId="1">
    <w:name w:val="heading 1"/>
    <w:basedOn w:val="a"/>
    <w:next w:val="a"/>
    <w:link w:val="11"/>
    <w:uiPriority w:val="9"/>
    <w:qFormat/>
    <w:rsid w:val="008909E5"/>
    <w:pPr>
      <w:keepNext/>
      <w:numPr>
        <w:numId w:val="1"/>
      </w:numPr>
      <w:spacing w:before="240" w:after="60"/>
      <w:ind w:left="-1" w:hanging="1"/>
      <w:jc w:val="both"/>
    </w:pPr>
    <w:rPr>
      <w:rFonts w:ascii="Arial" w:eastAsia="Times New Roman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909E5"/>
    <w:pPr>
      <w:keepNext/>
      <w:numPr>
        <w:ilvl w:val="1"/>
        <w:numId w:val="1"/>
      </w:numPr>
      <w:spacing w:before="240" w:after="60"/>
      <w:ind w:left="-1" w:hanging="1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8909E5"/>
    <w:pPr>
      <w:keepNext/>
      <w:numPr>
        <w:ilvl w:val="2"/>
        <w:numId w:val="1"/>
      </w:numPr>
      <w:spacing w:before="240" w:after="60"/>
      <w:ind w:left="-1" w:hanging="1"/>
      <w:jc w:val="both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8909E5"/>
    <w:pPr>
      <w:keepNext/>
      <w:numPr>
        <w:ilvl w:val="3"/>
        <w:numId w:val="1"/>
      </w:numPr>
      <w:spacing w:before="240" w:after="60"/>
      <w:ind w:left="-1" w:hanging="1"/>
      <w:jc w:val="both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8909E5"/>
    <w:pPr>
      <w:numPr>
        <w:ilvl w:val="4"/>
        <w:numId w:val="1"/>
      </w:numPr>
      <w:spacing w:before="240" w:after="60"/>
      <w:ind w:left="-1" w:hanging="1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09E5"/>
    <w:pPr>
      <w:numPr>
        <w:ilvl w:val="5"/>
        <w:numId w:val="1"/>
      </w:numPr>
      <w:spacing w:before="240" w:after="60"/>
      <w:ind w:left="-1" w:hanging="1"/>
      <w:jc w:val="both"/>
      <w:outlineLvl w:val="5"/>
    </w:pPr>
    <w:rPr>
      <w:rFonts w:ascii="Times New Roman" w:eastAsia="Times New Roman" w:hAnsi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rsid w:val="008909E5"/>
    <w:pPr>
      <w:numPr>
        <w:ilvl w:val="6"/>
        <w:numId w:val="1"/>
      </w:numPr>
      <w:spacing w:before="240" w:after="60"/>
      <w:ind w:left="-1" w:hanging="1"/>
      <w:jc w:val="both"/>
      <w:outlineLvl w:val="6"/>
    </w:pPr>
    <w:rPr>
      <w:rFonts w:ascii="Times New Roman" w:eastAsia="Times New Roman" w:hAnsi="Times New Roman"/>
    </w:rPr>
  </w:style>
  <w:style w:type="paragraph" w:styleId="8">
    <w:name w:val="heading 8"/>
    <w:basedOn w:val="a"/>
    <w:next w:val="a"/>
    <w:link w:val="80"/>
    <w:rsid w:val="008909E5"/>
    <w:pPr>
      <w:numPr>
        <w:ilvl w:val="7"/>
        <w:numId w:val="1"/>
      </w:numPr>
      <w:spacing w:before="240" w:after="60"/>
      <w:ind w:left="-1" w:hanging="1"/>
      <w:jc w:val="both"/>
      <w:outlineLvl w:val="7"/>
    </w:pPr>
    <w:rPr>
      <w:rFonts w:ascii="Times New Roman" w:eastAsia="Times New Roman" w:hAnsi="Times New Roman"/>
      <w:i/>
      <w:iCs/>
    </w:rPr>
  </w:style>
  <w:style w:type="paragraph" w:styleId="9">
    <w:name w:val="heading 9"/>
    <w:basedOn w:val="a"/>
    <w:next w:val="a"/>
    <w:link w:val="90"/>
    <w:rsid w:val="008909E5"/>
    <w:pPr>
      <w:numPr>
        <w:ilvl w:val="8"/>
        <w:numId w:val="1"/>
      </w:numPr>
      <w:spacing w:before="240" w:after="60"/>
      <w:ind w:left="-1" w:hanging="1"/>
      <w:jc w:val="both"/>
      <w:outlineLvl w:val="8"/>
    </w:pPr>
    <w:rPr>
      <w:rFonts w:ascii="Arial" w:eastAsia="Times New Roman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8909E5"/>
    <w:rPr>
      <w:rFonts w:asciiTheme="majorHAnsi" w:eastAsiaTheme="majorEastAsia" w:hAnsiTheme="majorHAnsi" w:cstheme="majorBidi"/>
      <w:b/>
      <w:bCs/>
      <w:color w:val="365F91" w:themeColor="accent1" w:themeShade="BF"/>
      <w:position w:val="-1"/>
      <w:sz w:val="28"/>
      <w:szCs w:val="28"/>
      <w:lang w:eastAsia="ja-JP"/>
    </w:rPr>
  </w:style>
  <w:style w:type="character" w:customStyle="1" w:styleId="20">
    <w:name w:val="Заголовок 2 Знак"/>
    <w:basedOn w:val="a0"/>
    <w:link w:val="2"/>
    <w:uiPriority w:val="9"/>
    <w:rsid w:val="008909E5"/>
    <w:rPr>
      <w:rFonts w:ascii="Arial" w:eastAsia="Times New Roman" w:hAnsi="Arial" w:cs="Arial"/>
      <w:b/>
      <w:bCs/>
      <w:i/>
      <w:iCs/>
      <w:position w:val="-1"/>
      <w:sz w:val="28"/>
      <w:szCs w:val="28"/>
      <w:lang w:eastAsia="ja-JP"/>
    </w:rPr>
  </w:style>
  <w:style w:type="character" w:customStyle="1" w:styleId="30">
    <w:name w:val="Заголовок 3 Знак"/>
    <w:basedOn w:val="a0"/>
    <w:link w:val="3"/>
    <w:uiPriority w:val="9"/>
    <w:rsid w:val="008909E5"/>
    <w:rPr>
      <w:rFonts w:ascii="Arial" w:eastAsia="Times New Roman" w:hAnsi="Arial" w:cs="Arial"/>
      <w:b/>
      <w:bCs/>
      <w:position w:val="-1"/>
      <w:sz w:val="26"/>
      <w:szCs w:val="26"/>
      <w:lang w:eastAsia="ja-JP"/>
    </w:rPr>
  </w:style>
  <w:style w:type="character" w:customStyle="1" w:styleId="40">
    <w:name w:val="Заголовок 4 Знак"/>
    <w:basedOn w:val="a0"/>
    <w:link w:val="4"/>
    <w:uiPriority w:val="9"/>
    <w:rsid w:val="008909E5"/>
    <w:rPr>
      <w:rFonts w:ascii="Times New Roman" w:eastAsia="Times New Roman" w:hAnsi="Times New Roman" w:cs="Calibri"/>
      <w:b/>
      <w:bCs/>
      <w:position w:val="-1"/>
      <w:sz w:val="28"/>
      <w:szCs w:val="28"/>
      <w:lang w:eastAsia="ja-JP"/>
    </w:rPr>
  </w:style>
  <w:style w:type="character" w:customStyle="1" w:styleId="50">
    <w:name w:val="Заголовок 5 Знак"/>
    <w:basedOn w:val="a0"/>
    <w:link w:val="5"/>
    <w:uiPriority w:val="9"/>
    <w:rsid w:val="008909E5"/>
    <w:rPr>
      <w:rFonts w:ascii="Times New Roman" w:eastAsia="Times New Roman" w:hAnsi="Times New Roman" w:cs="Calibri"/>
      <w:b/>
      <w:bCs/>
      <w:i/>
      <w:iCs/>
      <w:position w:val="-1"/>
      <w:sz w:val="26"/>
      <w:szCs w:val="26"/>
      <w:lang w:eastAsia="ja-JP"/>
    </w:rPr>
  </w:style>
  <w:style w:type="character" w:customStyle="1" w:styleId="60">
    <w:name w:val="Заголовок 6 Знак"/>
    <w:basedOn w:val="a0"/>
    <w:link w:val="6"/>
    <w:uiPriority w:val="9"/>
    <w:semiHidden/>
    <w:rsid w:val="008909E5"/>
    <w:rPr>
      <w:rFonts w:ascii="Times New Roman" w:eastAsia="Times New Roman" w:hAnsi="Times New Roman" w:cs="Calibri"/>
      <w:b/>
      <w:bCs/>
      <w:position w:val="-1"/>
      <w:lang w:eastAsia="ja-JP"/>
    </w:rPr>
  </w:style>
  <w:style w:type="character" w:customStyle="1" w:styleId="70">
    <w:name w:val="Заголовок 7 Знак"/>
    <w:basedOn w:val="a0"/>
    <w:link w:val="7"/>
    <w:rsid w:val="008909E5"/>
    <w:rPr>
      <w:rFonts w:ascii="Times New Roman" w:eastAsia="Times New Roman" w:hAnsi="Times New Roman" w:cs="Calibri"/>
      <w:position w:val="-1"/>
      <w:sz w:val="24"/>
      <w:szCs w:val="24"/>
      <w:lang w:eastAsia="ja-JP"/>
    </w:rPr>
  </w:style>
  <w:style w:type="character" w:customStyle="1" w:styleId="80">
    <w:name w:val="Заголовок 8 Знак"/>
    <w:basedOn w:val="a0"/>
    <w:link w:val="8"/>
    <w:rsid w:val="008909E5"/>
    <w:rPr>
      <w:rFonts w:ascii="Times New Roman" w:eastAsia="Times New Roman" w:hAnsi="Times New Roman" w:cs="Calibri"/>
      <w:i/>
      <w:iCs/>
      <w:position w:val="-1"/>
      <w:sz w:val="24"/>
      <w:szCs w:val="24"/>
      <w:lang w:eastAsia="ja-JP"/>
    </w:rPr>
  </w:style>
  <w:style w:type="character" w:customStyle="1" w:styleId="90">
    <w:name w:val="Заголовок 9 Знак"/>
    <w:basedOn w:val="a0"/>
    <w:link w:val="9"/>
    <w:rsid w:val="008909E5"/>
    <w:rPr>
      <w:rFonts w:ascii="Arial" w:eastAsia="Times New Roman" w:hAnsi="Arial" w:cs="Arial"/>
      <w:position w:val="-1"/>
      <w:lang w:eastAsia="ja-JP"/>
    </w:rPr>
  </w:style>
  <w:style w:type="character" w:customStyle="1" w:styleId="11">
    <w:name w:val="Заголовок 1 Знак1"/>
    <w:basedOn w:val="a0"/>
    <w:link w:val="1"/>
    <w:uiPriority w:val="9"/>
    <w:rsid w:val="008909E5"/>
    <w:rPr>
      <w:rFonts w:ascii="Arial" w:eastAsia="Times New Roman" w:hAnsi="Arial" w:cs="Arial"/>
      <w:b/>
      <w:bCs/>
      <w:position w:val="-1"/>
      <w:sz w:val="32"/>
      <w:szCs w:val="32"/>
      <w:lang w:eastAsia="ja-JP"/>
    </w:rPr>
  </w:style>
  <w:style w:type="paragraph" w:styleId="91">
    <w:name w:val="toc 9"/>
    <w:basedOn w:val="a"/>
    <w:next w:val="a"/>
    <w:uiPriority w:val="39"/>
    <w:unhideWhenUsed/>
    <w:rsid w:val="008909E5"/>
    <w:pPr>
      <w:spacing w:after="57"/>
      <w:ind w:left="2268" w:firstLine="0"/>
    </w:pPr>
  </w:style>
  <w:style w:type="table" w:styleId="a3">
    <w:name w:val="Table Grid"/>
    <w:basedOn w:val="a1"/>
    <w:uiPriority w:val="39"/>
    <w:qFormat/>
    <w:rsid w:val="008909E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8909E5"/>
    <w:pPr>
      <w:widowControl w:val="0"/>
      <w:autoSpaceDE w:val="0"/>
      <w:autoSpaceDN w:val="0"/>
      <w:spacing w:before="1" w:line="240" w:lineRule="auto"/>
      <w:ind w:left="100" w:firstLine="0"/>
      <w:outlineLvl w:val="9"/>
    </w:pPr>
    <w:rPr>
      <w:rFonts w:ascii="Times New Roman" w:eastAsia="Times New Roman" w:hAnsi="Times New Roman" w:cs="Times New Roman"/>
      <w:position w:val="0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909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09E5"/>
    <w:rPr>
      <w:rFonts w:ascii="Tahoma" w:eastAsia="Calibri" w:hAnsi="Tahoma" w:cs="Tahoma"/>
      <w:position w:val="-1"/>
      <w:sz w:val="16"/>
      <w:szCs w:val="16"/>
      <w:lang w:eastAsia="ja-JP"/>
    </w:rPr>
  </w:style>
  <w:style w:type="paragraph" w:styleId="a6">
    <w:name w:val="Body Text Indent"/>
    <w:basedOn w:val="a"/>
    <w:link w:val="a7"/>
    <w:rsid w:val="002E7395"/>
    <w:pPr>
      <w:spacing w:line="240" w:lineRule="auto"/>
      <w:ind w:left="0" w:firstLine="709"/>
      <w:jc w:val="both"/>
      <w:outlineLvl w:val="9"/>
    </w:pPr>
    <w:rPr>
      <w:rFonts w:ascii="Times New Roman" w:eastAsia="Times New Roman" w:hAnsi="Times New Roman" w:cs="Times New Roman"/>
      <w:position w:val="0"/>
      <w:sz w:val="28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2E739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8">
    <w:name w:val="Hyperlink"/>
    <w:basedOn w:val="a0"/>
    <w:uiPriority w:val="99"/>
    <w:unhideWhenUsed/>
    <w:rsid w:val="001C0B32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397E2A"/>
    <w:pPr>
      <w:spacing w:line="240" w:lineRule="auto"/>
      <w:ind w:left="720" w:firstLine="0"/>
      <w:contextualSpacing/>
      <w:outlineLvl w:val="9"/>
    </w:pPr>
    <w:rPr>
      <w:rFonts w:ascii="Times New Roman" w:eastAsia="Times New Roman" w:hAnsi="Times New Roman" w:cs="Times New Roman"/>
      <w:position w:val="0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9E5"/>
    <w:pPr>
      <w:spacing w:after="0" w:line="1" w:lineRule="atLeast"/>
      <w:ind w:left="-1" w:hanging="1"/>
      <w:outlineLvl w:val="0"/>
    </w:pPr>
    <w:rPr>
      <w:rFonts w:ascii="Calibri" w:eastAsia="Calibri" w:hAnsi="Calibri" w:cs="Calibri"/>
      <w:position w:val="-1"/>
      <w:sz w:val="24"/>
      <w:szCs w:val="24"/>
      <w:lang w:eastAsia="ja-JP"/>
    </w:rPr>
  </w:style>
  <w:style w:type="paragraph" w:styleId="1">
    <w:name w:val="heading 1"/>
    <w:basedOn w:val="a"/>
    <w:next w:val="a"/>
    <w:link w:val="11"/>
    <w:uiPriority w:val="9"/>
    <w:qFormat/>
    <w:rsid w:val="008909E5"/>
    <w:pPr>
      <w:keepNext/>
      <w:numPr>
        <w:numId w:val="1"/>
      </w:numPr>
      <w:spacing w:before="240" w:after="60"/>
      <w:ind w:left="-1" w:hanging="1"/>
      <w:jc w:val="both"/>
    </w:pPr>
    <w:rPr>
      <w:rFonts w:ascii="Arial" w:eastAsia="Times New Roman" w:hAnsi="Arial" w:cs="Arial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8909E5"/>
    <w:pPr>
      <w:keepNext/>
      <w:numPr>
        <w:ilvl w:val="1"/>
        <w:numId w:val="1"/>
      </w:numPr>
      <w:spacing w:before="240" w:after="60"/>
      <w:ind w:left="-1" w:hanging="1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8909E5"/>
    <w:pPr>
      <w:keepNext/>
      <w:numPr>
        <w:ilvl w:val="2"/>
        <w:numId w:val="1"/>
      </w:numPr>
      <w:spacing w:before="240" w:after="60"/>
      <w:ind w:left="-1" w:hanging="1"/>
      <w:jc w:val="both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8909E5"/>
    <w:pPr>
      <w:keepNext/>
      <w:numPr>
        <w:ilvl w:val="3"/>
        <w:numId w:val="1"/>
      </w:numPr>
      <w:spacing w:before="240" w:after="60"/>
      <w:ind w:left="-1" w:hanging="1"/>
      <w:jc w:val="both"/>
      <w:outlineLvl w:val="3"/>
    </w:pPr>
    <w:rPr>
      <w:rFonts w:ascii="Times New Roman" w:eastAsia="Times New Roman" w:hAnsi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rsid w:val="008909E5"/>
    <w:pPr>
      <w:numPr>
        <w:ilvl w:val="4"/>
        <w:numId w:val="1"/>
      </w:numPr>
      <w:spacing w:before="240" w:after="60"/>
      <w:ind w:left="-1" w:hanging="1"/>
      <w:jc w:val="both"/>
      <w:outlineLvl w:val="4"/>
    </w:pPr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909E5"/>
    <w:pPr>
      <w:numPr>
        <w:ilvl w:val="5"/>
        <w:numId w:val="1"/>
      </w:numPr>
      <w:spacing w:before="240" w:after="60"/>
      <w:ind w:left="-1" w:hanging="1"/>
      <w:jc w:val="both"/>
      <w:outlineLvl w:val="5"/>
    </w:pPr>
    <w:rPr>
      <w:rFonts w:ascii="Times New Roman" w:eastAsia="Times New Roman" w:hAnsi="Times New Roman"/>
      <w:b/>
      <w:bCs/>
      <w:sz w:val="22"/>
      <w:szCs w:val="22"/>
    </w:rPr>
  </w:style>
  <w:style w:type="paragraph" w:styleId="7">
    <w:name w:val="heading 7"/>
    <w:basedOn w:val="a"/>
    <w:next w:val="a"/>
    <w:link w:val="70"/>
    <w:rsid w:val="008909E5"/>
    <w:pPr>
      <w:numPr>
        <w:ilvl w:val="6"/>
        <w:numId w:val="1"/>
      </w:numPr>
      <w:spacing w:before="240" w:after="60"/>
      <w:ind w:left="-1" w:hanging="1"/>
      <w:jc w:val="both"/>
      <w:outlineLvl w:val="6"/>
    </w:pPr>
    <w:rPr>
      <w:rFonts w:ascii="Times New Roman" w:eastAsia="Times New Roman" w:hAnsi="Times New Roman"/>
    </w:rPr>
  </w:style>
  <w:style w:type="paragraph" w:styleId="8">
    <w:name w:val="heading 8"/>
    <w:basedOn w:val="a"/>
    <w:next w:val="a"/>
    <w:link w:val="80"/>
    <w:rsid w:val="008909E5"/>
    <w:pPr>
      <w:numPr>
        <w:ilvl w:val="7"/>
        <w:numId w:val="1"/>
      </w:numPr>
      <w:spacing w:before="240" w:after="60"/>
      <w:ind w:left="-1" w:hanging="1"/>
      <w:jc w:val="both"/>
      <w:outlineLvl w:val="7"/>
    </w:pPr>
    <w:rPr>
      <w:rFonts w:ascii="Times New Roman" w:eastAsia="Times New Roman" w:hAnsi="Times New Roman"/>
      <w:i/>
      <w:iCs/>
    </w:rPr>
  </w:style>
  <w:style w:type="paragraph" w:styleId="9">
    <w:name w:val="heading 9"/>
    <w:basedOn w:val="a"/>
    <w:next w:val="a"/>
    <w:link w:val="90"/>
    <w:rsid w:val="008909E5"/>
    <w:pPr>
      <w:numPr>
        <w:ilvl w:val="8"/>
        <w:numId w:val="1"/>
      </w:numPr>
      <w:spacing w:before="240" w:after="60"/>
      <w:ind w:left="-1" w:hanging="1"/>
      <w:jc w:val="both"/>
      <w:outlineLvl w:val="8"/>
    </w:pPr>
    <w:rPr>
      <w:rFonts w:ascii="Arial" w:eastAsia="Times New Roman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uiPriority w:val="9"/>
    <w:rsid w:val="008909E5"/>
    <w:rPr>
      <w:rFonts w:asciiTheme="majorHAnsi" w:eastAsiaTheme="majorEastAsia" w:hAnsiTheme="majorHAnsi" w:cstheme="majorBidi"/>
      <w:b/>
      <w:bCs/>
      <w:color w:val="365F91" w:themeColor="accent1" w:themeShade="BF"/>
      <w:position w:val="-1"/>
      <w:sz w:val="28"/>
      <w:szCs w:val="28"/>
      <w:lang w:eastAsia="ja-JP"/>
    </w:rPr>
  </w:style>
  <w:style w:type="character" w:customStyle="1" w:styleId="20">
    <w:name w:val="Заголовок 2 Знак"/>
    <w:basedOn w:val="a0"/>
    <w:link w:val="2"/>
    <w:uiPriority w:val="9"/>
    <w:rsid w:val="008909E5"/>
    <w:rPr>
      <w:rFonts w:ascii="Arial" w:eastAsia="Times New Roman" w:hAnsi="Arial" w:cs="Arial"/>
      <w:b/>
      <w:bCs/>
      <w:i/>
      <w:iCs/>
      <w:position w:val="-1"/>
      <w:sz w:val="28"/>
      <w:szCs w:val="28"/>
      <w:lang w:eastAsia="ja-JP"/>
    </w:rPr>
  </w:style>
  <w:style w:type="character" w:customStyle="1" w:styleId="30">
    <w:name w:val="Заголовок 3 Знак"/>
    <w:basedOn w:val="a0"/>
    <w:link w:val="3"/>
    <w:uiPriority w:val="9"/>
    <w:rsid w:val="008909E5"/>
    <w:rPr>
      <w:rFonts w:ascii="Arial" w:eastAsia="Times New Roman" w:hAnsi="Arial" w:cs="Arial"/>
      <w:b/>
      <w:bCs/>
      <w:position w:val="-1"/>
      <w:sz w:val="26"/>
      <w:szCs w:val="26"/>
      <w:lang w:eastAsia="ja-JP"/>
    </w:rPr>
  </w:style>
  <w:style w:type="character" w:customStyle="1" w:styleId="40">
    <w:name w:val="Заголовок 4 Знак"/>
    <w:basedOn w:val="a0"/>
    <w:link w:val="4"/>
    <w:uiPriority w:val="9"/>
    <w:rsid w:val="008909E5"/>
    <w:rPr>
      <w:rFonts w:ascii="Times New Roman" w:eastAsia="Times New Roman" w:hAnsi="Times New Roman" w:cs="Calibri"/>
      <w:b/>
      <w:bCs/>
      <w:position w:val="-1"/>
      <w:sz w:val="28"/>
      <w:szCs w:val="28"/>
      <w:lang w:eastAsia="ja-JP"/>
    </w:rPr>
  </w:style>
  <w:style w:type="character" w:customStyle="1" w:styleId="50">
    <w:name w:val="Заголовок 5 Знак"/>
    <w:basedOn w:val="a0"/>
    <w:link w:val="5"/>
    <w:uiPriority w:val="9"/>
    <w:rsid w:val="008909E5"/>
    <w:rPr>
      <w:rFonts w:ascii="Times New Roman" w:eastAsia="Times New Roman" w:hAnsi="Times New Roman" w:cs="Calibri"/>
      <w:b/>
      <w:bCs/>
      <w:i/>
      <w:iCs/>
      <w:position w:val="-1"/>
      <w:sz w:val="26"/>
      <w:szCs w:val="26"/>
      <w:lang w:eastAsia="ja-JP"/>
    </w:rPr>
  </w:style>
  <w:style w:type="character" w:customStyle="1" w:styleId="60">
    <w:name w:val="Заголовок 6 Знак"/>
    <w:basedOn w:val="a0"/>
    <w:link w:val="6"/>
    <w:uiPriority w:val="9"/>
    <w:semiHidden/>
    <w:rsid w:val="008909E5"/>
    <w:rPr>
      <w:rFonts w:ascii="Times New Roman" w:eastAsia="Times New Roman" w:hAnsi="Times New Roman" w:cs="Calibri"/>
      <w:b/>
      <w:bCs/>
      <w:position w:val="-1"/>
      <w:lang w:eastAsia="ja-JP"/>
    </w:rPr>
  </w:style>
  <w:style w:type="character" w:customStyle="1" w:styleId="70">
    <w:name w:val="Заголовок 7 Знак"/>
    <w:basedOn w:val="a0"/>
    <w:link w:val="7"/>
    <w:rsid w:val="008909E5"/>
    <w:rPr>
      <w:rFonts w:ascii="Times New Roman" w:eastAsia="Times New Roman" w:hAnsi="Times New Roman" w:cs="Calibri"/>
      <w:position w:val="-1"/>
      <w:sz w:val="24"/>
      <w:szCs w:val="24"/>
      <w:lang w:eastAsia="ja-JP"/>
    </w:rPr>
  </w:style>
  <w:style w:type="character" w:customStyle="1" w:styleId="80">
    <w:name w:val="Заголовок 8 Знак"/>
    <w:basedOn w:val="a0"/>
    <w:link w:val="8"/>
    <w:rsid w:val="008909E5"/>
    <w:rPr>
      <w:rFonts w:ascii="Times New Roman" w:eastAsia="Times New Roman" w:hAnsi="Times New Roman" w:cs="Calibri"/>
      <w:i/>
      <w:iCs/>
      <w:position w:val="-1"/>
      <w:sz w:val="24"/>
      <w:szCs w:val="24"/>
      <w:lang w:eastAsia="ja-JP"/>
    </w:rPr>
  </w:style>
  <w:style w:type="character" w:customStyle="1" w:styleId="90">
    <w:name w:val="Заголовок 9 Знак"/>
    <w:basedOn w:val="a0"/>
    <w:link w:val="9"/>
    <w:rsid w:val="008909E5"/>
    <w:rPr>
      <w:rFonts w:ascii="Arial" w:eastAsia="Times New Roman" w:hAnsi="Arial" w:cs="Arial"/>
      <w:position w:val="-1"/>
      <w:lang w:eastAsia="ja-JP"/>
    </w:rPr>
  </w:style>
  <w:style w:type="character" w:customStyle="1" w:styleId="11">
    <w:name w:val="Заголовок 1 Знак1"/>
    <w:basedOn w:val="a0"/>
    <w:link w:val="1"/>
    <w:uiPriority w:val="9"/>
    <w:rsid w:val="008909E5"/>
    <w:rPr>
      <w:rFonts w:ascii="Arial" w:eastAsia="Times New Roman" w:hAnsi="Arial" w:cs="Arial"/>
      <w:b/>
      <w:bCs/>
      <w:position w:val="-1"/>
      <w:sz w:val="32"/>
      <w:szCs w:val="32"/>
      <w:lang w:eastAsia="ja-JP"/>
    </w:rPr>
  </w:style>
  <w:style w:type="paragraph" w:styleId="91">
    <w:name w:val="toc 9"/>
    <w:basedOn w:val="a"/>
    <w:next w:val="a"/>
    <w:uiPriority w:val="39"/>
    <w:unhideWhenUsed/>
    <w:rsid w:val="008909E5"/>
    <w:pPr>
      <w:spacing w:after="57"/>
      <w:ind w:left="2268" w:firstLine="0"/>
    </w:pPr>
  </w:style>
  <w:style w:type="table" w:styleId="a3">
    <w:name w:val="Table Grid"/>
    <w:basedOn w:val="a1"/>
    <w:uiPriority w:val="39"/>
    <w:qFormat/>
    <w:rsid w:val="008909E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8909E5"/>
    <w:pPr>
      <w:widowControl w:val="0"/>
      <w:autoSpaceDE w:val="0"/>
      <w:autoSpaceDN w:val="0"/>
      <w:spacing w:before="1" w:line="240" w:lineRule="auto"/>
      <w:ind w:left="100" w:firstLine="0"/>
      <w:outlineLvl w:val="9"/>
    </w:pPr>
    <w:rPr>
      <w:rFonts w:ascii="Times New Roman" w:eastAsia="Times New Roman" w:hAnsi="Times New Roman" w:cs="Times New Roman"/>
      <w:position w:val="0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909E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09E5"/>
    <w:rPr>
      <w:rFonts w:ascii="Tahoma" w:eastAsia="Calibri" w:hAnsi="Tahoma" w:cs="Tahoma"/>
      <w:position w:val="-1"/>
      <w:sz w:val="16"/>
      <w:szCs w:val="16"/>
      <w:lang w:eastAsia="ja-JP"/>
    </w:rPr>
  </w:style>
  <w:style w:type="paragraph" w:styleId="a6">
    <w:name w:val="Body Text Indent"/>
    <w:basedOn w:val="a"/>
    <w:link w:val="a7"/>
    <w:rsid w:val="002E7395"/>
    <w:pPr>
      <w:spacing w:line="240" w:lineRule="auto"/>
      <w:ind w:left="0" w:firstLine="709"/>
      <w:jc w:val="both"/>
      <w:outlineLvl w:val="9"/>
    </w:pPr>
    <w:rPr>
      <w:rFonts w:ascii="Times New Roman" w:eastAsia="Times New Roman" w:hAnsi="Times New Roman" w:cs="Times New Roman"/>
      <w:position w:val="0"/>
      <w:sz w:val="28"/>
      <w:szCs w:val="20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2E739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8">
    <w:name w:val="Hyperlink"/>
    <w:basedOn w:val="a0"/>
    <w:uiPriority w:val="99"/>
    <w:unhideWhenUsed/>
    <w:rsid w:val="001C0B32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397E2A"/>
    <w:pPr>
      <w:spacing w:line="240" w:lineRule="auto"/>
      <w:ind w:left="720" w:firstLine="0"/>
      <w:contextualSpacing/>
      <w:outlineLvl w:val="9"/>
    </w:pPr>
    <w:rPr>
      <w:rFonts w:ascii="Times New Roman" w:eastAsia="Times New Roman" w:hAnsi="Times New Roman" w:cs="Times New Roman"/>
      <w:position w:val="0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402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6.bin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image" Target="media/image1.png"/><Relationship Id="rId12" Type="http://schemas.openxmlformats.org/officeDocument/2006/relationships/oleObject" Target="embeddings/oleObject5.bin"/><Relationship Id="rId17" Type="http://schemas.openxmlformats.org/officeDocument/2006/relationships/image" Target="media/image3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4.bin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pedsovet.su/metodika/6323_urok_otkrytiya_novyh_znaniy" TargetMode="External"/><Relationship Id="rId23" Type="http://schemas.openxmlformats.org/officeDocument/2006/relationships/image" Target="media/image9.jpeg"/><Relationship Id="rId10" Type="http://schemas.openxmlformats.org/officeDocument/2006/relationships/oleObject" Target="embeddings/oleObject3.bin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oleObject" Target="embeddings/oleObject2.bin"/><Relationship Id="rId14" Type="http://schemas.openxmlformats.org/officeDocument/2006/relationships/hyperlink" Target="https://pedsovet.su/publ/70-1-0-4124" TargetMode="External"/><Relationship Id="rId22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F307C-0DEE-4FF6-9E75-9DE8AFA7E4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478</TotalTime>
  <Pages>18</Pages>
  <Words>1681</Words>
  <Characters>9588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55</cp:revision>
  <dcterms:created xsi:type="dcterms:W3CDTF">2023-10-23T07:40:00Z</dcterms:created>
  <dcterms:modified xsi:type="dcterms:W3CDTF">2023-10-27T10:13:00Z</dcterms:modified>
</cp:coreProperties>
</file>