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0D3E97" w14:textId="77777777" w:rsidR="0025273B" w:rsidRPr="0025273B" w:rsidRDefault="0025273B" w:rsidP="0025273B">
      <w:pPr>
        <w:suppressAutoHyphens/>
        <w:spacing w:after="0" w:line="80" w:lineRule="atLeast"/>
        <w:jc w:val="center"/>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Министерство промышленности и торговли Тверской области</w:t>
      </w:r>
    </w:p>
    <w:p w14:paraId="6626DCA7" w14:textId="77777777" w:rsidR="0025273B" w:rsidRPr="0025273B" w:rsidRDefault="0025273B" w:rsidP="0025273B">
      <w:pPr>
        <w:suppressAutoHyphens/>
        <w:spacing w:after="0" w:line="80" w:lineRule="atLeast"/>
        <w:jc w:val="center"/>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 xml:space="preserve">Государственное бюджетное профессиональное образовательное учреждение </w:t>
      </w:r>
    </w:p>
    <w:p w14:paraId="7BEBDC8A" w14:textId="77777777" w:rsidR="0025273B" w:rsidRPr="0025273B" w:rsidRDefault="0025273B" w:rsidP="0025273B">
      <w:pPr>
        <w:suppressAutoHyphens/>
        <w:spacing w:after="0" w:line="80" w:lineRule="atLeast"/>
        <w:jc w:val="center"/>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 xml:space="preserve"> «Тверской колледж им. Героя Советского Союза П.А. Кайкова»</w:t>
      </w:r>
    </w:p>
    <w:p w14:paraId="22788D3A" w14:textId="77777777" w:rsidR="0025273B" w:rsidRPr="0025273B" w:rsidRDefault="0025273B" w:rsidP="0025273B">
      <w:pPr>
        <w:suppressAutoHyphens/>
        <w:spacing w:after="0" w:line="80" w:lineRule="atLeast"/>
        <w:jc w:val="center"/>
        <w:rPr>
          <w:rFonts w:ascii="Times New Roman" w:eastAsia="Times New Roman" w:hAnsi="Times New Roman" w:cs="Times New Roman"/>
          <w:sz w:val="28"/>
          <w:szCs w:val="24"/>
          <w:lang w:eastAsia="ar-SA"/>
        </w:rPr>
      </w:pPr>
    </w:p>
    <w:p w14:paraId="05CE9D8D" w14:textId="77777777" w:rsidR="0025273B" w:rsidRPr="0025273B" w:rsidRDefault="0025273B" w:rsidP="0025273B">
      <w:pPr>
        <w:suppressAutoHyphens/>
        <w:spacing w:after="0" w:line="80" w:lineRule="atLeast"/>
        <w:jc w:val="center"/>
        <w:rPr>
          <w:rFonts w:ascii="Times New Roman" w:eastAsia="Times New Roman" w:hAnsi="Times New Roman" w:cs="Times New Roman"/>
          <w:sz w:val="28"/>
          <w:szCs w:val="24"/>
          <w:lang w:eastAsia="ar-SA"/>
        </w:rPr>
      </w:pPr>
    </w:p>
    <w:p w14:paraId="627ED588" w14:textId="77777777" w:rsidR="0025273B" w:rsidRPr="0025273B" w:rsidRDefault="0025273B" w:rsidP="0025273B">
      <w:pPr>
        <w:suppressAutoHyphens/>
        <w:spacing w:after="0" w:line="80" w:lineRule="atLeast"/>
        <w:jc w:val="center"/>
        <w:rPr>
          <w:rFonts w:ascii="Times New Roman" w:eastAsia="Times New Roman" w:hAnsi="Times New Roman" w:cs="Times New Roman"/>
          <w:sz w:val="28"/>
          <w:szCs w:val="24"/>
          <w:lang w:eastAsia="ar-SA"/>
        </w:rPr>
      </w:pPr>
    </w:p>
    <w:p w14:paraId="36D29BCC" w14:textId="77777777" w:rsidR="0025273B" w:rsidRPr="0025273B" w:rsidRDefault="0025273B" w:rsidP="0025273B">
      <w:pPr>
        <w:suppressAutoHyphens/>
        <w:spacing w:after="0" w:line="80" w:lineRule="atLeast"/>
        <w:jc w:val="right"/>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Утверждаю</w:t>
      </w:r>
    </w:p>
    <w:p w14:paraId="48AFAF56" w14:textId="77777777" w:rsidR="0025273B" w:rsidRPr="0025273B" w:rsidRDefault="0025273B" w:rsidP="0025273B">
      <w:pPr>
        <w:suppressAutoHyphens/>
        <w:spacing w:after="0" w:line="80" w:lineRule="atLeast"/>
        <w:jc w:val="right"/>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Директор ГБП ОУ</w:t>
      </w:r>
    </w:p>
    <w:p w14:paraId="16E641FF" w14:textId="77777777" w:rsidR="0025273B" w:rsidRPr="0025273B" w:rsidRDefault="0025273B" w:rsidP="0025273B">
      <w:pPr>
        <w:suppressAutoHyphens/>
        <w:spacing w:after="0" w:line="80" w:lineRule="atLeast"/>
        <w:jc w:val="right"/>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 xml:space="preserve"> «Тверской колледж им. П.А. Кайкова» </w:t>
      </w:r>
    </w:p>
    <w:p w14:paraId="1A7E9F9E" w14:textId="77777777" w:rsidR="0025273B" w:rsidRPr="0025273B" w:rsidRDefault="0025273B" w:rsidP="0025273B">
      <w:pPr>
        <w:suppressAutoHyphens/>
        <w:spacing w:after="0" w:line="80" w:lineRule="atLeast"/>
        <w:jc w:val="right"/>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_____________Г.А. Гудкова</w:t>
      </w:r>
    </w:p>
    <w:p w14:paraId="06BE2AEC" w14:textId="06859603" w:rsidR="0025273B" w:rsidRPr="0025273B" w:rsidRDefault="0025273B" w:rsidP="0025273B">
      <w:pPr>
        <w:suppressAutoHyphens/>
        <w:spacing w:after="0" w:line="80" w:lineRule="atLeast"/>
        <w:jc w:val="right"/>
        <w:rPr>
          <w:rFonts w:ascii="Times New Roman" w:eastAsia="Times New Roman" w:hAnsi="Times New Roman" w:cs="Times New Roman"/>
          <w:sz w:val="28"/>
          <w:szCs w:val="24"/>
          <w:lang w:eastAsia="ar-SA"/>
        </w:rPr>
      </w:pPr>
      <w:r w:rsidRPr="0025273B">
        <w:rPr>
          <w:rFonts w:ascii="Times New Roman" w:eastAsia="Times New Roman" w:hAnsi="Times New Roman" w:cs="Times New Roman"/>
          <w:sz w:val="28"/>
          <w:szCs w:val="24"/>
          <w:lang w:eastAsia="ar-SA"/>
        </w:rPr>
        <w:t>«29» августа 2024 г.</w:t>
      </w:r>
    </w:p>
    <w:p w14:paraId="48814DE4" w14:textId="77777777" w:rsidR="0025273B" w:rsidRPr="0025273B" w:rsidRDefault="0025273B" w:rsidP="0025273B">
      <w:pPr>
        <w:autoSpaceDE w:val="0"/>
        <w:autoSpaceDN w:val="0"/>
        <w:adjustRightInd w:val="0"/>
        <w:spacing w:after="0" w:line="80" w:lineRule="atLeast"/>
        <w:jc w:val="both"/>
        <w:rPr>
          <w:rFonts w:ascii="Times New Roman" w:eastAsia="Calibri" w:hAnsi="Times New Roman" w:cs="Times New Roman"/>
          <w:sz w:val="28"/>
          <w:szCs w:val="24"/>
        </w:rPr>
      </w:pPr>
    </w:p>
    <w:p w14:paraId="2395F979" w14:textId="77777777" w:rsidR="0025273B" w:rsidRPr="0025273B" w:rsidRDefault="0025273B" w:rsidP="0025273B">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4B906209" w14:textId="77777777" w:rsidR="0025273B" w:rsidRPr="0025273B" w:rsidRDefault="0025273B" w:rsidP="0025273B">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7D0DCD41" w14:textId="77777777" w:rsidR="0025273B" w:rsidRPr="0025273B" w:rsidRDefault="0025273B" w:rsidP="0025273B">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15883C97" w14:textId="77777777" w:rsidR="0025273B" w:rsidRPr="0025273B" w:rsidRDefault="0025273B" w:rsidP="0025273B">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268917A4" w14:textId="77777777" w:rsidR="0025273B" w:rsidRPr="0025273B" w:rsidRDefault="0025273B" w:rsidP="0025273B">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745CBD8D"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r w:rsidRPr="0025273B">
        <w:rPr>
          <w:rFonts w:ascii="Times New Roman" w:eastAsia="Arial Unicode MS" w:hAnsi="Times New Roman" w:cs="Times New Roman"/>
          <w:color w:val="000000"/>
          <w:sz w:val="28"/>
          <w:szCs w:val="28"/>
          <w:lang w:eastAsia="ru-RU" w:bidi="ru-RU"/>
        </w:rPr>
        <w:t>РАБОЧАЯ ПРОГРАММА</w:t>
      </w:r>
      <w:r w:rsidRPr="0025273B">
        <w:rPr>
          <w:rFonts w:ascii="Times New Roman" w:eastAsia="Arial Unicode MS" w:hAnsi="Times New Roman" w:cs="Times New Roman"/>
          <w:color w:val="000000"/>
          <w:sz w:val="28"/>
          <w:szCs w:val="28"/>
          <w:lang w:eastAsia="ru-RU" w:bidi="ru-RU"/>
        </w:rPr>
        <w:br/>
        <w:t>общеобразовательной дисциплины</w:t>
      </w:r>
    </w:p>
    <w:p w14:paraId="24E0B54C"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r w:rsidRPr="0025273B">
        <w:rPr>
          <w:rFonts w:ascii="Times New Roman" w:eastAsia="Arial Unicode MS" w:hAnsi="Times New Roman" w:cs="Times New Roman"/>
          <w:color w:val="000000"/>
          <w:sz w:val="28"/>
          <w:szCs w:val="28"/>
          <w:lang w:eastAsia="ru-RU" w:bidi="ru-RU"/>
        </w:rPr>
        <w:t>«Информатика»</w:t>
      </w:r>
    </w:p>
    <w:p w14:paraId="5B97EDD0"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r w:rsidRPr="0025273B">
        <w:rPr>
          <w:rFonts w:ascii="Times New Roman" w:eastAsia="Arial Unicode MS" w:hAnsi="Times New Roman" w:cs="Times New Roman"/>
          <w:color w:val="000000"/>
          <w:sz w:val="28"/>
          <w:szCs w:val="28"/>
          <w:lang w:eastAsia="ru-RU" w:bidi="ru-RU"/>
        </w:rPr>
        <w:t>Базовый уровень</w:t>
      </w:r>
    </w:p>
    <w:p w14:paraId="6E8B3028"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r w:rsidRPr="0025273B">
        <w:rPr>
          <w:rFonts w:ascii="Times New Roman" w:eastAsia="Arial Unicode MS" w:hAnsi="Times New Roman" w:cs="Times New Roman"/>
          <w:color w:val="000000"/>
          <w:sz w:val="28"/>
          <w:szCs w:val="28"/>
          <w:lang w:eastAsia="ru-RU" w:bidi="ru-RU"/>
        </w:rPr>
        <w:t>для профессиональных образовательных организаций</w:t>
      </w:r>
    </w:p>
    <w:p w14:paraId="6CC36870"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F8A7EE9"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F336B9E"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2B43E01"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27BB6948"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BC2BC7B"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8C5A5E8"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17A8C59"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45670EB8"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DAC8143"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DE7A7B3"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B197F5B"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C378D50"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A352C4C" w14:textId="77777777" w:rsid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E78FEC8" w14:textId="77777777" w:rsidR="00C64C2D" w:rsidRPr="0025273B" w:rsidRDefault="00C64C2D"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44F15193"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8D358CE"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F02BFF5" w14:textId="77777777"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r w:rsidRPr="0025273B">
        <w:rPr>
          <w:rFonts w:ascii="Times New Roman" w:eastAsia="Arial Unicode MS" w:hAnsi="Times New Roman" w:cs="Times New Roman"/>
          <w:color w:val="000000"/>
          <w:sz w:val="28"/>
          <w:szCs w:val="28"/>
          <w:lang w:eastAsia="ru-RU" w:bidi="ru-RU"/>
        </w:rPr>
        <w:t>Тверь</w:t>
      </w:r>
    </w:p>
    <w:p w14:paraId="078B1437" w14:textId="4900DFD6" w:rsidR="0025273B" w:rsidRPr="0025273B" w:rsidRDefault="0025273B" w:rsidP="0025273B">
      <w:pPr>
        <w:widowControl w:val="0"/>
        <w:spacing w:after="0" w:line="240" w:lineRule="auto"/>
        <w:jc w:val="center"/>
        <w:rPr>
          <w:rFonts w:ascii="Times New Roman" w:eastAsia="Arial Unicode MS" w:hAnsi="Times New Roman" w:cs="Times New Roman"/>
          <w:color w:val="000000"/>
          <w:sz w:val="28"/>
          <w:szCs w:val="28"/>
          <w:lang w:eastAsia="ru-RU" w:bidi="ru-RU"/>
        </w:rPr>
      </w:pPr>
      <w:r w:rsidRPr="0025273B">
        <w:rPr>
          <w:rFonts w:ascii="Times New Roman" w:eastAsia="Arial Unicode MS" w:hAnsi="Times New Roman" w:cs="Times New Roman"/>
          <w:color w:val="000000"/>
          <w:sz w:val="28"/>
          <w:szCs w:val="28"/>
          <w:lang w:eastAsia="ru-RU" w:bidi="ru-RU"/>
        </w:rPr>
        <w:t>2024 г.</w:t>
      </w:r>
    </w:p>
    <w:p w14:paraId="14EF2A3D" w14:textId="74C693FF" w:rsidR="0025273B" w:rsidRPr="0025273B" w:rsidRDefault="0025273B"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25273B">
        <w:rPr>
          <w:rFonts w:ascii="Times New Roman" w:eastAsia="Arial Unicode MS" w:hAnsi="Times New Roman" w:cs="Times New Roman"/>
          <w:color w:val="000000"/>
          <w:sz w:val="24"/>
          <w:szCs w:val="24"/>
          <w:lang w:eastAsia="ru-RU" w:bidi="ru-RU"/>
        </w:rPr>
        <w:t xml:space="preserve">                </w:t>
      </w:r>
    </w:p>
    <w:p w14:paraId="3634167D" w14:textId="77777777" w:rsidR="0025273B" w:rsidRPr="0025273B" w:rsidRDefault="0025273B"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074F9952" w14:textId="77777777" w:rsidR="0025273B" w:rsidRPr="0025273B" w:rsidRDefault="0025273B"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13B9A573" w14:textId="62D32C0D" w:rsidR="0025273B" w:rsidRPr="0025273B" w:rsidRDefault="00C64C2D"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eastAsia="ru-RU" w:bidi="ru-RU"/>
        </w:rPr>
      </w:pPr>
      <w:r>
        <w:rPr>
          <w:rFonts w:ascii="Times New Roman" w:eastAsia="Arial Unicode MS" w:hAnsi="Times New Roman" w:cs="Times New Roman"/>
          <w:color w:val="000000"/>
          <w:sz w:val="24"/>
          <w:szCs w:val="24"/>
          <w:lang w:eastAsia="ru-RU" w:bidi="ru-RU"/>
        </w:rPr>
        <w:t xml:space="preserve">           </w:t>
      </w:r>
      <w:r w:rsidR="0025273B" w:rsidRPr="0025273B">
        <w:rPr>
          <w:rFonts w:ascii="Times New Roman" w:eastAsia="Arial Unicode MS" w:hAnsi="Times New Roman" w:cs="Times New Roman"/>
          <w:color w:val="000000"/>
          <w:sz w:val="24"/>
          <w:szCs w:val="24"/>
          <w:lang w:eastAsia="ru-RU"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0EAA7C47" w14:textId="3833E122" w:rsidR="0025273B" w:rsidRPr="0025273B" w:rsidRDefault="001A48D8"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Pr>
          <w:rFonts w:ascii="Times New Roman" w:eastAsia="Times New Roman" w:hAnsi="Times New Roman" w:cs="Times New Roman"/>
          <w:sz w:val="24"/>
          <w:szCs w:val="24"/>
          <w:lang w:eastAsia="ru-RU"/>
        </w:rPr>
        <w:t xml:space="preserve">           </w:t>
      </w:r>
      <w:bookmarkStart w:id="0" w:name="_GoBack"/>
      <w:bookmarkEnd w:id="0"/>
      <w:r w:rsidRPr="001A48D8">
        <w:rPr>
          <w:rFonts w:ascii="Times New Roman" w:eastAsia="Times New Roman" w:hAnsi="Times New Roman" w:cs="Times New Roman"/>
          <w:sz w:val="24"/>
          <w:szCs w:val="24"/>
          <w:lang w:eastAsia="ru-RU"/>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3D6E6AD6" w14:textId="77777777" w:rsidR="0025273B" w:rsidRPr="0025273B" w:rsidRDefault="0025273B"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25273B">
        <w:rPr>
          <w:rFonts w:ascii="Times New Roman" w:eastAsia="Arial Unicode MS" w:hAnsi="Times New Roman" w:cs="Times New Roman"/>
          <w:color w:val="000000"/>
          <w:sz w:val="24"/>
          <w:szCs w:val="24"/>
          <w:lang w:eastAsia="ru-RU" w:bidi="ru-RU"/>
        </w:rPr>
        <w:t xml:space="preserve">           Организация</w:t>
      </w:r>
      <w:r w:rsidRPr="0025273B">
        <w:rPr>
          <w:rFonts w:ascii="Times New Roman" w:eastAsia="Arial Unicode MS" w:hAnsi="Times New Roman" w:cs="Times New Roman"/>
          <w:color w:val="000000"/>
          <w:sz w:val="24"/>
          <w:szCs w:val="24"/>
          <w:shd w:val="clear" w:color="auto" w:fill="FFFFFF"/>
          <w:lang w:eastAsia="ru-RU"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25273B">
        <w:rPr>
          <w:rFonts w:ascii="Times New Roman" w:eastAsia="Arial Unicode MS" w:hAnsi="Times New Roman" w:cs="Times New Roman"/>
          <w:color w:val="000000"/>
          <w:sz w:val="24"/>
          <w:szCs w:val="24"/>
          <w:lang w:eastAsia="ru-RU" w:bidi="ru-RU"/>
        </w:rPr>
        <w:t xml:space="preserve"> </w:t>
      </w:r>
    </w:p>
    <w:p w14:paraId="500572AD" w14:textId="77777777" w:rsidR="0025273B" w:rsidRPr="0025273B" w:rsidRDefault="0025273B"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7C0D3601" w14:textId="77777777" w:rsidR="0025273B" w:rsidRPr="0025273B" w:rsidRDefault="0025273B" w:rsidP="0025273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25273B">
        <w:rPr>
          <w:rFonts w:ascii="Times New Roman" w:eastAsia="Arial Unicode MS" w:hAnsi="Times New Roman" w:cs="Times New Roman"/>
          <w:color w:val="000000"/>
          <w:sz w:val="24"/>
          <w:szCs w:val="24"/>
          <w:lang w:eastAsia="ru-RU" w:bidi="ru-RU"/>
        </w:rPr>
        <w:t xml:space="preserve">           Разработчики: Спиридонова Е.Г., преподаватель </w:t>
      </w:r>
      <w:r w:rsidRPr="0025273B">
        <w:rPr>
          <w:rFonts w:ascii="Times New Roman" w:eastAsia="Arial Unicode MS" w:hAnsi="Times New Roman" w:cs="Times New Roman"/>
          <w:color w:val="000000"/>
          <w:sz w:val="24"/>
          <w:szCs w:val="24"/>
          <w:shd w:val="clear" w:color="auto" w:fill="FFFFFF"/>
          <w:lang w:eastAsia="ru-RU" w:bidi="ru-RU"/>
        </w:rPr>
        <w:t>ГБП ОУ «Тверской колледж им. П.А. Кайкова».</w:t>
      </w:r>
    </w:p>
    <w:p w14:paraId="21DDB86E" w14:textId="77777777" w:rsidR="0025273B" w:rsidRPr="0025273B" w:rsidRDefault="0025273B" w:rsidP="0025273B">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51F9155F" w14:textId="77777777" w:rsidR="0025273B" w:rsidRPr="0025273B" w:rsidRDefault="0025273B" w:rsidP="0025273B">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5BB5CD4E" w14:textId="1A902029" w:rsidR="0025273B" w:rsidRPr="0025273B" w:rsidRDefault="0025273B" w:rsidP="0025273B">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25273B">
        <w:rPr>
          <w:rFonts w:ascii="Times New Roman" w:eastAsia="Arial Unicode MS" w:hAnsi="Times New Roman" w:cs="Times New Roman"/>
          <w:color w:val="000000"/>
          <w:sz w:val="24"/>
          <w:szCs w:val="24"/>
          <w:lang w:eastAsia="ru-RU" w:bidi="ru-RU"/>
        </w:rPr>
        <w:t>Согласовано на заседании Методического объединения Протокол № 1 от 29. 08.2024 г.</w:t>
      </w:r>
    </w:p>
    <w:p w14:paraId="68920379" w14:textId="4A3BEC41" w:rsidR="0025273B" w:rsidRPr="0025273B" w:rsidRDefault="0025273B" w:rsidP="0025273B">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25273B">
        <w:rPr>
          <w:rFonts w:ascii="Times New Roman" w:eastAsia="Arial Unicode MS" w:hAnsi="Times New Roman" w:cs="Times New Roman"/>
          <w:color w:val="000000"/>
          <w:sz w:val="24"/>
          <w:szCs w:val="24"/>
          <w:lang w:eastAsia="ru-RU" w:bidi="ru-RU"/>
        </w:rPr>
        <w:t xml:space="preserve">    Утверждено зам. директора по УМР Спиридоновой Е.Г. 29.08.2024 г.</w:t>
      </w:r>
    </w:p>
    <w:p w14:paraId="449C2681" w14:textId="77777777" w:rsidR="0025273B" w:rsidRPr="0025273B" w:rsidRDefault="0025273B" w:rsidP="0025273B">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357DEBC5" w14:textId="77777777" w:rsidR="0025273B" w:rsidRPr="0025273B" w:rsidRDefault="0025273B" w:rsidP="0025273B">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3ACAB44A" w14:textId="77777777" w:rsidR="0025273B" w:rsidRPr="0025273B" w:rsidRDefault="0025273B" w:rsidP="0025273B">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eastAsia="ru-RU" w:bidi="ru-RU"/>
        </w:rPr>
      </w:pPr>
      <w:r w:rsidRPr="0025273B">
        <w:rPr>
          <w:rFonts w:ascii="Times New Roman" w:eastAsia="Arial Unicode MS" w:hAnsi="Times New Roman" w:cs="Times New Roman"/>
          <w:i/>
          <w:color w:val="000000"/>
          <w:sz w:val="24"/>
          <w:szCs w:val="24"/>
          <w:vertAlign w:val="superscript"/>
          <w:lang w:eastAsia="ru-RU" w:bidi="ru-RU"/>
        </w:rPr>
        <w:t>© Спиридонова Е.Г.</w:t>
      </w:r>
      <w:r w:rsidRPr="0025273B">
        <w:rPr>
          <w:rFonts w:ascii="Times New Roman" w:eastAsia="Arial Unicode MS" w:hAnsi="Times New Roman" w:cs="Times New Roman"/>
          <w:i/>
          <w:color w:val="000000"/>
          <w:sz w:val="24"/>
          <w:szCs w:val="24"/>
          <w:vertAlign w:val="superscript"/>
          <w:lang w:eastAsia="ru-RU" w:bidi="ru-RU"/>
        </w:rPr>
        <w:tab/>
      </w:r>
      <w:r w:rsidRPr="0025273B">
        <w:rPr>
          <w:rFonts w:ascii="Times New Roman" w:eastAsia="Arial Unicode MS" w:hAnsi="Times New Roman" w:cs="Times New Roman"/>
          <w:i/>
          <w:color w:val="000000"/>
          <w:sz w:val="24"/>
          <w:szCs w:val="24"/>
          <w:vertAlign w:val="superscript"/>
          <w:lang w:eastAsia="ru-RU" w:bidi="ru-RU"/>
        </w:rPr>
        <w:tab/>
      </w:r>
      <w:r w:rsidRPr="0025273B">
        <w:rPr>
          <w:rFonts w:ascii="Times New Roman" w:eastAsia="Arial Unicode MS" w:hAnsi="Times New Roman" w:cs="Times New Roman"/>
          <w:i/>
          <w:color w:val="000000"/>
          <w:sz w:val="24"/>
          <w:szCs w:val="24"/>
          <w:vertAlign w:val="superscript"/>
          <w:lang w:eastAsia="ru-RU" w:bidi="ru-RU"/>
        </w:rPr>
        <w:tab/>
      </w:r>
    </w:p>
    <w:p w14:paraId="0D735EEA" w14:textId="77777777" w:rsidR="0025273B" w:rsidRPr="0025273B" w:rsidRDefault="0025273B" w:rsidP="0025273B">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eastAsia="ru-RU" w:bidi="ru-RU"/>
        </w:rPr>
      </w:pPr>
      <w:r w:rsidRPr="0025273B">
        <w:rPr>
          <w:rFonts w:ascii="Times New Roman" w:eastAsia="Arial Unicode MS" w:hAnsi="Times New Roman" w:cs="Times New Roman"/>
          <w:i/>
          <w:color w:val="000000"/>
          <w:sz w:val="24"/>
          <w:szCs w:val="24"/>
          <w:vertAlign w:val="superscript"/>
          <w:lang w:eastAsia="ru-RU" w:bidi="ru-RU"/>
        </w:rPr>
        <w:t xml:space="preserve">© ГБП ОУ «Тверской колледж им </w:t>
      </w:r>
      <w:r w:rsidRPr="0025273B">
        <w:rPr>
          <w:rFonts w:ascii="Times New Roman" w:eastAsia="Arial Unicode MS" w:hAnsi="Times New Roman" w:cs="Times New Roman"/>
          <w:i/>
          <w:color w:val="000000"/>
          <w:sz w:val="24"/>
          <w:szCs w:val="24"/>
          <w:shd w:val="clear" w:color="auto" w:fill="FFFFFF"/>
          <w:vertAlign w:val="superscript"/>
          <w:lang w:eastAsia="ru-RU" w:bidi="ru-RU"/>
        </w:rPr>
        <w:t xml:space="preserve"> П. А. Кайкова»</w:t>
      </w:r>
    </w:p>
    <w:p w14:paraId="1E0CFD4B" w14:textId="77777777" w:rsidR="0025273B" w:rsidRPr="0025273B" w:rsidRDefault="0025273B" w:rsidP="0025273B">
      <w:pPr>
        <w:widowControl w:val="0"/>
        <w:spacing w:after="0" w:line="240" w:lineRule="auto"/>
        <w:rPr>
          <w:rFonts w:ascii="Times New Roman" w:eastAsia="Arial Unicode MS" w:hAnsi="Times New Roman" w:cs="Times New Roman"/>
          <w:color w:val="000000"/>
          <w:sz w:val="24"/>
          <w:szCs w:val="24"/>
          <w:lang w:eastAsia="ru-RU" w:bidi="ru-RU"/>
        </w:rPr>
      </w:pPr>
    </w:p>
    <w:p w14:paraId="735DE841" w14:textId="77777777" w:rsidR="0025273B" w:rsidRPr="0025273B" w:rsidRDefault="0025273B" w:rsidP="0025273B">
      <w:pPr>
        <w:widowControl w:val="0"/>
        <w:spacing w:after="0" w:line="240" w:lineRule="auto"/>
        <w:rPr>
          <w:rFonts w:ascii="Times New Roman" w:eastAsia="Arial Unicode MS" w:hAnsi="Times New Roman" w:cs="Times New Roman"/>
          <w:color w:val="000000"/>
          <w:sz w:val="24"/>
          <w:szCs w:val="24"/>
          <w:lang w:eastAsia="ru-RU" w:bidi="ru-RU"/>
        </w:rPr>
      </w:pPr>
    </w:p>
    <w:p w14:paraId="74A406C9" w14:textId="77777777" w:rsidR="0025273B" w:rsidRPr="0025273B" w:rsidRDefault="0025273B" w:rsidP="0025273B">
      <w:pPr>
        <w:widowControl w:val="0"/>
        <w:spacing w:after="0" w:line="240" w:lineRule="auto"/>
        <w:rPr>
          <w:rFonts w:ascii="Times New Roman" w:eastAsia="Arial Unicode MS" w:hAnsi="Times New Roman" w:cs="Times New Roman"/>
          <w:color w:val="000000"/>
          <w:sz w:val="24"/>
          <w:szCs w:val="24"/>
          <w:lang w:eastAsia="ru-RU" w:bidi="ru-RU"/>
        </w:rPr>
      </w:pPr>
    </w:p>
    <w:p w14:paraId="53A552EA" w14:textId="77777777" w:rsidR="0025273B" w:rsidRPr="0025273B" w:rsidRDefault="0025273B" w:rsidP="0025273B">
      <w:pPr>
        <w:widowControl w:val="0"/>
        <w:spacing w:after="0" w:line="240" w:lineRule="auto"/>
        <w:rPr>
          <w:rFonts w:ascii="Times New Roman" w:eastAsia="Arial Unicode MS" w:hAnsi="Times New Roman" w:cs="Times New Roman"/>
          <w:color w:val="000000"/>
          <w:sz w:val="24"/>
          <w:szCs w:val="24"/>
          <w:lang w:eastAsia="ru-RU" w:bidi="ru-RU"/>
        </w:rPr>
      </w:pPr>
    </w:p>
    <w:p w14:paraId="086ACBA1" w14:textId="77777777" w:rsidR="0025273B" w:rsidRPr="0025273B" w:rsidRDefault="0025273B" w:rsidP="0025273B">
      <w:pPr>
        <w:widowControl w:val="0"/>
        <w:spacing w:after="0" w:line="240" w:lineRule="auto"/>
        <w:rPr>
          <w:rFonts w:ascii="Times New Roman" w:eastAsia="Arial Unicode MS" w:hAnsi="Times New Roman" w:cs="Times New Roman"/>
          <w:color w:val="000000"/>
          <w:sz w:val="24"/>
          <w:szCs w:val="24"/>
          <w:lang w:eastAsia="ru-RU" w:bidi="ru-RU"/>
        </w:rPr>
      </w:pPr>
    </w:p>
    <w:p w14:paraId="655DBBFD" w14:textId="77777777" w:rsidR="00A0715F" w:rsidRPr="0025273B" w:rsidRDefault="00A0715F">
      <w:pPr>
        <w:rPr>
          <w:rFonts w:ascii="Times New Roman" w:hAnsi="Times New Roman" w:cs="Times New Roman"/>
          <w:sz w:val="28"/>
          <w:szCs w:val="28"/>
        </w:rPr>
      </w:pPr>
      <w:r w:rsidRPr="0025273B">
        <w:rPr>
          <w:rFonts w:ascii="Times New Roman" w:hAnsi="Times New Roman" w:cs="Times New Roman"/>
          <w:sz w:val="28"/>
          <w:szCs w:val="28"/>
        </w:rPr>
        <w:br w:type="page"/>
      </w:r>
    </w:p>
    <w:p w14:paraId="1E15F2EA" w14:textId="3EDF9C5C" w:rsidR="00584A73" w:rsidRPr="00EA36E1" w:rsidRDefault="00584A73" w:rsidP="00584A73">
      <w:pPr>
        <w:spacing w:after="200" w:line="276" w:lineRule="auto"/>
        <w:jc w:val="center"/>
        <w:rPr>
          <w:rFonts w:ascii="Times New Roman" w:eastAsia="Times New Roman" w:hAnsi="Times New Roman" w:cs="Times New Roman"/>
          <w:b/>
          <w:sz w:val="24"/>
          <w:szCs w:val="24"/>
          <w:lang w:eastAsia="ru-RU"/>
        </w:rPr>
      </w:pPr>
      <w:r w:rsidRPr="00EA36E1">
        <w:rPr>
          <w:rFonts w:ascii="Times New Roman" w:eastAsia="Times New Roman" w:hAnsi="Times New Roman" w:cs="Times New Roman"/>
          <w:b/>
          <w:sz w:val="24"/>
          <w:szCs w:val="24"/>
          <w:lang w:eastAsia="ru-RU"/>
        </w:rPr>
        <w:lastRenderedPageBreak/>
        <w:t>СОДЕРЖАНИЕ</w:t>
      </w:r>
    </w:p>
    <w:p w14:paraId="520FAFFF" w14:textId="77777777" w:rsidR="006B7548" w:rsidRPr="00EA36E1" w:rsidRDefault="006B7548" w:rsidP="00C67385">
      <w:pPr>
        <w:spacing w:after="200" w:line="276" w:lineRule="auto"/>
        <w:jc w:val="both"/>
        <w:rPr>
          <w:rFonts w:ascii="Times New Roman" w:eastAsia="Times New Roman" w:hAnsi="Times New Roman" w:cs="Times New Roman"/>
          <w:b/>
          <w:sz w:val="24"/>
          <w:szCs w:val="24"/>
          <w:lang w:eastAsia="ru-RU"/>
        </w:rPr>
      </w:pPr>
    </w:p>
    <w:sdt>
      <w:sdtPr>
        <w:rPr>
          <w:rFonts w:ascii="Times New Roman" w:hAnsi="Times New Roman" w:cs="Times New Roman"/>
          <w:sz w:val="24"/>
          <w:szCs w:val="24"/>
        </w:rPr>
        <w:id w:val="1751412239"/>
        <w:docPartObj>
          <w:docPartGallery w:val="Table of Contents"/>
          <w:docPartUnique/>
        </w:docPartObj>
      </w:sdtPr>
      <w:sdtEndPr/>
      <w:sdtContent>
        <w:p w14:paraId="2B4E7554" w14:textId="5A4DD00E" w:rsidR="00C67385" w:rsidRPr="00EA36E1" w:rsidRDefault="10B410C3" w:rsidP="00C67385">
          <w:pPr>
            <w:pStyle w:val="12"/>
            <w:tabs>
              <w:tab w:val="right" w:leader="dot" w:pos="9345"/>
            </w:tabs>
            <w:spacing w:after="0" w:line="276" w:lineRule="auto"/>
            <w:jc w:val="both"/>
            <w:rPr>
              <w:rFonts w:ascii="Times New Roman" w:eastAsiaTheme="minorEastAsia" w:hAnsi="Times New Roman" w:cs="Times New Roman"/>
              <w:noProof/>
              <w:sz w:val="24"/>
              <w:szCs w:val="24"/>
              <w:lang w:eastAsia="ru-RU"/>
            </w:rPr>
          </w:pPr>
          <w:r w:rsidRPr="00EA36E1">
            <w:rPr>
              <w:rFonts w:ascii="Times New Roman" w:hAnsi="Times New Roman" w:cs="Times New Roman"/>
              <w:sz w:val="24"/>
              <w:szCs w:val="24"/>
            </w:rPr>
            <w:fldChar w:fldCharType="begin"/>
          </w:r>
          <w:r w:rsidRPr="00EA36E1">
            <w:rPr>
              <w:rFonts w:ascii="Times New Roman" w:hAnsi="Times New Roman" w:cs="Times New Roman"/>
              <w:sz w:val="24"/>
              <w:szCs w:val="24"/>
            </w:rPr>
            <w:instrText>TOC \o \z \u \h</w:instrText>
          </w:r>
          <w:r w:rsidRPr="00EA36E1">
            <w:rPr>
              <w:rFonts w:ascii="Times New Roman" w:hAnsi="Times New Roman" w:cs="Times New Roman"/>
              <w:sz w:val="24"/>
              <w:szCs w:val="24"/>
            </w:rPr>
            <w:fldChar w:fldCharType="separate"/>
          </w:r>
          <w:hyperlink w:anchor="_Toc125447019" w:history="1">
            <w:r w:rsidR="00C67385" w:rsidRPr="00EA36E1">
              <w:rPr>
                <w:rStyle w:val="af3"/>
                <w:rFonts w:ascii="Times New Roman" w:hAnsi="Times New Roman" w:cs="Times New Roman"/>
                <w:noProof/>
                <w:sz w:val="24"/>
                <w:szCs w:val="24"/>
              </w:rPr>
              <w:t>1. Общая характеристика рабочей программы общеобразовательной дисциплины «Информатика»</w:t>
            </w:r>
            <w:r w:rsidR="00C67385" w:rsidRPr="00EA36E1">
              <w:rPr>
                <w:rFonts w:ascii="Times New Roman" w:hAnsi="Times New Roman" w:cs="Times New Roman"/>
                <w:noProof/>
                <w:webHidden/>
                <w:sz w:val="24"/>
                <w:szCs w:val="24"/>
              </w:rPr>
              <w:tab/>
            </w:r>
            <w:r w:rsidR="00C67385" w:rsidRPr="00EA36E1">
              <w:rPr>
                <w:rFonts w:ascii="Times New Roman" w:hAnsi="Times New Roman" w:cs="Times New Roman"/>
                <w:noProof/>
                <w:webHidden/>
                <w:sz w:val="24"/>
                <w:szCs w:val="24"/>
              </w:rPr>
              <w:fldChar w:fldCharType="begin"/>
            </w:r>
            <w:r w:rsidR="00C67385" w:rsidRPr="00EA36E1">
              <w:rPr>
                <w:rFonts w:ascii="Times New Roman" w:hAnsi="Times New Roman" w:cs="Times New Roman"/>
                <w:noProof/>
                <w:webHidden/>
                <w:sz w:val="24"/>
                <w:szCs w:val="24"/>
              </w:rPr>
              <w:instrText xml:space="preserve"> PAGEREF _Toc125447019 \h </w:instrText>
            </w:r>
            <w:r w:rsidR="00C67385" w:rsidRPr="00EA36E1">
              <w:rPr>
                <w:rFonts w:ascii="Times New Roman" w:hAnsi="Times New Roman" w:cs="Times New Roman"/>
                <w:noProof/>
                <w:webHidden/>
                <w:sz w:val="24"/>
                <w:szCs w:val="24"/>
              </w:rPr>
            </w:r>
            <w:r w:rsidR="00C67385" w:rsidRPr="00EA36E1">
              <w:rPr>
                <w:rFonts w:ascii="Times New Roman" w:hAnsi="Times New Roman" w:cs="Times New Roman"/>
                <w:noProof/>
                <w:webHidden/>
                <w:sz w:val="24"/>
                <w:szCs w:val="24"/>
              </w:rPr>
              <w:fldChar w:fldCharType="separate"/>
            </w:r>
            <w:r w:rsidR="00A26F72" w:rsidRPr="00EA36E1">
              <w:rPr>
                <w:rFonts w:ascii="Times New Roman" w:hAnsi="Times New Roman" w:cs="Times New Roman"/>
                <w:noProof/>
                <w:webHidden/>
                <w:sz w:val="24"/>
                <w:szCs w:val="24"/>
              </w:rPr>
              <w:t>4</w:t>
            </w:r>
            <w:r w:rsidR="00C67385" w:rsidRPr="00EA36E1">
              <w:rPr>
                <w:rFonts w:ascii="Times New Roman" w:hAnsi="Times New Roman" w:cs="Times New Roman"/>
                <w:noProof/>
                <w:webHidden/>
                <w:sz w:val="24"/>
                <w:szCs w:val="24"/>
              </w:rPr>
              <w:fldChar w:fldCharType="end"/>
            </w:r>
          </w:hyperlink>
        </w:p>
        <w:p w14:paraId="7BF7F134" w14:textId="203110FB" w:rsidR="00C67385" w:rsidRPr="00EA36E1" w:rsidRDefault="00001687" w:rsidP="00C67385">
          <w:pPr>
            <w:pStyle w:val="12"/>
            <w:tabs>
              <w:tab w:val="right" w:leader="dot" w:pos="9345"/>
            </w:tabs>
            <w:spacing w:after="0" w:line="276" w:lineRule="auto"/>
            <w:jc w:val="both"/>
            <w:rPr>
              <w:rFonts w:ascii="Times New Roman" w:eastAsiaTheme="minorEastAsia" w:hAnsi="Times New Roman" w:cs="Times New Roman"/>
              <w:noProof/>
              <w:sz w:val="24"/>
              <w:szCs w:val="24"/>
              <w:lang w:eastAsia="ru-RU"/>
            </w:rPr>
          </w:pPr>
          <w:hyperlink w:anchor="_Toc125447020" w:history="1">
            <w:r w:rsidR="00C67385" w:rsidRPr="00EA36E1">
              <w:rPr>
                <w:rStyle w:val="af3"/>
                <w:rFonts w:ascii="Times New Roman" w:hAnsi="Times New Roman" w:cs="Times New Roman"/>
                <w:noProof/>
                <w:sz w:val="24"/>
                <w:szCs w:val="24"/>
              </w:rPr>
              <w:t>2. Структура и содержание общеобразовательной дисциплины</w:t>
            </w:r>
            <w:r w:rsidR="00C67385" w:rsidRPr="00EA36E1">
              <w:rPr>
                <w:rFonts w:ascii="Times New Roman" w:hAnsi="Times New Roman" w:cs="Times New Roman"/>
                <w:noProof/>
                <w:webHidden/>
                <w:sz w:val="24"/>
                <w:szCs w:val="24"/>
              </w:rPr>
              <w:tab/>
            </w:r>
            <w:r w:rsidR="00C67385" w:rsidRPr="00EA36E1">
              <w:rPr>
                <w:rFonts w:ascii="Times New Roman" w:hAnsi="Times New Roman" w:cs="Times New Roman"/>
                <w:noProof/>
                <w:webHidden/>
                <w:sz w:val="24"/>
                <w:szCs w:val="24"/>
              </w:rPr>
              <w:fldChar w:fldCharType="begin"/>
            </w:r>
            <w:r w:rsidR="00C67385" w:rsidRPr="00EA36E1">
              <w:rPr>
                <w:rFonts w:ascii="Times New Roman" w:hAnsi="Times New Roman" w:cs="Times New Roman"/>
                <w:noProof/>
                <w:webHidden/>
                <w:sz w:val="24"/>
                <w:szCs w:val="24"/>
              </w:rPr>
              <w:instrText xml:space="preserve"> PAGEREF _Toc125447020 \h </w:instrText>
            </w:r>
            <w:r w:rsidR="00C67385" w:rsidRPr="00EA36E1">
              <w:rPr>
                <w:rFonts w:ascii="Times New Roman" w:hAnsi="Times New Roman" w:cs="Times New Roman"/>
                <w:noProof/>
                <w:webHidden/>
                <w:sz w:val="24"/>
                <w:szCs w:val="24"/>
              </w:rPr>
            </w:r>
            <w:r w:rsidR="00C67385" w:rsidRPr="00EA36E1">
              <w:rPr>
                <w:rFonts w:ascii="Times New Roman" w:hAnsi="Times New Roman" w:cs="Times New Roman"/>
                <w:noProof/>
                <w:webHidden/>
                <w:sz w:val="24"/>
                <w:szCs w:val="24"/>
              </w:rPr>
              <w:fldChar w:fldCharType="separate"/>
            </w:r>
            <w:r w:rsidR="00A26F72" w:rsidRPr="00EA36E1">
              <w:rPr>
                <w:rFonts w:ascii="Times New Roman" w:hAnsi="Times New Roman" w:cs="Times New Roman"/>
                <w:noProof/>
                <w:webHidden/>
                <w:sz w:val="24"/>
                <w:szCs w:val="24"/>
              </w:rPr>
              <w:t>12</w:t>
            </w:r>
            <w:r w:rsidR="00C67385" w:rsidRPr="00EA36E1">
              <w:rPr>
                <w:rFonts w:ascii="Times New Roman" w:hAnsi="Times New Roman" w:cs="Times New Roman"/>
                <w:noProof/>
                <w:webHidden/>
                <w:sz w:val="24"/>
                <w:szCs w:val="24"/>
              </w:rPr>
              <w:fldChar w:fldCharType="end"/>
            </w:r>
          </w:hyperlink>
        </w:p>
        <w:p w14:paraId="71ED41FD" w14:textId="68966C08" w:rsidR="00C67385" w:rsidRPr="00EA36E1" w:rsidRDefault="00001687" w:rsidP="00C67385">
          <w:pPr>
            <w:pStyle w:val="12"/>
            <w:tabs>
              <w:tab w:val="right" w:leader="dot" w:pos="9345"/>
            </w:tabs>
            <w:spacing w:after="0" w:line="276" w:lineRule="auto"/>
            <w:jc w:val="both"/>
            <w:rPr>
              <w:rFonts w:ascii="Times New Roman" w:eastAsiaTheme="minorEastAsia" w:hAnsi="Times New Roman" w:cs="Times New Roman"/>
              <w:noProof/>
              <w:sz w:val="24"/>
              <w:szCs w:val="24"/>
              <w:lang w:eastAsia="ru-RU"/>
            </w:rPr>
          </w:pPr>
          <w:hyperlink w:anchor="_Toc125447021" w:history="1">
            <w:r w:rsidR="00C67385" w:rsidRPr="00EA36E1">
              <w:rPr>
                <w:rStyle w:val="af3"/>
                <w:rFonts w:ascii="Times New Roman" w:hAnsi="Times New Roman" w:cs="Times New Roman"/>
                <w:noProof/>
                <w:sz w:val="24"/>
                <w:szCs w:val="24"/>
              </w:rPr>
              <w:t>3. Условия реализации программы общеобразовательной дисциплины</w:t>
            </w:r>
            <w:r w:rsidR="00C67385" w:rsidRPr="00EA36E1">
              <w:rPr>
                <w:rFonts w:ascii="Times New Roman" w:hAnsi="Times New Roman" w:cs="Times New Roman"/>
                <w:noProof/>
                <w:webHidden/>
                <w:sz w:val="24"/>
                <w:szCs w:val="24"/>
              </w:rPr>
              <w:tab/>
            </w:r>
            <w:r w:rsidR="00C67385" w:rsidRPr="00EA36E1">
              <w:rPr>
                <w:rFonts w:ascii="Times New Roman" w:hAnsi="Times New Roman" w:cs="Times New Roman"/>
                <w:noProof/>
                <w:webHidden/>
                <w:sz w:val="24"/>
                <w:szCs w:val="24"/>
              </w:rPr>
              <w:fldChar w:fldCharType="begin"/>
            </w:r>
            <w:r w:rsidR="00C67385" w:rsidRPr="00EA36E1">
              <w:rPr>
                <w:rFonts w:ascii="Times New Roman" w:hAnsi="Times New Roman" w:cs="Times New Roman"/>
                <w:noProof/>
                <w:webHidden/>
                <w:sz w:val="24"/>
                <w:szCs w:val="24"/>
              </w:rPr>
              <w:instrText xml:space="preserve"> PAGEREF _Toc125447021 \h </w:instrText>
            </w:r>
            <w:r w:rsidR="00C67385" w:rsidRPr="00EA36E1">
              <w:rPr>
                <w:rFonts w:ascii="Times New Roman" w:hAnsi="Times New Roman" w:cs="Times New Roman"/>
                <w:noProof/>
                <w:webHidden/>
                <w:sz w:val="24"/>
                <w:szCs w:val="24"/>
              </w:rPr>
            </w:r>
            <w:r w:rsidR="00C67385" w:rsidRPr="00EA36E1">
              <w:rPr>
                <w:rFonts w:ascii="Times New Roman" w:hAnsi="Times New Roman" w:cs="Times New Roman"/>
                <w:noProof/>
                <w:webHidden/>
                <w:sz w:val="24"/>
                <w:szCs w:val="24"/>
              </w:rPr>
              <w:fldChar w:fldCharType="separate"/>
            </w:r>
            <w:r w:rsidR="00A26F72" w:rsidRPr="00EA36E1">
              <w:rPr>
                <w:rFonts w:ascii="Times New Roman" w:hAnsi="Times New Roman" w:cs="Times New Roman"/>
                <w:noProof/>
                <w:webHidden/>
                <w:sz w:val="24"/>
                <w:szCs w:val="24"/>
              </w:rPr>
              <w:t>32</w:t>
            </w:r>
            <w:r w:rsidR="00C67385" w:rsidRPr="00EA36E1">
              <w:rPr>
                <w:rFonts w:ascii="Times New Roman" w:hAnsi="Times New Roman" w:cs="Times New Roman"/>
                <w:noProof/>
                <w:webHidden/>
                <w:sz w:val="24"/>
                <w:szCs w:val="24"/>
              </w:rPr>
              <w:fldChar w:fldCharType="end"/>
            </w:r>
          </w:hyperlink>
        </w:p>
        <w:p w14:paraId="3609688B" w14:textId="486C1052" w:rsidR="00C67385" w:rsidRPr="00EA36E1" w:rsidRDefault="00001687" w:rsidP="00C67385">
          <w:pPr>
            <w:pStyle w:val="12"/>
            <w:tabs>
              <w:tab w:val="right" w:leader="dot" w:pos="9345"/>
            </w:tabs>
            <w:spacing w:after="0" w:line="276" w:lineRule="auto"/>
            <w:jc w:val="both"/>
            <w:rPr>
              <w:rFonts w:ascii="Times New Roman" w:eastAsiaTheme="minorEastAsia" w:hAnsi="Times New Roman" w:cs="Times New Roman"/>
              <w:noProof/>
              <w:sz w:val="24"/>
              <w:szCs w:val="24"/>
              <w:lang w:eastAsia="ru-RU"/>
            </w:rPr>
          </w:pPr>
          <w:hyperlink w:anchor="_Toc125447022" w:history="1">
            <w:r w:rsidR="00C67385" w:rsidRPr="00EA36E1">
              <w:rPr>
                <w:rStyle w:val="af3"/>
                <w:rFonts w:ascii="Times New Roman" w:hAnsi="Times New Roman" w:cs="Times New Roman"/>
                <w:caps/>
                <w:noProof/>
                <w:sz w:val="24"/>
                <w:szCs w:val="24"/>
              </w:rPr>
              <w:t>4. К</w:t>
            </w:r>
            <w:r w:rsidR="00C67385" w:rsidRPr="00EA36E1">
              <w:rPr>
                <w:rStyle w:val="af3"/>
                <w:rFonts w:ascii="Times New Roman" w:hAnsi="Times New Roman" w:cs="Times New Roman"/>
                <w:noProof/>
                <w:sz w:val="24"/>
                <w:szCs w:val="24"/>
              </w:rPr>
              <w:t>онтроль и оценка результатов освоения общеобразовательной дисциплины</w:t>
            </w:r>
            <w:r w:rsidR="00C67385" w:rsidRPr="00EA36E1">
              <w:rPr>
                <w:rFonts w:ascii="Times New Roman" w:hAnsi="Times New Roman" w:cs="Times New Roman"/>
                <w:noProof/>
                <w:webHidden/>
                <w:sz w:val="24"/>
                <w:szCs w:val="24"/>
              </w:rPr>
              <w:tab/>
            </w:r>
            <w:r w:rsidR="00C67385" w:rsidRPr="00EA36E1">
              <w:rPr>
                <w:rFonts w:ascii="Times New Roman" w:hAnsi="Times New Roman" w:cs="Times New Roman"/>
                <w:noProof/>
                <w:webHidden/>
                <w:sz w:val="24"/>
                <w:szCs w:val="24"/>
              </w:rPr>
              <w:fldChar w:fldCharType="begin"/>
            </w:r>
            <w:r w:rsidR="00C67385" w:rsidRPr="00EA36E1">
              <w:rPr>
                <w:rFonts w:ascii="Times New Roman" w:hAnsi="Times New Roman" w:cs="Times New Roman"/>
                <w:noProof/>
                <w:webHidden/>
                <w:sz w:val="24"/>
                <w:szCs w:val="24"/>
              </w:rPr>
              <w:instrText xml:space="preserve"> PAGEREF _Toc125447022 \h </w:instrText>
            </w:r>
            <w:r w:rsidR="00C67385" w:rsidRPr="00EA36E1">
              <w:rPr>
                <w:rFonts w:ascii="Times New Roman" w:hAnsi="Times New Roman" w:cs="Times New Roman"/>
                <w:noProof/>
                <w:webHidden/>
                <w:sz w:val="24"/>
                <w:szCs w:val="24"/>
              </w:rPr>
            </w:r>
            <w:r w:rsidR="00C67385" w:rsidRPr="00EA36E1">
              <w:rPr>
                <w:rFonts w:ascii="Times New Roman" w:hAnsi="Times New Roman" w:cs="Times New Roman"/>
                <w:noProof/>
                <w:webHidden/>
                <w:sz w:val="24"/>
                <w:szCs w:val="24"/>
              </w:rPr>
              <w:fldChar w:fldCharType="separate"/>
            </w:r>
            <w:r w:rsidR="00A26F72" w:rsidRPr="00EA36E1">
              <w:rPr>
                <w:rFonts w:ascii="Times New Roman" w:hAnsi="Times New Roman" w:cs="Times New Roman"/>
                <w:noProof/>
                <w:webHidden/>
                <w:sz w:val="24"/>
                <w:szCs w:val="24"/>
              </w:rPr>
              <w:t>33</w:t>
            </w:r>
            <w:r w:rsidR="00C67385" w:rsidRPr="00EA36E1">
              <w:rPr>
                <w:rFonts w:ascii="Times New Roman" w:hAnsi="Times New Roman" w:cs="Times New Roman"/>
                <w:noProof/>
                <w:webHidden/>
                <w:sz w:val="24"/>
                <w:szCs w:val="24"/>
              </w:rPr>
              <w:fldChar w:fldCharType="end"/>
            </w:r>
          </w:hyperlink>
        </w:p>
        <w:p w14:paraId="11EA9398" w14:textId="21FC6A0D" w:rsidR="10B410C3" w:rsidRPr="00EA36E1" w:rsidRDefault="10B410C3" w:rsidP="00C67385">
          <w:pPr>
            <w:pStyle w:val="12"/>
            <w:tabs>
              <w:tab w:val="right" w:leader="dot" w:pos="9345"/>
            </w:tabs>
            <w:jc w:val="both"/>
            <w:rPr>
              <w:rStyle w:val="af3"/>
              <w:rFonts w:ascii="Times New Roman" w:hAnsi="Times New Roman" w:cs="Times New Roman"/>
              <w:sz w:val="24"/>
              <w:szCs w:val="24"/>
            </w:rPr>
          </w:pPr>
          <w:r w:rsidRPr="00EA36E1">
            <w:rPr>
              <w:rFonts w:ascii="Times New Roman" w:hAnsi="Times New Roman" w:cs="Times New Roman"/>
              <w:sz w:val="24"/>
              <w:szCs w:val="24"/>
            </w:rPr>
            <w:fldChar w:fldCharType="end"/>
          </w:r>
        </w:p>
      </w:sdtContent>
    </w:sdt>
    <w:p w14:paraId="4879A42F" w14:textId="461721BA" w:rsidR="410987F8" w:rsidRPr="00EA36E1" w:rsidRDefault="410987F8" w:rsidP="410987F8">
      <w:pPr>
        <w:spacing w:after="200" w:line="276" w:lineRule="auto"/>
        <w:jc w:val="center"/>
        <w:rPr>
          <w:rFonts w:ascii="Times New Roman" w:eastAsia="Times New Roman" w:hAnsi="Times New Roman" w:cs="Times New Roman"/>
          <w:b/>
          <w:bCs/>
          <w:sz w:val="24"/>
          <w:szCs w:val="24"/>
          <w:lang w:eastAsia="ru-RU"/>
        </w:rPr>
      </w:pPr>
    </w:p>
    <w:p w14:paraId="20E62FA8" w14:textId="77777777" w:rsidR="00A0715F" w:rsidRPr="00EA36E1" w:rsidRDefault="00A0715F" w:rsidP="00CA55DE">
      <w:pPr>
        <w:spacing w:after="0" w:line="240" w:lineRule="auto"/>
        <w:rPr>
          <w:rFonts w:ascii="Times New Roman" w:hAnsi="Times New Roman" w:cs="Times New Roman"/>
          <w:sz w:val="24"/>
          <w:szCs w:val="24"/>
        </w:rPr>
      </w:pPr>
    </w:p>
    <w:p w14:paraId="200EEA9E" w14:textId="77777777" w:rsidR="00277195" w:rsidRPr="00EA36E1" w:rsidRDefault="00277195" w:rsidP="00CA55DE">
      <w:pPr>
        <w:spacing w:after="0" w:line="240" w:lineRule="auto"/>
        <w:rPr>
          <w:rFonts w:ascii="Times New Roman" w:hAnsi="Times New Roman" w:cs="Times New Roman"/>
          <w:sz w:val="24"/>
          <w:szCs w:val="24"/>
        </w:rPr>
      </w:pPr>
    </w:p>
    <w:p w14:paraId="33912E3F" w14:textId="77777777" w:rsidR="00277195" w:rsidRPr="00EA36E1" w:rsidRDefault="00277195" w:rsidP="00CA55DE">
      <w:pPr>
        <w:widowControl w:val="0"/>
        <w:tabs>
          <w:tab w:val="left" w:pos="0"/>
        </w:tabs>
        <w:suppressAutoHyphens/>
        <w:spacing w:after="0" w:line="240" w:lineRule="auto"/>
        <w:rPr>
          <w:rFonts w:ascii="Times New Roman" w:hAnsi="Times New Roman" w:cs="Times New Roman"/>
          <w:sz w:val="24"/>
          <w:szCs w:val="24"/>
          <w:vertAlign w:val="superscript"/>
        </w:rPr>
      </w:pPr>
    </w:p>
    <w:p w14:paraId="1C835B1C" w14:textId="63A7F735" w:rsidR="00B31345" w:rsidRPr="00EA36E1" w:rsidRDefault="00B31345" w:rsidP="00CA55DE">
      <w:pPr>
        <w:spacing w:after="0" w:line="240" w:lineRule="auto"/>
        <w:rPr>
          <w:rFonts w:ascii="Times New Roman" w:eastAsia="Times New Roman" w:hAnsi="Times New Roman" w:cs="Times New Roman"/>
          <w:sz w:val="24"/>
          <w:szCs w:val="24"/>
          <w:lang w:eastAsia="ru-RU"/>
        </w:rPr>
      </w:pPr>
    </w:p>
    <w:p w14:paraId="7BD042D9" w14:textId="77777777" w:rsidR="009B70D9" w:rsidRPr="00EA36E1" w:rsidRDefault="009B70D9" w:rsidP="00CA55DE">
      <w:pPr>
        <w:pStyle w:val="paragraph"/>
        <w:spacing w:before="0" w:beforeAutospacing="0" w:after="0" w:afterAutospacing="0"/>
        <w:textAlignment w:val="baseline"/>
      </w:pPr>
    </w:p>
    <w:p w14:paraId="507461DE" w14:textId="212FC240" w:rsidR="00C75680" w:rsidRPr="00EA36E1" w:rsidRDefault="00D03340" w:rsidP="00C756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85" w:firstLine="709"/>
        <w:jc w:val="both"/>
        <w:rPr>
          <w:rStyle w:val="10"/>
          <w:rFonts w:ascii="Times New Roman" w:hAnsi="Times New Roman" w:cs="Times New Roman"/>
          <w:sz w:val="24"/>
          <w:szCs w:val="24"/>
        </w:rPr>
      </w:pPr>
      <w:r w:rsidRPr="00EA36E1">
        <w:rPr>
          <w:rStyle w:val="normaltextrun"/>
          <w:rFonts w:ascii="Times New Roman" w:hAnsi="Times New Roman" w:cs="Times New Roman"/>
          <w:sz w:val="24"/>
          <w:szCs w:val="24"/>
        </w:rPr>
        <w:br w:type="page"/>
      </w:r>
    </w:p>
    <w:p w14:paraId="360A1D00" w14:textId="7633810C" w:rsidR="48EA03D8" w:rsidRPr="00EA36E1" w:rsidRDefault="412549A0" w:rsidP="00C16DAF">
      <w:pPr>
        <w:pStyle w:val="1"/>
        <w:jc w:val="center"/>
        <w:rPr>
          <w:rFonts w:ascii="Times New Roman" w:hAnsi="Times New Roman" w:cs="Times New Roman"/>
          <w:sz w:val="24"/>
          <w:szCs w:val="24"/>
        </w:rPr>
      </w:pPr>
      <w:bookmarkStart w:id="1" w:name="_Toc125447019"/>
      <w:r w:rsidRPr="00EA36E1">
        <w:rPr>
          <w:rFonts w:ascii="Times New Roman" w:hAnsi="Times New Roman" w:cs="Times New Roman"/>
          <w:sz w:val="24"/>
          <w:szCs w:val="24"/>
        </w:rPr>
        <w:lastRenderedPageBreak/>
        <w:t xml:space="preserve">1. </w:t>
      </w:r>
      <w:r w:rsidR="00310A00" w:rsidRPr="00EA36E1">
        <w:rPr>
          <w:rFonts w:ascii="Times New Roman" w:hAnsi="Times New Roman" w:cs="Times New Roman"/>
          <w:sz w:val="24"/>
          <w:szCs w:val="24"/>
        </w:rPr>
        <w:t>Общая характеристика рабочей программы общеобразовательной дисциплины «Информатика</w:t>
      </w:r>
      <w:r w:rsidRPr="00EA36E1">
        <w:rPr>
          <w:rFonts w:ascii="Times New Roman" w:hAnsi="Times New Roman" w:cs="Times New Roman"/>
          <w:sz w:val="24"/>
          <w:szCs w:val="24"/>
        </w:rPr>
        <w:t>»</w:t>
      </w:r>
      <w:bookmarkEnd w:id="1"/>
    </w:p>
    <w:p w14:paraId="03B38390" w14:textId="1BDB64B5" w:rsidR="00C75680" w:rsidRPr="00EA36E1" w:rsidRDefault="00C75680" w:rsidP="00957D69">
      <w:pPr>
        <w:pStyle w:val="1"/>
        <w:spacing w:line="276" w:lineRule="auto"/>
        <w:ind w:firstLine="709"/>
        <w:rPr>
          <w:rStyle w:val="eop"/>
          <w:rFonts w:ascii="Times New Roman" w:hAnsi="Times New Roman" w:cs="Times New Roman"/>
          <w:sz w:val="24"/>
          <w:szCs w:val="24"/>
        </w:rPr>
      </w:pPr>
    </w:p>
    <w:p w14:paraId="2E2D29CA" w14:textId="77777777" w:rsidR="00AA41B0" w:rsidRPr="00EA36E1" w:rsidRDefault="00AA41B0" w:rsidP="00310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sz w:val="24"/>
          <w:szCs w:val="24"/>
          <w:lang w:eastAsia="ru-RU"/>
        </w:rPr>
      </w:pPr>
      <w:r w:rsidRPr="00EA36E1">
        <w:rPr>
          <w:rFonts w:ascii="Times New Roman" w:eastAsia="Times New Roman" w:hAnsi="Times New Roman" w:cs="Times New Roman"/>
          <w:b/>
          <w:sz w:val="24"/>
          <w:szCs w:val="24"/>
          <w:lang w:eastAsia="ru-RU"/>
        </w:rPr>
        <w:t xml:space="preserve">1.1. Место дисциплины в структуре образовательной программы СПО: </w:t>
      </w:r>
    </w:p>
    <w:p w14:paraId="50EF6DAD" w14:textId="6F894F0C" w:rsidR="00EA36E1" w:rsidRPr="00EA36E1" w:rsidRDefault="00EA36E1" w:rsidP="00EA36E1">
      <w:pPr>
        <w:spacing w:after="0" w:line="276" w:lineRule="auto"/>
        <w:ind w:firstLine="709"/>
        <w:jc w:val="both"/>
        <w:rPr>
          <w:rFonts w:ascii="Times New Roman" w:eastAsia="Times New Roman" w:hAnsi="Times New Roman" w:cs="Times New Roman"/>
          <w:b/>
          <w:sz w:val="24"/>
          <w:szCs w:val="24"/>
          <w:lang w:eastAsia="ru-RU"/>
        </w:rPr>
      </w:pPr>
      <w:r w:rsidRPr="00EA36E1">
        <w:rPr>
          <w:rFonts w:ascii="Times New Roman" w:eastAsia="Times New Roman" w:hAnsi="Times New Roman" w:cs="Times New Roman"/>
          <w:sz w:val="24"/>
          <w:szCs w:val="24"/>
          <w:lang w:eastAsia="ru-RU"/>
        </w:rPr>
        <w:t>Общеобразовательная дисциплина «Информатика»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w:t>
      </w:r>
      <w:r>
        <w:rPr>
          <w:rFonts w:ascii="Times New Roman" w:eastAsia="Times New Roman" w:hAnsi="Times New Roman" w:cs="Times New Roman"/>
          <w:sz w:val="24"/>
          <w:szCs w:val="24"/>
          <w:lang w:eastAsia="ru-RU"/>
        </w:rPr>
        <w:t xml:space="preserve">офессии </w:t>
      </w:r>
      <w:r w:rsidRPr="00EA36E1">
        <w:rPr>
          <w:rFonts w:ascii="Times New Roman" w:eastAsia="Times New Roman" w:hAnsi="Times New Roman" w:cs="Times New Roman"/>
          <w:sz w:val="24"/>
          <w:szCs w:val="24"/>
          <w:lang w:eastAsia="ru-RU"/>
        </w:rPr>
        <w:t>11.00.00, 38.00.00 рекомендуется изучать общеобразовательную дисциплину «</w:t>
      </w:r>
      <w:r w:rsidRPr="00EA36E1">
        <w:rPr>
          <w:rFonts w:ascii="Times New Roman" w:hAnsi="Times New Roman" w:cs="Times New Roman"/>
          <w:sz w:val="24"/>
          <w:szCs w:val="24"/>
        </w:rPr>
        <w:t>Информатика</w:t>
      </w:r>
      <w:r w:rsidRPr="00EA36E1">
        <w:rPr>
          <w:rFonts w:ascii="Times New Roman" w:eastAsia="Times New Roman" w:hAnsi="Times New Roman" w:cs="Times New Roman"/>
          <w:sz w:val="24"/>
          <w:szCs w:val="24"/>
          <w:lang w:eastAsia="ru-RU"/>
        </w:rPr>
        <w:t>» в объеме 1</w:t>
      </w:r>
      <w:r>
        <w:rPr>
          <w:rFonts w:ascii="Times New Roman" w:eastAsia="Times New Roman" w:hAnsi="Times New Roman" w:cs="Times New Roman"/>
          <w:sz w:val="24"/>
          <w:szCs w:val="24"/>
          <w:lang w:eastAsia="ru-RU"/>
        </w:rPr>
        <w:t xml:space="preserve">44 </w:t>
      </w:r>
      <w:r w:rsidRPr="00EA36E1">
        <w:rPr>
          <w:rFonts w:ascii="Times New Roman" w:eastAsia="Times New Roman" w:hAnsi="Times New Roman" w:cs="Times New Roman"/>
          <w:sz w:val="24"/>
          <w:szCs w:val="24"/>
          <w:lang w:eastAsia="ru-RU"/>
        </w:rPr>
        <w:t>часов.</w:t>
      </w:r>
    </w:p>
    <w:p w14:paraId="712C5445" w14:textId="77777777" w:rsidR="00C75680" w:rsidRPr="00EA36E1" w:rsidRDefault="00C75680" w:rsidP="00957D69">
      <w:pPr>
        <w:spacing w:after="0" w:line="276" w:lineRule="auto"/>
        <w:ind w:firstLine="709"/>
        <w:jc w:val="both"/>
        <w:rPr>
          <w:rFonts w:ascii="Times New Roman" w:hAnsi="Times New Roman" w:cs="Times New Roman"/>
          <w:sz w:val="24"/>
          <w:szCs w:val="24"/>
        </w:rPr>
      </w:pPr>
    </w:p>
    <w:p w14:paraId="3A372CF4" w14:textId="77777777" w:rsidR="00C75680" w:rsidRPr="00EA36E1" w:rsidRDefault="00C75680" w:rsidP="00310A00">
      <w:pPr>
        <w:spacing w:after="0" w:line="276" w:lineRule="auto"/>
        <w:rPr>
          <w:rFonts w:ascii="Times New Roman" w:eastAsia="Times New Roman" w:hAnsi="Times New Roman" w:cs="Times New Roman"/>
          <w:b/>
          <w:sz w:val="24"/>
          <w:szCs w:val="24"/>
          <w:lang w:eastAsia="ru-RU"/>
        </w:rPr>
      </w:pPr>
      <w:r w:rsidRPr="00EA36E1">
        <w:rPr>
          <w:rFonts w:ascii="Times New Roman" w:eastAsia="Times New Roman" w:hAnsi="Times New Roman" w:cs="Times New Roman"/>
          <w:b/>
          <w:sz w:val="24"/>
          <w:szCs w:val="24"/>
          <w:lang w:eastAsia="ru-RU"/>
        </w:rPr>
        <w:t>1.2. Цели и планируемые результаты освоения дисциплины:</w:t>
      </w:r>
    </w:p>
    <w:p w14:paraId="244A3115" w14:textId="77777777" w:rsidR="00C75680" w:rsidRPr="00EA36E1" w:rsidRDefault="00C75680" w:rsidP="00957D69">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firstLine="709"/>
        <w:jc w:val="both"/>
        <w:rPr>
          <w:rFonts w:ascii="Times New Roman" w:hAnsi="Times New Roman" w:cs="Times New Roman"/>
          <w:i/>
          <w:sz w:val="24"/>
          <w:szCs w:val="24"/>
        </w:rPr>
      </w:pPr>
    </w:p>
    <w:p w14:paraId="05DBC078" w14:textId="77777777" w:rsidR="00C75680" w:rsidRPr="00EA36E1" w:rsidRDefault="00C75680" w:rsidP="00957D6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
          <w:bCs/>
          <w:sz w:val="24"/>
          <w:szCs w:val="24"/>
        </w:rPr>
      </w:pPr>
      <w:r w:rsidRPr="00EA36E1">
        <w:rPr>
          <w:rFonts w:ascii="Times New Roman" w:eastAsia="Times New Roman" w:hAnsi="Times New Roman" w:cs="Times New Roman"/>
          <w:b/>
          <w:bCs/>
          <w:sz w:val="24"/>
          <w:szCs w:val="24"/>
        </w:rPr>
        <w:t>1.2.1. Цели дисциплины</w:t>
      </w:r>
    </w:p>
    <w:p w14:paraId="0E7F12A2" w14:textId="75778950" w:rsidR="00C75680" w:rsidRPr="00EA36E1" w:rsidRDefault="00C75680" w:rsidP="00957D69">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b/>
          <w:sz w:val="24"/>
          <w:szCs w:val="24"/>
        </w:rPr>
      </w:pPr>
    </w:p>
    <w:p w14:paraId="3947D29B" w14:textId="78F9F4CE" w:rsidR="00C75680" w:rsidRPr="00EA36E1" w:rsidRDefault="00C75680" w:rsidP="00957D6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Содержание программы общеобразовательной дисциплины «Информатика» направлено на достижение следующих целей:</w:t>
      </w:r>
      <w:r w:rsidRPr="00EA36E1">
        <w:rPr>
          <w:rFonts w:ascii="Times New Roman" w:hAnsi="Times New Roman" w:cs="Times New Roman"/>
          <w:sz w:val="24"/>
          <w:szCs w:val="24"/>
        </w:rPr>
        <w:t xml:space="preserve"> освоение системы базовых знаний, отражающих вклад информатики в формирование современной научной картины мира, роль информационных процессов в современном обществе, биологических и технических системах; овладение умениями применять, анализировать, преобразовывать информационные модели реальных объектов и процессов, используя при этом цифровые технологии, в том числе при изучении других дисциплин; развитие познавательных интересов, интеллектуальных и творческих способностей путем освоения и использования методов информатики и цифровых технологий при изучении различных учебных предметов; воспитание ответственного отношения к соблюдению этических и правовых норм информационной деятельности; приобретение опыта использования цифровых технологий в индивидуальной и коллективной учебной и познавательной, в том числе проектной деятельности.</w:t>
      </w:r>
    </w:p>
    <w:p w14:paraId="2DC2B15C" w14:textId="77777777" w:rsidR="00C75680" w:rsidRPr="00EA36E1" w:rsidRDefault="00C75680" w:rsidP="00957D69">
      <w:pPr>
        <w:tabs>
          <w:tab w:val="left" w:pos="1134"/>
        </w:tabs>
        <w:spacing w:after="0" w:line="276" w:lineRule="auto"/>
        <w:ind w:firstLine="709"/>
        <w:jc w:val="both"/>
        <w:rPr>
          <w:rFonts w:ascii="Times New Roman" w:hAnsi="Times New Roman" w:cs="Times New Roman"/>
          <w:b/>
          <w:bCs/>
          <w:sz w:val="24"/>
          <w:szCs w:val="24"/>
        </w:rPr>
      </w:pPr>
    </w:p>
    <w:p w14:paraId="40ADD606" w14:textId="1060E95B" w:rsidR="00C75680" w:rsidRPr="00EA36E1" w:rsidRDefault="00C7568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hAnsi="Times New Roman" w:cs="Times New Roman"/>
          <w:sz w:val="24"/>
          <w:szCs w:val="24"/>
        </w:rPr>
      </w:pPr>
    </w:p>
    <w:p w14:paraId="45850C5A" w14:textId="77777777" w:rsidR="00AA41B0" w:rsidRPr="00EA36E1" w:rsidRDefault="00AA41B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firstLine="709"/>
        <w:jc w:val="both"/>
        <w:rPr>
          <w:rFonts w:ascii="Times New Roman" w:hAnsi="Times New Roman" w:cs="Times New Roman"/>
          <w:sz w:val="24"/>
          <w:szCs w:val="24"/>
        </w:rPr>
        <w:sectPr w:rsidR="00AA41B0" w:rsidRPr="00EA36E1" w:rsidSect="002948BF">
          <w:footerReference w:type="default" r:id="rId11"/>
          <w:pgSz w:w="11906" w:h="16838"/>
          <w:pgMar w:top="1134" w:right="850" w:bottom="1134" w:left="1701" w:header="708" w:footer="708" w:gutter="0"/>
          <w:cols w:space="708"/>
          <w:titlePg/>
          <w:docGrid w:linePitch="360"/>
        </w:sectPr>
      </w:pPr>
    </w:p>
    <w:p w14:paraId="1D48CB8D" w14:textId="36348434" w:rsidR="00957D69" w:rsidRPr="00EA36E1" w:rsidRDefault="00957D69" w:rsidP="00957D69">
      <w:pPr>
        <w:jc w:val="center"/>
        <w:rPr>
          <w:rFonts w:ascii="Times New Roman" w:hAnsi="Times New Roman" w:cs="Times New Roman"/>
          <w:b/>
          <w:sz w:val="24"/>
          <w:szCs w:val="24"/>
        </w:rPr>
      </w:pPr>
      <w:r w:rsidRPr="00EA36E1">
        <w:rPr>
          <w:rFonts w:ascii="Times New Roman" w:hAnsi="Times New Roman" w:cs="Times New Roman"/>
          <w:b/>
          <w:sz w:val="24"/>
          <w:szCs w:val="24"/>
        </w:rPr>
        <w:lastRenderedPageBreak/>
        <w:t>1.2.2. Планируемые результаты освоения общеобразовательной дисциплины в соответствии с ФГОС СПО и на основе ФГОС СОО</w:t>
      </w:r>
    </w:p>
    <w:tbl>
      <w:tblPr>
        <w:tblpPr w:leftFromText="180" w:rightFromText="180" w:vertAnchor="text" w:tblpX="-10" w:tblpY="1"/>
        <w:tblOverlap w:val="neve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0"/>
        <w:gridCol w:w="5232"/>
        <w:gridCol w:w="7072"/>
      </w:tblGrid>
      <w:tr w:rsidR="00AA41B0" w:rsidRPr="00EA36E1" w14:paraId="60E51C12" w14:textId="77777777" w:rsidTr="00EA36E1">
        <w:trPr>
          <w:cantSplit/>
          <w:trHeight w:val="558"/>
        </w:trPr>
        <w:tc>
          <w:tcPr>
            <w:tcW w:w="2150" w:type="dxa"/>
            <w:vMerge w:val="restart"/>
            <w:vAlign w:val="center"/>
          </w:tcPr>
          <w:p w14:paraId="5F4BFDEE" w14:textId="4C2407B7" w:rsidR="00AA41B0" w:rsidRPr="00EA36E1" w:rsidRDefault="00AA41B0" w:rsidP="00957D69">
            <w:pPr>
              <w:suppressAutoHyphens/>
              <w:spacing w:after="0" w:line="276" w:lineRule="auto"/>
              <w:jc w:val="center"/>
              <w:rPr>
                <w:rFonts w:ascii="Times New Roman" w:eastAsia="Calibri" w:hAnsi="Times New Roman" w:cs="Times New Roman"/>
                <w:b/>
                <w:iCs/>
                <w:sz w:val="24"/>
                <w:szCs w:val="24"/>
              </w:rPr>
            </w:pPr>
            <w:r w:rsidRPr="00EA36E1">
              <w:rPr>
                <w:rFonts w:ascii="Times New Roman" w:eastAsia="Calibri" w:hAnsi="Times New Roman" w:cs="Times New Roman"/>
                <w:b/>
                <w:iCs/>
                <w:sz w:val="24"/>
                <w:szCs w:val="24"/>
              </w:rPr>
              <w:t>Код и наименование формируемых компетенций</w:t>
            </w:r>
          </w:p>
        </w:tc>
        <w:tc>
          <w:tcPr>
            <w:tcW w:w="12304" w:type="dxa"/>
            <w:gridSpan w:val="2"/>
            <w:vAlign w:val="center"/>
          </w:tcPr>
          <w:p w14:paraId="01597B8A" w14:textId="77777777" w:rsidR="00AA41B0" w:rsidRPr="00EA36E1" w:rsidRDefault="00AA41B0" w:rsidP="00957D69">
            <w:pPr>
              <w:suppressAutoHyphens/>
              <w:spacing w:after="0" w:line="276" w:lineRule="auto"/>
              <w:jc w:val="center"/>
              <w:rPr>
                <w:rFonts w:ascii="Times New Roman" w:eastAsia="Calibri" w:hAnsi="Times New Roman" w:cs="Times New Roman"/>
                <w:b/>
                <w:iCs/>
                <w:sz w:val="24"/>
                <w:szCs w:val="24"/>
              </w:rPr>
            </w:pPr>
            <w:r w:rsidRPr="00EA36E1">
              <w:rPr>
                <w:rFonts w:ascii="Times New Roman" w:eastAsia="Calibri" w:hAnsi="Times New Roman" w:cs="Times New Roman"/>
                <w:b/>
                <w:iCs/>
                <w:sz w:val="24"/>
                <w:szCs w:val="24"/>
              </w:rPr>
              <w:t>Планируемые результаты освоения дисциплины</w:t>
            </w:r>
          </w:p>
        </w:tc>
      </w:tr>
      <w:tr w:rsidR="00AA41B0" w:rsidRPr="00EA36E1" w14:paraId="44BBA2C9" w14:textId="77777777" w:rsidTr="00EA36E1">
        <w:trPr>
          <w:cantSplit/>
          <w:trHeight w:val="563"/>
        </w:trPr>
        <w:tc>
          <w:tcPr>
            <w:tcW w:w="2150" w:type="dxa"/>
            <w:vMerge/>
            <w:vAlign w:val="center"/>
          </w:tcPr>
          <w:p w14:paraId="5072CE8F" w14:textId="77777777" w:rsidR="00AA41B0" w:rsidRPr="00EA36E1" w:rsidRDefault="00AA41B0" w:rsidP="00957D69">
            <w:pPr>
              <w:suppressAutoHyphens/>
              <w:spacing w:after="0" w:line="276" w:lineRule="auto"/>
              <w:jc w:val="center"/>
              <w:rPr>
                <w:rFonts w:ascii="Times New Roman" w:eastAsia="Calibri" w:hAnsi="Times New Roman" w:cs="Times New Roman"/>
                <w:iCs/>
                <w:sz w:val="24"/>
                <w:szCs w:val="24"/>
              </w:rPr>
            </w:pPr>
          </w:p>
        </w:tc>
        <w:tc>
          <w:tcPr>
            <w:tcW w:w="5232" w:type="dxa"/>
            <w:vAlign w:val="center"/>
          </w:tcPr>
          <w:p w14:paraId="5F6B1818" w14:textId="77777777" w:rsidR="00AA41B0" w:rsidRPr="00EA36E1" w:rsidRDefault="00AA41B0" w:rsidP="00957D69">
            <w:pPr>
              <w:suppressAutoHyphens/>
              <w:spacing w:after="0" w:line="276" w:lineRule="auto"/>
              <w:jc w:val="center"/>
              <w:rPr>
                <w:rFonts w:ascii="Times New Roman" w:eastAsia="Calibri" w:hAnsi="Times New Roman" w:cs="Times New Roman"/>
                <w:b/>
                <w:iCs/>
                <w:sz w:val="24"/>
                <w:szCs w:val="24"/>
              </w:rPr>
            </w:pPr>
            <w:r w:rsidRPr="00EA36E1">
              <w:rPr>
                <w:rFonts w:ascii="Times New Roman" w:eastAsia="Calibri" w:hAnsi="Times New Roman" w:cs="Times New Roman"/>
                <w:b/>
                <w:iCs/>
                <w:sz w:val="24"/>
                <w:szCs w:val="24"/>
              </w:rPr>
              <w:t>Общие</w:t>
            </w:r>
            <w:r w:rsidRPr="00EA36E1">
              <w:rPr>
                <w:rFonts w:ascii="Times New Roman" w:eastAsia="Calibri" w:hAnsi="Times New Roman" w:cs="Times New Roman"/>
                <w:b/>
                <w:iCs/>
                <w:strike/>
                <w:sz w:val="24"/>
                <w:szCs w:val="24"/>
              </w:rPr>
              <w:t xml:space="preserve"> </w:t>
            </w:r>
            <w:r w:rsidRPr="00EA36E1">
              <w:rPr>
                <w:rStyle w:val="a7"/>
                <w:rFonts w:ascii="Times New Roman" w:eastAsia="Calibri" w:hAnsi="Times New Roman" w:cs="Times New Roman"/>
                <w:b/>
                <w:iCs/>
                <w:strike/>
                <w:sz w:val="24"/>
                <w:szCs w:val="24"/>
              </w:rPr>
              <w:footnoteReference w:id="2"/>
            </w:r>
          </w:p>
        </w:tc>
        <w:tc>
          <w:tcPr>
            <w:tcW w:w="7072" w:type="dxa"/>
            <w:vAlign w:val="center"/>
          </w:tcPr>
          <w:p w14:paraId="2A8829E3" w14:textId="77777777" w:rsidR="00AA41B0" w:rsidRPr="00EA36E1" w:rsidRDefault="00AA41B0" w:rsidP="00957D69">
            <w:pPr>
              <w:suppressAutoHyphens/>
              <w:spacing w:after="0" w:line="276" w:lineRule="auto"/>
              <w:jc w:val="center"/>
              <w:rPr>
                <w:rFonts w:ascii="Times New Roman" w:eastAsia="Calibri" w:hAnsi="Times New Roman" w:cs="Times New Roman"/>
                <w:b/>
                <w:iCs/>
                <w:sz w:val="24"/>
                <w:szCs w:val="24"/>
              </w:rPr>
            </w:pPr>
            <w:r w:rsidRPr="00EA36E1">
              <w:rPr>
                <w:rFonts w:ascii="Times New Roman" w:eastAsia="Calibri" w:hAnsi="Times New Roman" w:cs="Times New Roman"/>
                <w:b/>
                <w:iCs/>
                <w:sz w:val="24"/>
                <w:szCs w:val="24"/>
              </w:rPr>
              <w:t>Дисциплинарные</w:t>
            </w:r>
            <w:r w:rsidRPr="00EA36E1">
              <w:rPr>
                <w:rStyle w:val="a7"/>
                <w:rFonts w:ascii="Times New Roman" w:eastAsia="Calibri" w:hAnsi="Times New Roman" w:cs="Times New Roman"/>
                <w:b/>
                <w:iCs/>
                <w:sz w:val="24"/>
                <w:szCs w:val="24"/>
              </w:rPr>
              <w:footnoteReference w:id="3"/>
            </w:r>
            <w:r w:rsidRPr="00EA36E1">
              <w:rPr>
                <w:rFonts w:ascii="Times New Roman" w:eastAsia="Calibri" w:hAnsi="Times New Roman" w:cs="Times New Roman"/>
                <w:b/>
                <w:iCs/>
                <w:sz w:val="24"/>
                <w:szCs w:val="24"/>
              </w:rPr>
              <w:t xml:space="preserve"> </w:t>
            </w:r>
          </w:p>
        </w:tc>
      </w:tr>
      <w:tr w:rsidR="00AA41B0" w:rsidRPr="00EA36E1" w14:paraId="78126A29" w14:textId="77777777" w:rsidTr="00EA36E1">
        <w:trPr>
          <w:cantSplit/>
          <w:trHeight w:val="563"/>
        </w:trPr>
        <w:tc>
          <w:tcPr>
            <w:tcW w:w="2150" w:type="dxa"/>
            <w:vAlign w:val="center"/>
          </w:tcPr>
          <w:p w14:paraId="6D60D122" w14:textId="77777777" w:rsidR="00AA41B0" w:rsidRPr="00EA36E1" w:rsidRDefault="00AA41B0" w:rsidP="00957D69">
            <w:pPr>
              <w:suppressAutoHyphens/>
              <w:spacing w:after="0" w:line="276" w:lineRule="auto"/>
              <w:rPr>
                <w:rFonts w:ascii="Times New Roman" w:eastAsia="Calibri" w:hAnsi="Times New Roman" w:cs="Times New Roman"/>
                <w:iCs/>
                <w:sz w:val="24"/>
                <w:szCs w:val="24"/>
              </w:rPr>
            </w:pPr>
            <w:r w:rsidRPr="00EA36E1">
              <w:rPr>
                <w:rFonts w:ascii="Times New Roman" w:eastAsia="Calibri" w:hAnsi="Times New Roman" w:cs="Times New Roman"/>
                <w:b/>
                <w:bCs/>
                <w:iCs/>
                <w:sz w:val="24"/>
                <w:szCs w:val="24"/>
              </w:rPr>
              <w:t>ОК 01.</w:t>
            </w:r>
            <w:r w:rsidRPr="00EA36E1">
              <w:rPr>
                <w:rFonts w:ascii="Times New Roman" w:eastAsia="Calibri" w:hAnsi="Times New Roman" w:cs="Times New Roman"/>
                <w:iCs/>
                <w:sz w:val="24"/>
                <w:szCs w:val="24"/>
              </w:rPr>
              <w:t xml:space="preserve"> Выбирать способы решения задач профессиональной деятельности применительно к различным контекстам</w:t>
            </w:r>
          </w:p>
        </w:tc>
        <w:tc>
          <w:tcPr>
            <w:tcW w:w="5232" w:type="dxa"/>
            <w:vAlign w:val="center"/>
          </w:tcPr>
          <w:p w14:paraId="3643F692" w14:textId="77777777" w:rsidR="00AA41B0" w:rsidRPr="00EA36E1" w:rsidRDefault="00AA41B0" w:rsidP="00957D69">
            <w:pPr>
              <w:spacing w:after="0" w:line="276" w:lineRule="auto"/>
              <w:jc w:val="both"/>
              <w:rPr>
                <w:rFonts w:ascii="Times New Roman" w:hAnsi="Times New Roman" w:cs="Times New Roman"/>
                <w:b/>
                <w:bCs/>
                <w:color w:val="000000"/>
                <w:sz w:val="24"/>
                <w:szCs w:val="24"/>
                <w:shd w:val="clear" w:color="auto" w:fill="FFFFFF"/>
              </w:rPr>
            </w:pPr>
            <w:r w:rsidRPr="00EA36E1">
              <w:rPr>
                <w:rFonts w:ascii="Times New Roman" w:hAnsi="Times New Roman" w:cs="Times New Roman"/>
                <w:b/>
                <w:bCs/>
                <w:color w:val="000000"/>
                <w:sz w:val="24"/>
                <w:szCs w:val="24"/>
                <w:shd w:val="clear" w:color="auto" w:fill="FFFFFF"/>
              </w:rPr>
              <w:t>В части трудового воспитания:</w:t>
            </w:r>
          </w:p>
          <w:p w14:paraId="68570432" w14:textId="77777777" w:rsidR="00AA41B0" w:rsidRPr="00EA36E1" w:rsidRDefault="00AA41B0" w:rsidP="00957D69">
            <w:pPr>
              <w:spacing w:after="0" w:line="276" w:lineRule="auto"/>
              <w:jc w:val="both"/>
              <w:rPr>
                <w:rFonts w:ascii="Times New Roman" w:hAnsi="Times New Roman" w:cs="Times New Roman"/>
                <w:b/>
                <w:bCs/>
                <w:sz w:val="24"/>
                <w:szCs w:val="24"/>
              </w:rPr>
            </w:pPr>
            <w:r w:rsidRPr="00EA36E1">
              <w:rPr>
                <w:rFonts w:ascii="Times New Roman" w:hAnsi="Times New Roman" w:cs="Times New Roman"/>
                <w:color w:val="000000"/>
                <w:sz w:val="24"/>
                <w:szCs w:val="24"/>
                <w:shd w:val="clear" w:color="auto" w:fill="FFFFFF"/>
              </w:rPr>
              <w:t>- готовность к труду, осознание ценности мастерства, трудолюбие;</w:t>
            </w:r>
            <w:r w:rsidRPr="00EA36E1">
              <w:rPr>
                <w:rFonts w:ascii="Times New Roman" w:hAnsi="Times New Roman" w:cs="Times New Roman"/>
                <w:b/>
                <w:bCs/>
                <w:iCs/>
                <w:sz w:val="24"/>
                <w:szCs w:val="24"/>
              </w:rPr>
              <w:t xml:space="preserve"> </w:t>
            </w:r>
          </w:p>
          <w:p w14:paraId="6D48E51A"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hAnsi="Times New Roman" w:cs="Times New Roman"/>
                <w:color w:val="000000"/>
                <w:sz w:val="24"/>
                <w:szCs w:val="24"/>
                <w:shd w:val="clear" w:color="auto" w:fill="FFFFFF"/>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r w:rsidRPr="00EA36E1">
              <w:rPr>
                <w:rFonts w:ascii="Times New Roman" w:hAnsi="Times New Roman" w:cs="Times New Roman"/>
                <w:b/>
                <w:bCs/>
                <w:iCs/>
                <w:sz w:val="24"/>
                <w:szCs w:val="24"/>
              </w:rPr>
              <w:t xml:space="preserve"> </w:t>
            </w:r>
          </w:p>
          <w:p w14:paraId="208A08B7" w14:textId="77777777" w:rsidR="00AA41B0" w:rsidRPr="00EA36E1" w:rsidRDefault="00AA41B0" w:rsidP="00957D69">
            <w:pPr>
              <w:spacing w:after="0" w:line="276" w:lineRule="auto"/>
              <w:jc w:val="both"/>
              <w:rPr>
                <w:rFonts w:ascii="Times New Roman" w:hAnsi="Times New Roman" w:cs="Times New Roman"/>
                <w:strike/>
                <w:color w:val="000000"/>
                <w:sz w:val="24"/>
                <w:szCs w:val="24"/>
                <w:shd w:val="clear" w:color="auto" w:fill="FFFFFF"/>
              </w:rPr>
            </w:pPr>
            <w:r w:rsidRPr="00EA36E1">
              <w:rPr>
                <w:rFonts w:ascii="Times New Roman" w:hAnsi="Times New Roman" w:cs="Times New Roman"/>
                <w:color w:val="000000"/>
                <w:sz w:val="24"/>
                <w:szCs w:val="24"/>
                <w:shd w:val="clear" w:color="auto" w:fill="FFFFFF"/>
              </w:rPr>
              <w:t>- интерес к различным сферам профессиональной деятельности</w:t>
            </w:r>
            <w:r w:rsidRPr="00EA36E1">
              <w:rPr>
                <w:rFonts w:ascii="Times New Roman" w:hAnsi="Times New Roman" w:cs="Times New Roman"/>
                <w:b/>
                <w:bCs/>
                <w:color w:val="000000"/>
                <w:sz w:val="24"/>
                <w:szCs w:val="24"/>
                <w:shd w:val="clear" w:color="auto" w:fill="FFFFFF"/>
              </w:rPr>
              <w:t>,</w:t>
            </w:r>
          </w:p>
          <w:p w14:paraId="6A7D081B" w14:textId="77777777" w:rsidR="00AA41B0" w:rsidRPr="00EA36E1" w:rsidRDefault="00AA41B0" w:rsidP="00957D69">
            <w:pPr>
              <w:spacing w:after="0" w:line="276" w:lineRule="auto"/>
              <w:jc w:val="both"/>
              <w:rPr>
                <w:rStyle w:val="dt-m"/>
                <w:rFonts w:ascii="Times New Roman" w:hAnsi="Times New Roman" w:cs="Times New Roman"/>
                <w:b/>
                <w:bCs/>
                <w:color w:val="808080"/>
                <w:sz w:val="24"/>
                <w:szCs w:val="24"/>
                <w:shd w:val="clear" w:color="auto" w:fill="FFFFFF"/>
              </w:rPr>
            </w:pPr>
            <w:r w:rsidRPr="00EA36E1">
              <w:rPr>
                <w:rFonts w:ascii="Times New Roman" w:hAnsi="Times New Roman" w:cs="Times New Roman"/>
                <w:b/>
                <w:bCs/>
                <w:color w:val="000000"/>
                <w:sz w:val="24"/>
                <w:szCs w:val="24"/>
                <w:shd w:val="clear" w:color="auto" w:fill="FFFFFF"/>
              </w:rPr>
              <w:t>Овладение универсальными учебными познавательными действиями:</w:t>
            </w:r>
          </w:p>
          <w:p w14:paraId="59ACD36A" w14:textId="77777777" w:rsidR="00AA41B0" w:rsidRPr="00EA36E1" w:rsidRDefault="00AA41B0" w:rsidP="00957D69">
            <w:pPr>
              <w:spacing w:after="0" w:line="276" w:lineRule="auto"/>
              <w:jc w:val="both"/>
              <w:rPr>
                <w:rFonts w:ascii="Times New Roman" w:hAnsi="Times New Roman" w:cs="Times New Roman"/>
                <w:color w:val="000000"/>
                <w:sz w:val="24"/>
                <w:szCs w:val="24"/>
                <w:shd w:val="clear" w:color="auto" w:fill="FFFFFF"/>
              </w:rPr>
            </w:pPr>
            <w:r w:rsidRPr="00EA36E1">
              <w:rPr>
                <w:rStyle w:val="dt-m"/>
                <w:rFonts w:ascii="Times New Roman" w:hAnsi="Times New Roman" w:cs="Times New Roman"/>
                <w:b/>
                <w:bCs/>
                <w:color w:val="808080"/>
                <w:sz w:val="24"/>
                <w:szCs w:val="24"/>
                <w:shd w:val="clear" w:color="auto" w:fill="FFFFFF"/>
              </w:rPr>
              <w:t xml:space="preserve">а) </w:t>
            </w:r>
            <w:r w:rsidRPr="00EA36E1">
              <w:rPr>
                <w:rFonts w:ascii="Times New Roman" w:hAnsi="Times New Roman" w:cs="Times New Roman"/>
                <w:b/>
                <w:bCs/>
                <w:color w:val="000000"/>
                <w:sz w:val="24"/>
                <w:szCs w:val="24"/>
                <w:shd w:val="clear" w:color="auto" w:fill="FFFFFF"/>
              </w:rPr>
              <w:t>базовые логические действия</w:t>
            </w:r>
            <w:r w:rsidRPr="00EA36E1">
              <w:rPr>
                <w:rFonts w:ascii="Times New Roman" w:hAnsi="Times New Roman" w:cs="Times New Roman"/>
                <w:color w:val="000000"/>
                <w:sz w:val="24"/>
                <w:szCs w:val="24"/>
                <w:shd w:val="clear" w:color="auto" w:fill="FFFFFF"/>
              </w:rPr>
              <w:t>:</w:t>
            </w:r>
          </w:p>
          <w:p w14:paraId="56378104"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hAnsi="Times New Roman" w:cs="Times New Roman"/>
                <w:color w:val="000000"/>
                <w:sz w:val="24"/>
                <w:szCs w:val="24"/>
                <w:shd w:val="clear" w:color="auto" w:fill="FFFFFF"/>
              </w:rPr>
              <w:t>- самостоятельно формулировать и актуализировать проблему, рассматривать ее всесторонне</w:t>
            </w:r>
            <w:r w:rsidRPr="00EA36E1">
              <w:rPr>
                <w:rFonts w:ascii="Times New Roman" w:hAnsi="Times New Roman" w:cs="Times New Roman"/>
                <w:b/>
                <w:bCs/>
                <w:color w:val="000000"/>
                <w:sz w:val="24"/>
                <w:szCs w:val="24"/>
                <w:shd w:val="clear" w:color="auto" w:fill="FFFFFF"/>
              </w:rPr>
              <w:t xml:space="preserve">; </w:t>
            </w:r>
          </w:p>
          <w:p w14:paraId="2A5D6BCB" w14:textId="77777777" w:rsidR="00AA41B0" w:rsidRPr="00EA36E1" w:rsidRDefault="00AA41B0" w:rsidP="00957D69">
            <w:pPr>
              <w:pStyle w:val="dt-p"/>
              <w:shd w:val="clear" w:color="auto" w:fill="FFFFFF"/>
              <w:spacing w:before="0" w:beforeAutospacing="0" w:after="0" w:afterAutospacing="0" w:line="276" w:lineRule="auto"/>
              <w:jc w:val="both"/>
              <w:textAlignment w:val="baseline"/>
              <w:rPr>
                <w:color w:val="000000"/>
              </w:rPr>
            </w:pPr>
            <w:r w:rsidRPr="00EA36E1">
              <w:rPr>
                <w:color w:val="000000"/>
              </w:rPr>
              <w:t xml:space="preserve">- устанавливать существенный признак или основания для сравнения, классификации и обобщения; </w:t>
            </w:r>
          </w:p>
          <w:p w14:paraId="5CFD0F74" w14:textId="77777777" w:rsidR="00AA41B0" w:rsidRPr="00EA36E1" w:rsidRDefault="00AA41B0" w:rsidP="00957D69">
            <w:pPr>
              <w:pStyle w:val="dt-p"/>
              <w:shd w:val="clear" w:color="auto" w:fill="FFFFFF"/>
              <w:spacing w:before="0" w:beforeAutospacing="0" w:after="0" w:afterAutospacing="0" w:line="276" w:lineRule="auto"/>
              <w:jc w:val="both"/>
              <w:textAlignment w:val="baseline"/>
              <w:rPr>
                <w:color w:val="000000"/>
              </w:rPr>
            </w:pPr>
            <w:r w:rsidRPr="00EA36E1">
              <w:rPr>
                <w:color w:val="000000"/>
              </w:rPr>
              <w:lastRenderedPageBreak/>
              <w:t>- определять цели деятельности, задавать параметры и критерии их достижения;</w:t>
            </w:r>
          </w:p>
          <w:p w14:paraId="7346C4A2" w14:textId="77777777" w:rsidR="00AA41B0" w:rsidRPr="00EA36E1" w:rsidRDefault="00AA41B0" w:rsidP="00957D69">
            <w:pPr>
              <w:pStyle w:val="dt-p"/>
              <w:shd w:val="clear" w:color="auto" w:fill="FFFFFF"/>
              <w:spacing w:before="0" w:beforeAutospacing="0" w:after="0" w:afterAutospacing="0" w:line="276" w:lineRule="auto"/>
              <w:jc w:val="both"/>
              <w:textAlignment w:val="baseline"/>
              <w:rPr>
                <w:color w:val="000000"/>
              </w:rPr>
            </w:pPr>
            <w:r w:rsidRPr="00EA36E1">
              <w:rPr>
                <w:color w:val="000000"/>
              </w:rPr>
              <w:t xml:space="preserve">- выявлять закономерности и противоречия в рассматриваемых явлениях; </w:t>
            </w:r>
          </w:p>
          <w:p w14:paraId="7CF25F7A" w14:textId="77777777" w:rsidR="00AA41B0" w:rsidRPr="00EA36E1" w:rsidRDefault="00AA41B0" w:rsidP="00957D69">
            <w:pPr>
              <w:pStyle w:val="dt-p"/>
              <w:shd w:val="clear" w:color="auto" w:fill="FFFFFF"/>
              <w:spacing w:before="0" w:beforeAutospacing="0" w:after="0" w:afterAutospacing="0" w:line="276" w:lineRule="auto"/>
              <w:jc w:val="both"/>
              <w:textAlignment w:val="baseline"/>
              <w:rPr>
                <w:color w:val="000000"/>
              </w:rPr>
            </w:pPr>
            <w:r w:rsidRPr="00EA36E1">
              <w:rPr>
                <w:color w:val="000000"/>
              </w:rPr>
              <w:t>- вносить коррективы в деятельность, оценивать соответствие результатов целям, оценивать риски последствий деятельности;</w:t>
            </w:r>
            <w:r w:rsidRPr="00EA36E1">
              <w:rPr>
                <w:b/>
                <w:bCs/>
                <w:iCs/>
              </w:rPr>
              <w:t xml:space="preserve"> </w:t>
            </w:r>
          </w:p>
          <w:p w14:paraId="7945C96C"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hAnsi="Times New Roman" w:cs="Times New Roman"/>
                <w:color w:val="000000"/>
                <w:sz w:val="24"/>
                <w:szCs w:val="24"/>
              </w:rPr>
              <w:t xml:space="preserve">- </w:t>
            </w:r>
            <w:r w:rsidRPr="00EA36E1">
              <w:rPr>
                <w:rFonts w:ascii="Times New Roman" w:eastAsia="Times New Roman" w:hAnsi="Times New Roman" w:cs="Times New Roman"/>
                <w:color w:val="000000"/>
                <w:sz w:val="24"/>
                <w:szCs w:val="24"/>
                <w:lang w:eastAsia="ru-RU"/>
              </w:rPr>
              <w:t>развивать креативное мышление при решении жизненных проблем</w:t>
            </w:r>
            <w:r w:rsidRPr="00EA36E1">
              <w:rPr>
                <w:rFonts w:ascii="Times New Roman" w:hAnsi="Times New Roman" w:cs="Times New Roman"/>
                <w:b/>
                <w:bCs/>
                <w:iCs/>
                <w:sz w:val="24"/>
                <w:szCs w:val="24"/>
              </w:rPr>
              <w:t xml:space="preserve"> </w:t>
            </w:r>
          </w:p>
          <w:p w14:paraId="054D290D" w14:textId="77777777" w:rsidR="00AA41B0" w:rsidRPr="00EA36E1" w:rsidRDefault="00AA41B0" w:rsidP="00957D69">
            <w:pPr>
              <w:spacing w:after="0" w:line="276" w:lineRule="auto"/>
              <w:jc w:val="both"/>
              <w:rPr>
                <w:rFonts w:ascii="Times New Roman" w:hAnsi="Times New Roman" w:cs="Times New Roman"/>
                <w:b/>
                <w:bCs/>
                <w:color w:val="000000"/>
                <w:sz w:val="24"/>
                <w:szCs w:val="24"/>
                <w:shd w:val="clear" w:color="auto" w:fill="FFFFFF"/>
              </w:rPr>
            </w:pPr>
            <w:r w:rsidRPr="00EA36E1">
              <w:rPr>
                <w:rStyle w:val="dt-m"/>
                <w:rFonts w:ascii="Times New Roman" w:hAnsi="Times New Roman" w:cs="Times New Roman"/>
                <w:b/>
                <w:bCs/>
                <w:color w:val="808080"/>
                <w:sz w:val="24"/>
                <w:szCs w:val="24"/>
                <w:shd w:val="clear" w:color="auto" w:fill="FFFFFF"/>
              </w:rPr>
              <w:t>б)</w:t>
            </w:r>
            <w:r w:rsidRPr="00EA36E1">
              <w:rPr>
                <w:rFonts w:ascii="Times New Roman" w:hAnsi="Times New Roman" w:cs="Times New Roman"/>
                <w:b/>
                <w:bCs/>
                <w:color w:val="000000"/>
                <w:sz w:val="24"/>
                <w:szCs w:val="24"/>
                <w:shd w:val="clear" w:color="auto" w:fill="FFFFFF"/>
              </w:rPr>
              <w:t> базовые исследовательские действия:</w:t>
            </w:r>
          </w:p>
          <w:p w14:paraId="7C2C9217" w14:textId="77777777" w:rsidR="00AA41B0" w:rsidRPr="00EA36E1" w:rsidRDefault="00AA41B0" w:rsidP="00957D69">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A36E1">
              <w:rPr>
                <w:rFonts w:ascii="Times New Roman" w:eastAsia="Times New Roman" w:hAnsi="Times New Roman" w:cs="Times New Roman"/>
                <w:color w:val="000000"/>
                <w:sz w:val="24"/>
                <w:szCs w:val="24"/>
                <w:lang w:eastAsia="ru-RU"/>
              </w:rPr>
              <w:t>- владеть навыками учебно-исследовательской и проектной деятельности, навыками разрешения проблем;</w:t>
            </w:r>
            <w:r w:rsidRPr="00EA36E1">
              <w:rPr>
                <w:rFonts w:ascii="Times New Roman" w:hAnsi="Times New Roman" w:cs="Times New Roman"/>
                <w:b/>
                <w:bCs/>
                <w:iCs/>
                <w:sz w:val="24"/>
                <w:szCs w:val="24"/>
              </w:rPr>
              <w:t xml:space="preserve"> </w:t>
            </w:r>
          </w:p>
          <w:p w14:paraId="54ED694D" w14:textId="77777777" w:rsidR="00AA41B0" w:rsidRPr="00EA36E1" w:rsidRDefault="00AA41B0" w:rsidP="00957D69">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A36E1">
              <w:rPr>
                <w:rFonts w:ascii="Times New Roman" w:eastAsia="Times New Roman" w:hAnsi="Times New Roman" w:cs="Times New Roman"/>
                <w:color w:val="000000"/>
                <w:sz w:val="24"/>
                <w:szCs w:val="24"/>
                <w:lang w:eastAsia="ru-RU"/>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r w:rsidRPr="00EA36E1">
              <w:rPr>
                <w:rFonts w:ascii="Times New Roman" w:hAnsi="Times New Roman" w:cs="Times New Roman"/>
                <w:b/>
                <w:bCs/>
                <w:iCs/>
                <w:sz w:val="24"/>
                <w:szCs w:val="24"/>
              </w:rPr>
              <w:t xml:space="preserve"> </w:t>
            </w:r>
          </w:p>
          <w:p w14:paraId="32ED8D02" w14:textId="77777777" w:rsidR="00AA41B0" w:rsidRPr="00EA36E1" w:rsidRDefault="00AA41B0" w:rsidP="00957D69">
            <w:pPr>
              <w:shd w:val="clear" w:color="auto" w:fill="FFFFFF"/>
              <w:spacing w:after="0" w:line="276" w:lineRule="auto"/>
              <w:jc w:val="both"/>
              <w:textAlignment w:val="baseline"/>
              <w:rPr>
                <w:rFonts w:ascii="Times New Roman" w:hAnsi="Times New Roman" w:cs="Times New Roman"/>
                <w:b/>
                <w:bCs/>
                <w:iCs/>
                <w:sz w:val="24"/>
                <w:szCs w:val="24"/>
              </w:rPr>
            </w:pPr>
            <w:r w:rsidRPr="00EA36E1">
              <w:rPr>
                <w:rFonts w:ascii="Times New Roman" w:eastAsia="Times New Roman" w:hAnsi="Times New Roman" w:cs="Times New Roman"/>
                <w:color w:val="000000"/>
                <w:sz w:val="24"/>
                <w:szCs w:val="24"/>
                <w:lang w:eastAsia="ru-RU"/>
              </w:rPr>
              <w:t>- анализировать полученные в ходе решения задачи результаты, критически оценивать их достоверность, прогнозировать изменение в новых условиях;</w:t>
            </w:r>
            <w:r w:rsidRPr="00EA36E1">
              <w:rPr>
                <w:rFonts w:ascii="Times New Roman" w:hAnsi="Times New Roman" w:cs="Times New Roman"/>
                <w:b/>
                <w:bCs/>
                <w:iCs/>
                <w:sz w:val="24"/>
                <w:szCs w:val="24"/>
              </w:rPr>
              <w:t xml:space="preserve"> </w:t>
            </w:r>
          </w:p>
          <w:p w14:paraId="5E475DFE" w14:textId="77777777" w:rsidR="00AA41B0" w:rsidRPr="00EA36E1" w:rsidRDefault="00AA41B0" w:rsidP="00957D69">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A36E1">
              <w:rPr>
                <w:rFonts w:ascii="Times New Roman" w:eastAsia="Times New Roman" w:hAnsi="Times New Roman" w:cs="Times New Roman"/>
                <w:color w:val="000000"/>
                <w:sz w:val="24"/>
                <w:szCs w:val="24"/>
                <w:lang w:eastAsia="ru-RU"/>
              </w:rPr>
              <w:t>- уметь переносить знания в познавательную и практическую области жизнедеятельности;</w:t>
            </w:r>
          </w:p>
          <w:p w14:paraId="72EDB210" w14:textId="77777777" w:rsidR="00AA41B0" w:rsidRPr="00EA36E1" w:rsidRDefault="00AA41B0" w:rsidP="00957D69">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A36E1">
              <w:rPr>
                <w:rFonts w:ascii="Times New Roman" w:eastAsia="Times New Roman" w:hAnsi="Times New Roman" w:cs="Times New Roman"/>
                <w:color w:val="000000"/>
                <w:sz w:val="24"/>
                <w:szCs w:val="24"/>
                <w:lang w:eastAsia="ru-RU"/>
              </w:rPr>
              <w:t>- уметь интегрировать знания из разных предметных областей;</w:t>
            </w:r>
            <w:r w:rsidRPr="00EA36E1">
              <w:rPr>
                <w:rFonts w:ascii="Times New Roman" w:hAnsi="Times New Roman" w:cs="Times New Roman"/>
                <w:b/>
                <w:bCs/>
                <w:iCs/>
                <w:sz w:val="24"/>
                <w:szCs w:val="24"/>
              </w:rPr>
              <w:t xml:space="preserve"> </w:t>
            </w:r>
          </w:p>
          <w:p w14:paraId="23D4F305" w14:textId="77777777" w:rsidR="00AA41B0" w:rsidRPr="00EA36E1" w:rsidRDefault="00AA41B0" w:rsidP="00957D69">
            <w:pPr>
              <w:shd w:val="clear" w:color="auto" w:fill="FFFFFF"/>
              <w:spacing w:after="0" w:line="276" w:lineRule="auto"/>
              <w:jc w:val="both"/>
              <w:textAlignment w:val="baseline"/>
              <w:rPr>
                <w:rFonts w:ascii="Times New Roman" w:eastAsia="Times New Roman" w:hAnsi="Times New Roman" w:cs="Times New Roman"/>
                <w:color w:val="000000"/>
                <w:sz w:val="24"/>
                <w:szCs w:val="24"/>
                <w:lang w:eastAsia="ru-RU"/>
              </w:rPr>
            </w:pPr>
            <w:r w:rsidRPr="00EA36E1">
              <w:rPr>
                <w:rFonts w:ascii="Times New Roman" w:eastAsia="Times New Roman" w:hAnsi="Times New Roman" w:cs="Times New Roman"/>
                <w:color w:val="000000"/>
                <w:sz w:val="24"/>
                <w:szCs w:val="24"/>
                <w:lang w:eastAsia="ru-RU"/>
              </w:rPr>
              <w:t>- выдвигать новые идеи, предлагать оригинальные подходы и решения;</w:t>
            </w:r>
            <w:r w:rsidRPr="00EA36E1">
              <w:rPr>
                <w:rFonts w:ascii="Times New Roman" w:hAnsi="Times New Roman" w:cs="Times New Roman"/>
                <w:b/>
                <w:bCs/>
                <w:iCs/>
                <w:sz w:val="24"/>
                <w:szCs w:val="24"/>
              </w:rPr>
              <w:t xml:space="preserve"> </w:t>
            </w:r>
          </w:p>
          <w:p w14:paraId="3B7BCD2D" w14:textId="77777777" w:rsidR="00AA41B0" w:rsidRPr="00EA36E1" w:rsidRDefault="00AA41B0" w:rsidP="00957D69">
            <w:pPr>
              <w:suppressAutoHyphens/>
              <w:spacing w:after="0" w:line="276" w:lineRule="auto"/>
              <w:rPr>
                <w:rFonts w:ascii="Times New Roman" w:eastAsia="Calibri" w:hAnsi="Times New Roman" w:cs="Times New Roman"/>
                <w:b/>
                <w:iCs/>
                <w:sz w:val="24"/>
                <w:szCs w:val="24"/>
              </w:rPr>
            </w:pPr>
            <w:r w:rsidRPr="00EA36E1">
              <w:rPr>
                <w:rFonts w:ascii="Times New Roman" w:hAnsi="Times New Roman" w:cs="Times New Roman"/>
                <w:color w:val="000000"/>
                <w:sz w:val="24"/>
                <w:szCs w:val="24"/>
              </w:rPr>
              <w:lastRenderedPageBreak/>
              <w:t xml:space="preserve">- способность их использования в познавательной и социальной практике </w:t>
            </w:r>
          </w:p>
        </w:tc>
        <w:tc>
          <w:tcPr>
            <w:tcW w:w="7072" w:type="dxa"/>
          </w:tcPr>
          <w:p w14:paraId="177B0055" w14:textId="013C8CEF" w:rsidR="00AA41B0" w:rsidRPr="00EA36E1" w:rsidRDefault="00435BC6" w:rsidP="00957D69">
            <w:pPr>
              <w:suppressAutoHyphens/>
              <w:spacing w:after="0" w:line="276" w:lineRule="auto"/>
              <w:rPr>
                <w:rFonts w:ascii="Times New Roman" w:eastAsia="Calibri" w:hAnsi="Times New Roman" w:cs="Times New Roman"/>
                <w:b/>
                <w:iCs/>
                <w:sz w:val="24"/>
                <w:szCs w:val="24"/>
              </w:rPr>
            </w:pPr>
            <w:r w:rsidRPr="00EA36E1">
              <w:rPr>
                <w:rFonts w:ascii="Times New Roman" w:hAnsi="Times New Roman" w:cs="Times New Roman"/>
                <w:sz w:val="24"/>
                <w:szCs w:val="24"/>
              </w:rPr>
              <w:lastRenderedPageBreak/>
              <w:t>-</w:t>
            </w:r>
            <w:r w:rsidR="00AA41B0" w:rsidRPr="00EA36E1">
              <w:rPr>
                <w:rFonts w:ascii="Times New Roman" w:hAnsi="Times New Roman" w:cs="Times New Roman"/>
                <w:sz w:val="24"/>
                <w:szCs w:val="24"/>
              </w:rPr>
              <w:t xml:space="preserve"> понимать угрозу информационной безопасности, использовать методы и средства противодействия этим угрозам, соблюдение мер безопасности, предотвращающих незаконное распространение персональных данных; соблюдение требований техники безопасности и гигиены при работе с компьютерами и другими компонентами цифрового окружения; понимание правовых основ использования компьютерных программ, баз данных и работы в сети Интернет;</w:t>
            </w:r>
          </w:p>
          <w:p w14:paraId="4CF2D0BE" w14:textId="4FF3F31C" w:rsidR="00AA41B0" w:rsidRPr="00EA36E1" w:rsidRDefault="00AA41B0"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 уметь организовывать личное информационное пространство с использованием различных средств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p w14:paraId="64C86D35" w14:textId="5CC25A9D" w:rsidR="006A7E8F" w:rsidRPr="00EA36E1" w:rsidRDefault="006A7E8F" w:rsidP="00957D69">
            <w:pPr>
              <w:suppressAutoHyphens/>
              <w:spacing w:after="0" w:line="276" w:lineRule="auto"/>
              <w:rPr>
                <w:rFonts w:ascii="Times New Roman" w:eastAsia="Calibri" w:hAnsi="Times New Roman" w:cs="Times New Roman"/>
                <w:bCs/>
                <w:iCs/>
                <w:sz w:val="24"/>
                <w:szCs w:val="24"/>
              </w:rPr>
            </w:pPr>
            <w:r w:rsidRPr="00EA36E1">
              <w:rPr>
                <w:rFonts w:ascii="Times New Roman" w:eastAsia="Calibri" w:hAnsi="Times New Roman" w:cs="Times New Roman"/>
                <w:bCs/>
                <w:iCs/>
                <w:sz w:val="24"/>
                <w:szCs w:val="24"/>
              </w:rPr>
              <w:t xml:space="preserve">- уметь реализовать этапы решения задач на компьютере; умение реализовывать на выбранном для изучения языке программирования высокого уровня (Паскаль, Python, Java, С++, </w:t>
            </w:r>
            <w:r w:rsidRPr="00EA36E1">
              <w:rPr>
                <w:rFonts w:ascii="Times New Roman" w:eastAsia="Calibri" w:hAnsi="Times New Roman" w:cs="Times New Roman"/>
                <w:bCs/>
                <w:iCs/>
                <w:sz w:val="24"/>
                <w:szCs w:val="24"/>
              </w:rPr>
              <w:lastRenderedPageBreak/>
              <w:t>С#)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обобщенных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tc>
      </w:tr>
      <w:tr w:rsidR="00AA41B0" w:rsidRPr="00EA36E1" w14:paraId="79368166" w14:textId="77777777" w:rsidTr="00EA36E1">
        <w:trPr>
          <w:trHeight w:val="674"/>
        </w:trPr>
        <w:tc>
          <w:tcPr>
            <w:tcW w:w="2150" w:type="dxa"/>
          </w:tcPr>
          <w:p w14:paraId="757F93EA" w14:textId="23525780" w:rsidR="00AA41B0" w:rsidRPr="00EA36E1" w:rsidRDefault="00AA41B0" w:rsidP="00957D69">
            <w:pPr>
              <w:suppressAutoHyphens/>
              <w:spacing w:after="0" w:line="276" w:lineRule="auto"/>
              <w:rPr>
                <w:rFonts w:ascii="Times New Roman" w:eastAsia="Calibri" w:hAnsi="Times New Roman" w:cs="Times New Roman"/>
                <w:sz w:val="24"/>
                <w:szCs w:val="24"/>
              </w:rPr>
            </w:pPr>
            <w:r w:rsidRPr="00EA36E1">
              <w:rPr>
                <w:rFonts w:ascii="Times New Roman" w:eastAsia="Calibri" w:hAnsi="Times New Roman" w:cs="Times New Roman"/>
                <w:b/>
                <w:bCs/>
                <w:iCs/>
                <w:sz w:val="24"/>
                <w:szCs w:val="24"/>
              </w:rPr>
              <w:lastRenderedPageBreak/>
              <w:t>ОК 02</w:t>
            </w:r>
            <w:r w:rsidRPr="00EA36E1">
              <w:rPr>
                <w:rFonts w:ascii="Times New Roman" w:eastAsia="Calibri" w:hAnsi="Times New Roman" w:cs="Times New Roman"/>
                <w:iCs/>
                <w:sz w:val="24"/>
                <w:szCs w:val="24"/>
              </w:rPr>
              <w:t>. Использовать современные средства поиска, анализа и интерпретации</w:t>
            </w:r>
            <w:r w:rsidR="00F25660" w:rsidRPr="00EA36E1">
              <w:rPr>
                <w:rFonts w:ascii="Times New Roman" w:eastAsia="Calibri" w:hAnsi="Times New Roman" w:cs="Times New Roman"/>
                <w:iCs/>
                <w:sz w:val="24"/>
                <w:szCs w:val="24"/>
              </w:rPr>
              <w:t xml:space="preserve"> </w:t>
            </w:r>
            <w:r w:rsidRPr="00EA36E1">
              <w:rPr>
                <w:rFonts w:ascii="Times New Roman" w:eastAsia="Calibri" w:hAnsi="Times New Roman" w:cs="Times New Roman"/>
                <w:iCs/>
                <w:sz w:val="24"/>
                <w:szCs w:val="24"/>
              </w:rPr>
              <w:t>информации и информационные технологии для выполнения задач профессиональной деятельности</w:t>
            </w:r>
          </w:p>
        </w:tc>
        <w:tc>
          <w:tcPr>
            <w:tcW w:w="5232" w:type="dxa"/>
          </w:tcPr>
          <w:p w14:paraId="3A5A5CF0" w14:textId="77777777" w:rsidR="00AA41B0" w:rsidRPr="00EA36E1" w:rsidRDefault="00AA41B0" w:rsidP="00957D69">
            <w:pPr>
              <w:spacing w:after="0" w:line="276" w:lineRule="auto"/>
              <w:jc w:val="both"/>
              <w:rPr>
                <w:rFonts w:ascii="Times New Roman" w:hAnsi="Times New Roman" w:cs="Times New Roman"/>
                <w:b/>
                <w:bCs/>
                <w:color w:val="000000"/>
                <w:sz w:val="24"/>
                <w:szCs w:val="24"/>
                <w:shd w:val="clear" w:color="auto" w:fill="FFFFFF"/>
              </w:rPr>
            </w:pPr>
            <w:r w:rsidRPr="00EA36E1">
              <w:rPr>
                <w:rFonts w:ascii="Times New Roman" w:hAnsi="Times New Roman" w:cs="Times New Roman"/>
                <w:b/>
                <w:bCs/>
                <w:color w:val="000000"/>
                <w:sz w:val="24"/>
                <w:szCs w:val="24"/>
                <w:shd w:val="clear" w:color="auto" w:fill="FFFFFF"/>
              </w:rPr>
              <w:t>В области</w:t>
            </w:r>
            <w:r w:rsidRPr="00EA36E1">
              <w:rPr>
                <w:rFonts w:ascii="Times New Roman" w:hAnsi="Times New Roman" w:cs="Times New Roman"/>
                <w:color w:val="000000"/>
                <w:sz w:val="24"/>
                <w:szCs w:val="24"/>
                <w:shd w:val="clear" w:color="auto" w:fill="FFFFFF"/>
              </w:rPr>
              <w:t xml:space="preserve"> </w:t>
            </w:r>
            <w:r w:rsidRPr="00EA36E1">
              <w:rPr>
                <w:rFonts w:ascii="Times New Roman" w:hAnsi="Times New Roman" w:cs="Times New Roman"/>
                <w:b/>
                <w:bCs/>
                <w:color w:val="000000"/>
                <w:sz w:val="24"/>
                <w:szCs w:val="24"/>
                <w:shd w:val="clear" w:color="auto" w:fill="FFFFFF"/>
              </w:rPr>
              <w:t>ценности научного познания:</w:t>
            </w:r>
          </w:p>
          <w:p w14:paraId="37AC3070" w14:textId="77777777" w:rsidR="00AA41B0" w:rsidRPr="00EA36E1" w:rsidRDefault="00AA41B0" w:rsidP="00957D69">
            <w:pPr>
              <w:spacing w:after="0" w:line="276" w:lineRule="auto"/>
              <w:jc w:val="both"/>
              <w:rPr>
                <w:rFonts w:ascii="Times New Roman" w:hAnsi="Times New Roman" w:cs="Times New Roman"/>
                <w:b/>
                <w:bCs/>
                <w:sz w:val="24"/>
                <w:szCs w:val="24"/>
              </w:rPr>
            </w:pPr>
            <w:r w:rsidRPr="00EA36E1">
              <w:rPr>
                <w:rFonts w:ascii="Times New Roman" w:hAnsi="Times New Roman" w:cs="Times New Roman"/>
                <w:color w:val="000000"/>
                <w:sz w:val="24"/>
                <w:szCs w:val="24"/>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EA36E1">
              <w:rPr>
                <w:rFonts w:ascii="Times New Roman" w:hAnsi="Times New Roman" w:cs="Times New Roman"/>
                <w:b/>
                <w:bCs/>
                <w:iCs/>
                <w:sz w:val="24"/>
                <w:szCs w:val="24"/>
              </w:rPr>
              <w:t xml:space="preserve"> </w:t>
            </w:r>
          </w:p>
          <w:p w14:paraId="63CB1CF1"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hAnsi="Times New Roman" w:cs="Times New Roman"/>
                <w:color w:val="000000"/>
                <w:sz w:val="24"/>
                <w:szCs w:val="24"/>
                <w:shd w:val="clear" w:color="auto" w:fill="FFFFFF"/>
              </w:rPr>
              <w:t xml:space="preserve">- совершенствование языковой и читательской культуры как средства взаимодействия между людьми и познания мира; </w:t>
            </w:r>
          </w:p>
          <w:p w14:paraId="022224BE" w14:textId="77777777" w:rsidR="00AA41B0" w:rsidRPr="00EA36E1" w:rsidRDefault="00AA41B0" w:rsidP="00957D69">
            <w:pPr>
              <w:spacing w:after="0" w:line="276" w:lineRule="auto"/>
              <w:jc w:val="both"/>
              <w:rPr>
                <w:rFonts w:ascii="Times New Roman" w:hAnsi="Times New Roman" w:cs="Times New Roman"/>
                <w:b/>
                <w:bCs/>
                <w:iCs/>
                <w:sz w:val="24"/>
                <w:szCs w:val="24"/>
              </w:rPr>
            </w:pPr>
            <w:r w:rsidRPr="00EA36E1">
              <w:rPr>
                <w:rFonts w:ascii="Times New Roman" w:hAnsi="Times New Roman" w:cs="Times New Roman"/>
                <w:color w:val="000000"/>
                <w:sz w:val="24"/>
                <w:szCs w:val="24"/>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2E842AB" w14:textId="77777777" w:rsidR="00AA41B0" w:rsidRPr="00EA36E1" w:rsidRDefault="00AA41B0" w:rsidP="00957D69">
            <w:pPr>
              <w:spacing w:after="0" w:line="276" w:lineRule="auto"/>
              <w:jc w:val="both"/>
              <w:rPr>
                <w:rStyle w:val="dt-m"/>
                <w:rFonts w:ascii="Times New Roman" w:hAnsi="Times New Roman" w:cs="Times New Roman"/>
                <w:b/>
                <w:bCs/>
                <w:color w:val="808080"/>
                <w:sz w:val="24"/>
                <w:szCs w:val="24"/>
                <w:shd w:val="clear" w:color="auto" w:fill="FFFFFF"/>
              </w:rPr>
            </w:pPr>
            <w:r w:rsidRPr="00EA36E1">
              <w:rPr>
                <w:rFonts w:ascii="Times New Roman" w:hAnsi="Times New Roman" w:cs="Times New Roman"/>
                <w:b/>
                <w:bCs/>
                <w:color w:val="000000"/>
                <w:sz w:val="24"/>
                <w:szCs w:val="24"/>
                <w:shd w:val="clear" w:color="auto" w:fill="FFFFFF"/>
              </w:rPr>
              <w:t>Овладение универсальными учебными познавательными действиями:</w:t>
            </w:r>
          </w:p>
          <w:p w14:paraId="53529C6C" w14:textId="77777777" w:rsidR="00AA41B0" w:rsidRPr="00EA36E1" w:rsidRDefault="00AA41B0" w:rsidP="00957D69">
            <w:pPr>
              <w:shd w:val="clear" w:color="auto" w:fill="FFFFFF"/>
              <w:spacing w:after="0" w:line="276" w:lineRule="auto"/>
              <w:jc w:val="both"/>
              <w:textAlignment w:val="baseline"/>
              <w:rPr>
                <w:rFonts w:ascii="Times New Roman" w:eastAsia="Times New Roman" w:hAnsi="Times New Roman" w:cs="Times New Roman"/>
                <w:b/>
                <w:bCs/>
                <w:color w:val="000000"/>
                <w:sz w:val="24"/>
                <w:szCs w:val="24"/>
                <w:lang w:eastAsia="ru-RU"/>
              </w:rPr>
            </w:pPr>
            <w:r w:rsidRPr="00EA36E1">
              <w:rPr>
                <w:rFonts w:ascii="Times New Roman" w:eastAsia="Times New Roman" w:hAnsi="Times New Roman" w:cs="Times New Roman"/>
                <w:b/>
                <w:bCs/>
                <w:color w:val="808080"/>
                <w:sz w:val="24"/>
                <w:szCs w:val="24"/>
                <w:lang w:eastAsia="ru-RU"/>
              </w:rPr>
              <w:t>в)</w:t>
            </w:r>
            <w:r w:rsidRPr="00EA36E1">
              <w:rPr>
                <w:rFonts w:ascii="Times New Roman" w:eastAsia="Times New Roman" w:hAnsi="Times New Roman" w:cs="Times New Roman"/>
                <w:b/>
                <w:bCs/>
                <w:color w:val="000000"/>
                <w:sz w:val="24"/>
                <w:szCs w:val="24"/>
                <w:lang w:eastAsia="ru-RU"/>
              </w:rPr>
              <w:t> работа с информацией:</w:t>
            </w:r>
          </w:p>
          <w:p w14:paraId="2347C735"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eastAsia="Times New Roman" w:hAnsi="Times New Roman" w:cs="Times New Roman"/>
                <w:color w:val="000000"/>
                <w:sz w:val="24"/>
                <w:szCs w:val="24"/>
                <w:lang w:eastAsia="ru-RU"/>
              </w:rPr>
              <w:t>-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13B20C48"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eastAsia="Times New Roman" w:hAnsi="Times New Roman" w:cs="Times New Roman"/>
                <w:color w:val="000000"/>
                <w:sz w:val="24"/>
                <w:szCs w:val="24"/>
                <w:lang w:eastAsia="ru-RU"/>
              </w:rPr>
              <w:t>- 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14:paraId="308DD955"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eastAsia="Times New Roman" w:hAnsi="Times New Roman" w:cs="Times New Roman"/>
                <w:color w:val="000000"/>
                <w:sz w:val="24"/>
                <w:szCs w:val="24"/>
                <w:lang w:eastAsia="ru-RU"/>
              </w:rPr>
              <w:lastRenderedPageBreak/>
              <w:t>- оценивать достоверность, легитимность информации, ее соответствие правовым и морально-этическим нормам;</w:t>
            </w:r>
            <w:r w:rsidRPr="00EA36E1">
              <w:rPr>
                <w:rFonts w:ascii="Times New Roman" w:hAnsi="Times New Roman" w:cs="Times New Roman"/>
                <w:color w:val="000000"/>
                <w:sz w:val="24"/>
                <w:szCs w:val="24"/>
                <w:shd w:val="clear" w:color="auto" w:fill="FFFFFF"/>
              </w:rPr>
              <w:t xml:space="preserve"> </w:t>
            </w:r>
          </w:p>
          <w:p w14:paraId="4CD76E0A" w14:textId="77777777" w:rsidR="00AA41B0" w:rsidRPr="00EA36E1" w:rsidRDefault="00AA41B0" w:rsidP="00957D69">
            <w:pPr>
              <w:spacing w:after="0" w:line="276" w:lineRule="auto"/>
              <w:jc w:val="both"/>
              <w:rPr>
                <w:rFonts w:ascii="Times New Roman" w:hAnsi="Times New Roman" w:cs="Times New Roman"/>
                <w:sz w:val="24"/>
                <w:szCs w:val="24"/>
              </w:rPr>
            </w:pPr>
            <w:r w:rsidRPr="00EA36E1">
              <w:rPr>
                <w:rFonts w:ascii="Times New Roman" w:eastAsia="Times New Roman" w:hAnsi="Times New Roman" w:cs="Times New Roman"/>
                <w:color w:val="000000"/>
                <w:sz w:val="24"/>
                <w:szCs w:val="24"/>
                <w:lang w:eastAsia="ru-RU"/>
              </w:rPr>
              <w:t xml:space="preserve">-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7FA55F81" w14:textId="77777777" w:rsidR="00AA41B0" w:rsidRPr="00EA36E1" w:rsidRDefault="00AA41B0" w:rsidP="00957D69">
            <w:pPr>
              <w:suppressAutoHyphens/>
              <w:spacing w:after="0" w:line="276" w:lineRule="auto"/>
              <w:rPr>
                <w:rFonts w:ascii="Times New Roman" w:eastAsia="Calibri" w:hAnsi="Times New Roman" w:cs="Times New Roman"/>
                <w:bCs/>
                <w:iCs/>
                <w:sz w:val="24"/>
                <w:szCs w:val="24"/>
              </w:rPr>
            </w:pPr>
            <w:r w:rsidRPr="00EA36E1">
              <w:rPr>
                <w:rFonts w:ascii="Times New Roman" w:eastAsia="Times New Roman" w:hAnsi="Times New Roman" w:cs="Times New Roman"/>
                <w:color w:val="000000"/>
                <w:sz w:val="24"/>
                <w:szCs w:val="24"/>
                <w:lang w:eastAsia="ru-RU"/>
              </w:rPr>
              <w:t>- владеть навыками распознавания и защиты информации, информационной безопасности личности</w:t>
            </w:r>
          </w:p>
        </w:tc>
        <w:tc>
          <w:tcPr>
            <w:tcW w:w="7072" w:type="dxa"/>
          </w:tcPr>
          <w:p w14:paraId="064DCAF5" w14:textId="473DFCAC"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lastRenderedPageBreak/>
              <w:t>- владеть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 владе</w:t>
            </w:r>
            <w:r w:rsidR="00C16DAF" w:rsidRPr="00EA36E1">
              <w:rPr>
                <w:rFonts w:ascii="Times New Roman" w:eastAsia="Times New Roman" w:hAnsi="Times New Roman" w:cs="Times New Roman"/>
                <w:sz w:val="24"/>
                <w:szCs w:val="24"/>
                <w:lang w:eastAsia="ru-RU"/>
              </w:rPr>
              <w:t>ть</w:t>
            </w:r>
            <w:r w:rsidRPr="00EA36E1">
              <w:rPr>
                <w:rFonts w:ascii="Times New Roman" w:eastAsia="Times New Roman" w:hAnsi="Times New Roman" w:cs="Times New Roman"/>
                <w:sz w:val="24"/>
                <w:szCs w:val="24"/>
                <w:lang w:eastAsia="ru-RU"/>
              </w:rPr>
              <w:t xml:space="preserve"> методами поиска информации в сети Интернет; уме</w:t>
            </w:r>
            <w:r w:rsidR="00C16DAF" w:rsidRPr="00EA36E1">
              <w:rPr>
                <w:rFonts w:ascii="Times New Roman" w:eastAsia="Times New Roman" w:hAnsi="Times New Roman" w:cs="Times New Roman"/>
                <w:sz w:val="24"/>
                <w:szCs w:val="24"/>
                <w:lang w:eastAsia="ru-RU"/>
              </w:rPr>
              <w:t>ть</w:t>
            </w:r>
            <w:r w:rsidRPr="00EA36E1">
              <w:rPr>
                <w:rFonts w:ascii="Times New Roman" w:eastAsia="Times New Roman" w:hAnsi="Times New Roman" w:cs="Times New Roman"/>
                <w:sz w:val="24"/>
                <w:szCs w:val="24"/>
                <w:lang w:eastAsia="ru-RU"/>
              </w:rPr>
              <w:t xml:space="preserve"> критически оценивать информацию, полученную из сети Интернет; характеризовать большие данные, приводить примеры источников их получения и направления использования;</w:t>
            </w:r>
          </w:p>
          <w:p w14:paraId="716FCC7A" w14:textId="3013317F"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понимать основные принципы устройства и функционирования современных стационарных и мобильных компьютеров; тенденций развития компьютерных технологий; владе</w:t>
            </w:r>
            <w:r w:rsidR="00C16DAF" w:rsidRPr="00EA36E1">
              <w:rPr>
                <w:rFonts w:ascii="Times New Roman" w:eastAsia="Times New Roman" w:hAnsi="Times New Roman" w:cs="Times New Roman"/>
                <w:sz w:val="24"/>
                <w:szCs w:val="24"/>
                <w:lang w:eastAsia="ru-RU"/>
              </w:rPr>
              <w:t xml:space="preserve">ть </w:t>
            </w:r>
            <w:r w:rsidRPr="00EA36E1">
              <w:rPr>
                <w:rFonts w:ascii="Times New Roman" w:eastAsia="Times New Roman" w:hAnsi="Times New Roman" w:cs="Times New Roman"/>
                <w:sz w:val="24"/>
                <w:szCs w:val="24"/>
                <w:lang w:eastAsia="ru-RU"/>
              </w:rPr>
              <w:t>навыками работы с операционными системами и основными видами программного обеспечения для решения учебных задач по выбранной специализации;</w:t>
            </w:r>
          </w:p>
          <w:p w14:paraId="69045C5A" w14:textId="63351F3F"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иметь представления о компьютерных сетях и их роли в современном мире; об общих принципах разработки и функционирования интернет-приложений;</w:t>
            </w:r>
          </w:p>
          <w:p w14:paraId="6757E899" w14:textId="66CD6472"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понимать основные принципы дискретизации различных видов информации; уметь определять информационный объем текстовых, графических и звуковых данных при заданных параметрах дискретизации;</w:t>
            </w:r>
          </w:p>
          <w:p w14:paraId="328311BF" w14:textId="71BA4EBF"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уметь строить неравномерные коды, допускающие однозначное декодирование сообщений (префиксные коды); использовать простейшие коды, которые позволяют обнаруживать и исправлять ошибки при передаче данных;</w:t>
            </w:r>
          </w:p>
          <w:p w14:paraId="694C8FE5" w14:textId="01161EA3"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lastRenderedPageBreak/>
              <w:t>- владеть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 определять кратчайший путь во взвешенном графе и количество путей между вершинами ориентированного ациклического графа;</w:t>
            </w:r>
          </w:p>
          <w:p w14:paraId="39393748" w14:textId="48A2172D"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уметь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С++, С#);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14:paraId="29826E4F" w14:textId="338E8642"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уметь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 умение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14:paraId="0BCEA618" w14:textId="7E3B5AA6"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lastRenderedPageBreak/>
              <w:t>- уметь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адекватность модели моделируемому объекту или процессу; представлять результаты моделирования в наглядном виде;</w:t>
            </w:r>
          </w:p>
          <w:p w14:paraId="11C68E95" w14:textId="2B00590B"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xml:space="preserve">- уметь классифицировать основные задачи анализа данных (прогнозирование, классификация, кластеризация, анализ отклонений); понимать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 </w:t>
            </w:r>
          </w:p>
          <w:p w14:paraId="0958B5E3" w14:textId="01A20ECA"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иметь представления о базовых принципах организации и функционирования компьютерных сетей;</w:t>
            </w:r>
          </w:p>
          <w:p w14:paraId="2B466B15" w14:textId="39D0B839"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уметь определять среднюю скорость передачи данных, оценивать изменение времени передачи при изменении информационного объема данных и характеристик канала связи;</w:t>
            </w:r>
          </w:p>
          <w:p w14:paraId="4786BF26" w14:textId="64690DAA"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уметь строить код, обеспечивающий наименьшую возможную среднюю длину сообщения при известной частоте символов; пояснять принципы работы простых алгоритмов сжатия данных;</w:t>
            </w:r>
          </w:p>
          <w:p w14:paraId="175FE954" w14:textId="46021B5E"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xml:space="preserve">- уметь использовать при решении задач свойства позиционной записи чисел, алгоритмы построения записи числа в позиционной системе счисления с заданным основанием и построения числа по строке, содержащей запись этого числа в позиционной системе счисления с заданным основанием; уметь выполнять арифметические операции в позиционных системах счисления; умение строить логическое выражение в дизъюнктивной и </w:t>
            </w:r>
            <w:r w:rsidRPr="00EA36E1">
              <w:rPr>
                <w:rFonts w:ascii="Times New Roman" w:eastAsia="Times New Roman" w:hAnsi="Times New Roman" w:cs="Times New Roman"/>
                <w:bCs/>
                <w:sz w:val="24"/>
                <w:szCs w:val="24"/>
                <w:lang w:eastAsia="ru-RU"/>
              </w:rPr>
              <w:lastRenderedPageBreak/>
              <w:t>конъюнктивной нормальных формах по заданной таблице истинности; исследовать область истинности высказывания, содержащего переменные; решать несложные логические уравнения; уметь решать алгоритмические задачи, связанные с анализом графов (задачи построения оптимального пути между вершинами графа, определения количества различных путей между вершинами ориентированного ациклического графа); уметь использовать деревья при анализе и построении кодов и для представления арифметических выражений, при решении задач поиска и сортировки; уметь строить дерево игры по заданному алгоритму; разрабатывать и обосновывать выигрышную стратегию игры;</w:t>
            </w:r>
          </w:p>
          <w:p w14:paraId="5586EACB" w14:textId="1D98C6C2"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понимать базовые алгоритмы обработки числовой и текстовой информации (запись чисел в позиционной системе счисления, делимость целых чисел; нахождение всех простых чисел в заданном диапазоне; обработка многоразрядных целых чисел; анализ символьных строк и других), алгоритмов поиска и сортировки; умение определять сложность изучаемых в курсе базовых алгоритмов (суммирование элементов массива, сортировка массива, переборные алгоритмы, двоичный поиск) и приводить примеры нескольких алгоритмов разной сложности для решения одной задачи;</w:t>
            </w:r>
          </w:p>
          <w:p w14:paraId="33EA5F30" w14:textId="6F61166E"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xml:space="preserve">- владеть универсальным языком программирования высокого уровня (Паскаль, Python, Java, С++, С#), представлениями о базовых типах данных и структурах данных; умение использовать основные управляющие конструкции; уметь осуществлять анализ предложенной программы: определять результаты работы программы при заданных исходных данных; определять, при </w:t>
            </w:r>
            <w:r w:rsidRPr="00EA36E1">
              <w:rPr>
                <w:rFonts w:ascii="Times New Roman" w:eastAsia="Times New Roman" w:hAnsi="Times New Roman" w:cs="Times New Roman"/>
                <w:bCs/>
                <w:sz w:val="24"/>
                <w:szCs w:val="24"/>
                <w:lang w:eastAsia="ru-RU"/>
              </w:rPr>
              <w:lastRenderedPageBreak/>
              <w:t xml:space="preserve">каких исходных данных возможно получение указанных результатов; выявлять данные, которые могут привести к ошибке в работе программы; формулировать предложения по улучшению программного кода; </w:t>
            </w:r>
          </w:p>
          <w:p w14:paraId="41528E6D" w14:textId="5BAA1D0B"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уметь разрабатывать и реализовывать в виде программ базовые алгоритмы; использовать в программах данные различных типов с учетом ограничений на диапазон их возможных значений, применять при решении задач структуры данных (списки, словари, стеки, очереди, деревья); применять стандартные и собственные подпрограммы для обработки числовых данных и символьных строк; использовать при разработке программ библиотеки подпрограмм; знать функциональные возможности инструментальных средств среды разработки; умение использовать средства отладки программ в среде программирования; умение документировать программы;</w:t>
            </w:r>
          </w:p>
          <w:p w14:paraId="172ECB35" w14:textId="4BA62FFF" w:rsidR="00AA41B0" w:rsidRPr="00EA36E1" w:rsidRDefault="00AA41B0" w:rsidP="00957D6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 уметь создавать веб-страницы; умение использовать электронные таблицы для анализа, представления и обработки данных (включая выбор оптимального решения, подбор линии тренда, решение задач прогнозирования); владе</w:t>
            </w:r>
            <w:r w:rsidR="00C16DAF" w:rsidRPr="00EA36E1">
              <w:rPr>
                <w:rFonts w:ascii="Times New Roman" w:eastAsia="Times New Roman" w:hAnsi="Times New Roman" w:cs="Times New Roman"/>
                <w:bCs/>
                <w:sz w:val="24"/>
                <w:szCs w:val="24"/>
                <w:lang w:eastAsia="ru-RU"/>
              </w:rPr>
              <w:t>ть</w:t>
            </w:r>
            <w:r w:rsidRPr="00EA36E1">
              <w:rPr>
                <w:rFonts w:ascii="Times New Roman" w:eastAsia="Times New Roman" w:hAnsi="Times New Roman" w:cs="Times New Roman"/>
                <w:bCs/>
                <w:sz w:val="24"/>
                <w:szCs w:val="24"/>
                <w:lang w:eastAsia="ru-RU"/>
              </w:rPr>
              <w:t xml:space="preserve"> основными сведениями о базах данных, их структуре, средствах создания и работы с ними; использовать табличные (реляционные) базы данных и справочные системы</w:t>
            </w:r>
          </w:p>
        </w:tc>
      </w:tr>
      <w:tr w:rsidR="00EA36E1" w:rsidRPr="00EA36E1" w14:paraId="7215F144" w14:textId="77777777" w:rsidTr="00EA36E1">
        <w:trPr>
          <w:trHeight w:val="1078"/>
        </w:trPr>
        <w:tc>
          <w:tcPr>
            <w:tcW w:w="2150" w:type="dxa"/>
          </w:tcPr>
          <w:p w14:paraId="3B0F1B65" w14:textId="67C806E3" w:rsidR="00EA36E1" w:rsidRPr="00EA36E1" w:rsidRDefault="00EA36E1" w:rsidP="00EA36E1">
            <w:pPr>
              <w:suppressAutoHyphens/>
              <w:spacing w:after="0" w:line="276" w:lineRule="auto"/>
              <w:rPr>
                <w:rFonts w:ascii="Times New Roman" w:eastAsia="Calibri" w:hAnsi="Times New Roman" w:cs="Times New Roman"/>
                <w:b/>
                <w:bCs/>
                <w:i/>
                <w:sz w:val="24"/>
                <w:szCs w:val="24"/>
              </w:rPr>
            </w:pPr>
            <w:r w:rsidRPr="00E30A62">
              <w:rPr>
                <w:rFonts w:ascii="Times New Roman" w:hAnsi="Times New Roman"/>
                <w:b/>
                <w:i/>
                <w:sz w:val="24"/>
                <w:szCs w:val="24"/>
              </w:rPr>
              <w:lastRenderedPageBreak/>
              <w:t xml:space="preserve">ПК </w:t>
            </w:r>
            <w:r w:rsidRPr="00E30A62">
              <w:rPr>
                <w:rStyle w:val="a7"/>
                <w:rFonts w:ascii="Times New Roman" w:hAnsi="Times New Roman"/>
                <w:b/>
                <w:i/>
                <w:sz w:val="24"/>
                <w:szCs w:val="24"/>
              </w:rPr>
              <w:footnoteReference w:id="4"/>
            </w:r>
            <w:r w:rsidRPr="00E30A62">
              <w:rPr>
                <w:rFonts w:ascii="Times New Roman" w:hAnsi="Times New Roman"/>
                <w:b/>
                <w:i/>
                <w:sz w:val="24"/>
                <w:szCs w:val="24"/>
              </w:rPr>
              <w:t>…</w:t>
            </w:r>
          </w:p>
        </w:tc>
        <w:tc>
          <w:tcPr>
            <w:tcW w:w="5232" w:type="dxa"/>
          </w:tcPr>
          <w:p w14:paraId="4D9AB68D" w14:textId="482E9DDA" w:rsidR="00EA36E1" w:rsidRPr="00EA36E1" w:rsidRDefault="00EA36E1" w:rsidP="00EA36E1">
            <w:pPr>
              <w:suppressAutoHyphens/>
              <w:spacing w:after="0" w:line="276" w:lineRule="auto"/>
              <w:rPr>
                <w:rFonts w:ascii="Times New Roman" w:eastAsia="Calibri" w:hAnsi="Times New Roman" w:cs="Times New Roman"/>
                <w:bCs/>
                <w:iCs/>
                <w:sz w:val="24"/>
                <w:szCs w:val="24"/>
              </w:rPr>
            </w:pPr>
            <w:r w:rsidRPr="002E0897">
              <w:rPr>
                <w:rFonts w:ascii="Times New Roman" w:hAnsi="Times New Roman"/>
                <w:bCs/>
                <w:sz w:val="24"/>
                <w:szCs w:val="24"/>
                <w:shd w:val="clear" w:color="auto" w:fill="FFFFFF"/>
              </w:rPr>
              <w:t xml:space="preserve">См. ОПП </w:t>
            </w:r>
            <w:r>
              <w:rPr>
                <w:rFonts w:ascii="Times New Roman" w:hAnsi="Times New Roman"/>
                <w:bCs/>
                <w:sz w:val="24"/>
                <w:szCs w:val="24"/>
                <w:shd w:val="clear" w:color="auto" w:fill="FFFFFF"/>
              </w:rPr>
              <w:t xml:space="preserve">11.02.12 </w:t>
            </w:r>
            <w:r w:rsidRPr="002E0897">
              <w:rPr>
                <w:rFonts w:ascii="Times New Roman" w:hAnsi="Times New Roman"/>
                <w:bCs/>
                <w:sz w:val="24"/>
                <w:szCs w:val="24"/>
                <w:shd w:val="clear" w:color="auto" w:fill="FFFFFF"/>
              </w:rPr>
              <w:t>Почтовая связь</w:t>
            </w:r>
            <w:r>
              <w:rPr>
                <w:rFonts w:ascii="Times New Roman" w:hAnsi="Times New Roman"/>
                <w:bCs/>
                <w:sz w:val="24"/>
                <w:szCs w:val="24"/>
                <w:shd w:val="clear" w:color="auto" w:fill="FFFFFF"/>
              </w:rPr>
              <w:t xml:space="preserve">, 38.02.07 </w:t>
            </w:r>
            <w:r w:rsidRPr="002E0897">
              <w:rPr>
                <w:rFonts w:ascii="Times New Roman" w:hAnsi="Times New Roman"/>
                <w:bCs/>
                <w:sz w:val="24"/>
                <w:szCs w:val="24"/>
                <w:shd w:val="clear" w:color="auto" w:fill="FFFFFF"/>
              </w:rPr>
              <w:t>Банковское дело</w:t>
            </w:r>
            <w:r>
              <w:rPr>
                <w:rFonts w:ascii="Times New Roman" w:hAnsi="Times New Roman"/>
                <w:bCs/>
                <w:sz w:val="24"/>
                <w:szCs w:val="24"/>
                <w:shd w:val="clear" w:color="auto" w:fill="FFFFFF"/>
              </w:rPr>
              <w:t>.</w:t>
            </w:r>
          </w:p>
        </w:tc>
        <w:tc>
          <w:tcPr>
            <w:tcW w:w="7072" w:type="dxa"/>
          </w:tcPr>
          <w:p w14:paraId="435A164A" w14:textId="77777777" w:rsidR="00EA36E1" w:rsidRPr="00EA36E1" w:rsidRDefault="00EA36E1" w:rsidP="00EA36E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b/>
                <w:sz w:val="24"/>
                <w:szCs w:val="24"/>
                <w:lang w:eastAsia="ru-RU"/>
              </w:rPr>
            </w:pPr>
          </w:p>
        </w:tc>
      </w:tr>
    </w:tbl>
    <w:p w14:paraId="6A440A55" w14:textId="77777777" w:rsidR="0079529A" w:rsidRPr="00EA36E1" w:rsidRDefault="007952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sz w:val="24"/>
          <w:szCs w:val="24"/>
        </w:rPr>
      </w:pPr>
    </w:p>
    <w:p w14:paraId="186CBC64" w14:textId="77777777" w:rsidR="00AA41B0" w:rsidRPr="00EA36E1" w:rsidRDefault="00AA41B0" w:rsidP="00957D69">
      <w:pPr>
        <w:spacing w:after="0" w:line="276" w:lineRule="auto"/>
        <w:rPr>
          <w:rFonts w:ascii="Times New Roman" w:hAnsi="Times New Roman" w:cs="Times New Roman"/>
          <w:b/>
          <w:sz w:val="24"/>
          <w:szCs w:val="24"/>
        </w:rPr>
        <w:sectPr w:rsidR="00AA41B0" w:rsidRPr="00EA36E1" w:rsidSect="00AA41B0">
          <w:pgSz w:w="16838" w:h="11906" w:orient="landscape"/>
          <w:pgMar w:top="1701" w:right="1134" w:bottom="850" w:left="1134" w:header="708" w:footer="708" w:gutter="0"/>
          <w:cols w:space="708"/>
          <w:docGrid w:linePitch="360"/>
        </w:sectPr>
      </w:pPr>
    </w:p>
    <w:p w14:paraId="4898502B" w14:textId="0FCC92B6" w:rsidR="00D8608C" w:rsidRPr="00EA36E1" w:rsidRDefault="00D8608C" w:rsidP="00957D69">
      <w:pPr>
        <w:pStyle w:val="1"/>
        <w:spacing w:line="276" w:lineRule="auto"/>
        <w:jc w:val="center"/>
        <w:rPr>
          <w:rFonts w:ascii="Times New Roman" w:hAnsi="Times New Roman" w:cs="Times New Roman"/>
          <w:sz w:val="24"/>
          <w:szCs w:val="24"/>
        </w:rPr>
      </w:pPr>
      <w:bookmarkStart w:id="2" w:name="_Toc125447020"/>
      <w:r w:rsidRPr="00EA36E1">
        <w:rPr>
          <w:rFonts w:ascii="Times New Roman" w:hAnsi="Times New Roman" w:cs="Times New Roman"/>
          <w:sz w:val="24"/>
          <w:szCs w:val="24"/>
        </w:rPr>
        <w:lastRenderedPageBreak/>
        <w:t xml:space="preserve">2. </w:t>
      </w:r>
      <w:r w:rsidR="00310A00" w:rsidRPr="00EA36E1">
        <w:rPr>
          <w:rFonts w:ascii="Times New Roman" w:hAnsi="Times New Roman" w:cs="Times New Roman"/>
          <w:sz w:val="24"/>
          <w:szCs w:val="24"/>
        </w:rPr>
        <w:t>Структура и содержание общеобразовательной дисциплины</w:t>
      </w:r>
      <w:bookmarkEnd w:id="2"/>
    </w:p>
    <w:p w14:paraId="7D133EFC" w14:textId="77777777" w:rsidR="00310A00" w:rsidRPr="00EA36E1" w:rsidRDefault="00310A00" w:rsidP="00310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cs="Times New Roman"/>
          <w:b/>
          <w:sz w:val="24"/>
          <w:szCs w:val="24"/>
        </w:rPr>
      </w:pPr>
    </w:p>
    <w:p w14:paraId="16485FE2" w14:textId="56E07C73" w:rsidR="00D8608C" w:rsidRPr="00EA36E1" w:rsidRDefault="00D8608C" w:rsidP="00310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rPr>
          <w:rFonts w:ascii="Times New Roman" w:hAnsi="Times New Roman" w:cs="Times New Roman"/>
          <w:b/>
          <w:sz w:val="24"/>
          <w:szCs w:val="24"/>
        </w:rPr>
      </w:pPr>
      <w:r w:rsidRPr="00EA36E1">
        <w:rPr>
          <w:rFonts w:ascii="Times New Roman" w:hAnsi="Times New Roman" w:cs="Times New Roman"/>
          <w:b/>
          <w:sz w:val="24"/>
          <w:szCs w:val="24"/>
        </w:rPr>
        <w:t>2.1. Объем дисциплины и виды учебной работы</w:t>
      </w:r>
    </w:p>
    <w:p w14:paraId="005542B1" w14:textId="77777777" w:rsidR="00FB0645" w:rsidRPr="00EA36E1" w:rsidRDefault="00FB0645" w:rsidP="00957D69">
      <w:pPr>
        <w:spacing w:after="0" w:line="276" w:lineRule="auto"/>
        <w:jc w:val="center"/>
        <w:rPr>
          <w:rFonts w:ascii="Times New Roman" w:eastAsia="Times New Roman" w:hAnsi="Times New Roman" w:cs="Times New Roman"/>
          <w:b/>
          <w:bCs/>
          <w:sz w:val="24"/>
          <w:szCs w:val="24"/>
          <w:lang w:eastAsia="ru-RU"/>
        </w:rPr>
      </w:pPr>
    </w:p>
    <w:tbl>
      <w:tblPr>
        <w:tblW w:w="8923"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1E0" w:firstRow="1" w:lastRow="1" w:firstColumn="1" w:lastColumn="1" w:noHBand="0" w:noVBand="0"/>
      </w:tblPr>
      <w:tblGrid>
        <w:gridCol w:w="7080"/>
        <w:gridCol w:w="1843"/>
      </w:tblGrid>
      <w:tr w:rsidR="00F41022" w:rsidRPr="00EA36E1" w14:paraId="0D65F111" w14:textId="77777777" w:rsidTr="00526735">
        <w:trPr>
          <w:trHeight w:val="46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1DFA99" w14:textId="77777777" w:rsidR="00F41022" w:rsidRPr="00EA36E1" w:rsidRDefault="00F41022" w:rsidP="00957D69">
            <w:pPr>
              <w:spacing w:after="0" w:line="276" w:lineRule="auto"/>
              <w:jc w:val="center"/>
              <w:rPr>
                <w:rFonts w:ascii="Times New Roman" w:hAnsi="Times New Roman" w:cs="Times New Roman"/>
                <w:b/>
                <w:sz w:val="24"/>
                <w:szCs w:val="24"/>
              </w:rPr>
            </w:pPr>
            <w:r w:rsidRPr="00EA36E1">
              <w:rPr>
                <w:rFonts w:ascii="Times New Roman" w:hAnsi="Times New Roman" w:cs="Times New Roman"/>
                <w:b/>
                <w:sz w:val="24"/>
                <w:szCs w:val="24"/>
              </w:rPr>
              <w:t>Вид учебной работы</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2389B0" w14:textId="77777777" w:rsidR="00F41022" w:rsidRPr="00EA36E1" w:rsidRDefault="00F41022" w:rsidP="00957D69">
            <w:pPr>
              <w:spacing w:after="0" w:line="276" w:lineRule="auto"/>
              <w:jc w:val="center"/>
              <w:rPr>
                <w:rFonts w:ascii="Times New Roman" w:hAnsi="Times New Roman" w:cs="Times New Roman"/>
                <w:b/>
                <w:sz w:val="24"/>
                <w:szCs w:val="24"/>
              </w:rPr>
            </w:pPr>
            <w:r w:rsidRPr="00EA36E1">
              <w:rPr>
                <w:rFonts w:ascii="Times New Roman" w:hAnsi="Times New Roman" w:cs="Times New Roman"/>
                <w:b/>
                <w:sz w:val="24"/>
                <w:szCs w:val="24"/>
              </w:rPr>
              <w:t>Объем в часах*</w:t>
            </w:r>
          </w:p>
        </w:tc>
      </w:tr>
      <w:tr w:rsidR="00F41022" w:rsidRPr="00EA36E1" w14:paraId="3EAE5862" w14:textId="77777777" w:rsidTr="00526735">
        <w:trPr>
          <w:trHeight w:val="46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ADDE1A2" w14:textId="77777777" w:rsidR="00F41022" w:rsidRPr="00EA36E1" w:rsidRDefault="00F41022" w:rsidP="00957D69">
            <w:pPr>
              <w:spacing w:after="0" w:line="276" w:lineRule="auto"/>
              <w:rPr>
                <w:rFonts w:ascii="Times New Roman" w:hAnsi="Times New Roman" w:cs="Times New Roman"/>
                <w:b/>
                <w:sz w:val="24"/>
                <w:szCs w:val="24"/>
              </w:rPr>
            </w:pPr>
            <w:r w:rsidRPr="00EA36E1">
              <w:rPr>
                <w:rFonts w:ascii="Times New Roman" w:hAnsi="Times New Roman" w:cs="Times New Roman"/>
                <w:b/>
                <w:sz w:val="24"/>
                <w:szCs w:val="24"/>
              </w:rPr>
              <w:t>Объем образовательной программы дисциплины</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25D021" w14:textId="77777777" w:rsidR="00F41022" w:rsidRPr="00EA36E1" w:rsidRDefault="00F41022" w:rsidP="00957D69">
            <w:pPr>
              <w:spacing w:after="0" w:line="276" w:lineRule="auto"/>
              <w:jc w:val="center"/>
              <w:rPr>
                <w:rFonts w:ascii="Times New Roman" w:hAnsi="Times New Roman" w:cs="Times New Roman"/>
                <w:b/>
                <w:i/>
                <w:iCs/>
                <w:sz w:val="24"/>
                <w:szCs w:val="24"/>
              </w:rPr>
            </w:pPr>
          </w:p>
        </w:tc>
      </w:tr>
      <w:tr w:rsidR="00F41022" w:rsidRPr="00EA36E1" w14:paraId="4F583D6A" w14:textId="77777777" w:rsidTr="00526735">
        <w:trPr>
          <w:trHeight w:val="46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1816BA3" w14:textId="77777777" w:rsidR="00F41022" w:rsidRPr="00EA36E1" w:rsidRDefault="00F41022" w:rsidP="00957D69">
            <w:pPr>
              <w:spacing w:after="0" w:line="276" w:lineRule="auto"/>
              <w:rPr>
                <w:rFonts w:ascii="Times New Roman" w:hAnsi="Times New Roman" w:cs="Times New Roman"/>
                <w:b/>
                <w:sz w:val="24"/>
                <w:szCs w:val="24"/>
              </w:rPr>
            </w:pPr>
            <w:r w:rsidRPr="00EA36E1">
              <w:rPr>
                <w:rFonts w:ascii="Times New Roman" w:hAnsi="Times New Roman" w:cs="Times New Roman"/>
                <w:b/>
                <w:sz w:val="24"/>
                <w:szCs w:val="24"/>
              </w:rPr>
              <w:t>Основное содержание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0B235C" w14:textId="77777777" w:rsidR="00F41022" w:rsidRPr="00EA36E1" w:rsidRDefault="00F41022" w:rsidP="00957D69">
            <w:pPr>
              <w:spacing w:after="0" w:line="276" w:lineRule="auto"/>
              <w:jc w:val="center"/>
              <w:rPr>
                <w:rFonts w:ascii="Times New Roman" w:hAnsi="Times New Roman" w:cs="Times New Roman"/>
                <w:b/>
                <w:i/>
                <w:iCs/>
                <w:sz w:val="24"/>
                <w:szCs w:val="24"/>
              </w:rPr>
            </w:pPr>
            <w:r w:rsidRPr="00EA36E1">
              <w:rPr>
                <w:rFonts w:ascii="Times New Roman" w:hAnsi="Times New Roman" w:cs="Times New Roman"/>
                <w:b/>
                <w:i/>
                <w:iCs/>
                <w:sz w:val="24"/>
                <w:szCs w:val="24"/>
              </w:rPr>
              <w:t>70</w:t>
            </w:r>
          </w:p>
        </w:tc>
      </w:tr>
      <w:tr w:rsidR="00F41022" w:rsidRPr="00EA36E1" w14:paraId="2BEEA293" w14:textId="77777777" w:rsidTr="00526735">
        <w:trPr>
          <w:trHeight w:val="490"/>
        </w:trPr>
        <w:tc>
          <w:tcPr>
            <w:tcW w:w="892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738DFCE" w14:textId="77777777" w:rsidR="00F41022" w:rsidRPr="00EA36E1" w:rsidRDefault="00F41022" w:rsidP="00957D69">
            <w:pPr>
              <w:suppressAutoHyphens/>
              <w:spacing w:after="0" w:line="276" w:lineRule="auto"/>
              <w:rPr>
                <w:rFonts w:ascii="Times New Roman" w:hAnsi="Times New Roman" w:cs="Times New Roman"/>
                <w:iCs/>
                <w:sz w:val="24"/>
                <w:szCs w:val="24"/>
              </w:rPr>
            </w:pPr>
            <w:r w:rsidRPr="00EA36E1">
              <w:rPr>
                <w:rFonts w:ascii="Times New Roman" w:hAnsi="Times New Roman" w:cs="Times New Roman"/>
                <w:sz w:val="24"/>
                <w:szCs w:val="24"/>
              </w:rPr>
              <w:t>в т. ч.:</w:t>
            </w:r>
          </w:p>
        </w:tc>
      </w:tr>
      <w:tr w:rsidR="00F41022" w:rsidRPr="00EA36E1" w14:paraId="2F301A34"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CDFB8D7" w14:textId="77777777" w:rsidR="00F41022" w:rsidRPr="00EA36E1" w:rsidRDefault="00F4102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C30F56" w14:textId="77777777" w:rsidR="00F41022" w:rsidRPr="00EA36E1" w:rsidRDefault="00F41022" w:rsidP="00957D69">
            <w:pPr>
              <w:suppressAutoHyphens/>
              <w:spacing w:after="0" w:line="276" w:lineRule="auto"/>
              <w:jc w:val="center"/>
              <w:rPr>
                <w:rFonts w:ascii="Times New Roman" w:hAnsi="Times New Roman" w:cs="Times New Roman"/>
                <w:iCs/>
                <w:sz w:val="24"/>
                <w:szCs w:val="24"/>
              </w:rPr>
            </w:pPr>
            <w:r w:rsidRPr="00EA36E1">
              <w:rPr>
                <w:rFonts w:ascii="Times New Roman" w:hAnsi="Times New Roman" w:cs="Times New Roman"/>
                <w:iCs/>
                <w:sz w:val="24"/>
                <w:szCs w:val="24"/>
              </w:rPr>
              <w:t>16</w:t>
            </w:r>
          </w:p>
        </w:tc>
      </w:tr>
      <w:tr w:rsidR="00F41022" w:rsidRPr="00EA36E1" w14:paraId="41F218CD"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6A0D10" w14:textId="77777777" w:rsidR="00F41022" w:rsidRPr="00EA36E1" w:rsidRDefault="00F4102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840649" w14:textId="08F324AE" w:rsidR="00F41022" w:rsidRPr="00EA36E1" w:rsidRDefault="00135885" w:rsidP="00957D69">
            <w:pPr>
              <w:suppressAutoHyphens/>
              <w:spacing w:after="0" w:line="276" w:lineRule="auto"/>
              <w:jc w:val="center"/>
              <w:rPr>
                <w:rFonts w:ascii="Times New Roman" w:hAnsi="Times New Roman" w:cs="Times New Roman"/>
                <w:sz w:val="24"/>
                <w:szCs w:val="24"/>
                <w:lang w:val="en-US"/>
              </w:rPr>
            </w:pPr>
            <w:r w:rsidRPr="00EA36E1">
              <w:rPr>
                <w:rFonts w:ascii="Times New Roman" w:hAnsi="Times New Roman" w:cs="Times New Roman"/>
                <w:iCs/>
                <w:sz w:val="24"/>
                <w:szCs w:val="24"/>
                <w:lang w:val="en-US"/>
              </w:rPr>
              <w:t>54</w:t>
            </w:r>
          </w:p>
        </w:tc>
      </w:tr>
      <w:tr w:rsidR="00F41022" w:rsidRPr="00EA36E1" w14:paraId="42BCAC84"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5F1C52" w14:textId="77777777" w:rsidR="00F41022" w:rsidRPr="00EA36E1" w:rsidRDefault="00F41022" w:rsidP="00957D69">
            <w:pPr>
              <w:suppressAutoHyphens/>
              <w:spacing w:after="0" w:line="276" w:lineRule="auto"/>
              <w:rPr>
                <w:rFonts w:ascii="Times New Roman" w:hAnsi="Times New Roman" w:cs="Times New Roman"/>
                <w:bCs/>
                <w:sz w:val="24"/>
                <w:szCs w:val="24"/>
              </w:rPr>
            </w:pPr>
            <w:r w:rsidRPr="00EA36E1">
              <w:rPr>
                <w:rFonts w:ascii="Times New Roman" w:eastAsia="Times New Roman" w:hAnsi="Times New Roman" w:cs="Times New Roman"/>
                <w:b/>
                <w:sz w:val="24"/>
                <w:szCs w:val="24"/>
                <w:lang w:eastAsia="ru-RU"/>
              </w:rPr>
              <w:t>Профессионально-ориентированное содержание (содержание прикладных модулей)</w:t>
            </w:r>
            <w:r w:rsidRPr="00EA36E1">
              <w:rPr>
                <w:rStyle w:val="a7"/>
                <w:rFonts w:ascii="Times New Roman" w:eastAsia="Times New Roman" w:hAnsi="Times New Roman" w:cs="Times New Roman"/>
                <w:b/>
                <w:sz w:val="24"/>
                <w:szCs w:val="24"/>
                <w:lang w:eastAsia="ru-RU"/>
              </w:rPr>
              <w:footnoteReference w:id="5"/>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8CE7073" w14:textId="77777777" w:rsidR="00F41022" w:rsidRPr="00EA36E1" w:rsidRDefault="00F41022" w:rsidP="00957D69">
            <w:pPr>
              <w:suppressAutoHyphens/>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72</w:t>
            </w:r>
          </w:p>
        </w:tc>
      </w:tr>
      <w:tr w:rsidR="00F41022" w:rsidRPr="00EA36E1" w14:paraId="169D93C3" w14:textId="77777777" w:rsidTr="00526735">
        <w:trPr>
          <w:trHeight w:val="418"/>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331B65" w14:textId="77777777" w:rsidR="00F41022" w:rsidRPr="00EA36E1" w:rsidRDefault="00F41022"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Модуль 1. Основы аналитики и визуализации данных*</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AECA8E" w14:textId="77777777" w:rsidR="00F41022" w:rsidRPr="00EA36E1" w:rsidRDefault="00F41022" w:rsidP="00957D69">
            <w:pPr>
              <w:suppressAutoHyphens/>
              <w:spacing w:after="0" w:line="276" w:lineRule="auto"/>
              <w:jc w:val="center"/>
              <w:rPr>
                <w:rFonts w:ascii="Times New Roman" w:hAnsi="Times New Roman" w:cs="Times New Roman"/>
                <w:b/>
                <w:iCs/>
                <w:sz w:val="24"/>
                <w:szCs w:val="24"/>
              </w:rPr>
            </w:pPr>
            <w:r w:rsidRPr="00EA36E1">
              <w:rPr>
                <w:rFonts w:ascii="Times New Roman" w:hAnsi="Times New Roman" w:cs="Times New Roman"/>
                <w:b/>
                <w:iCs/>
                <w:sz w:val="24"/>
                <w:szCs w:val="24"/>
              </w:rPr>
              <w:t>36</w:t>
            </w:r>
          </w:p>
        </w:tc>
      </w:tr>
      <w:tr w:rsidR="00F41022" w:rsidRPr="00EA36E1" w14:paraId="78D1629E" w14:textId="77777777" w:rsidTr="00526735">
        <w:trPr>
          <w:trHeight w:val="490"/>
        </w:trPr>
        <w:tc>
          <w:tcPr>
            <w:tcW w:w="892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63A6214" w14:textId="77777777" w:rsidR="00F41022" w:rsidRPr="00EA36E1" w:rsidRDefault="00F41022" w:rsidP="00957D69">
            <w:pPr>
              <w:suppressAutoHyphens/>
              <w:spacing w:after="0" w:line="276" w:lineRule="auto"/>
              <w:rPr>
                <w:rFonts w:ascii="Times New Roman" w:hAnsi="Times New Roman" w:cs="Times New Roman"/>
                <w:iCs/>
                <w:sz w:val="24"/>
                <w:szCs w:val="24"/>
              </w:rPr>
            </w:pPr>
            <w:r w:rsidRPr="00EA36E1">
              <w:rPr>
                <w:rFonts w:ascii="Times New Roman" w:hAnsi="Times New Roman" w:cs="Times New Roman"/>
                <w:sz w:val="24"/>
                <w:szCs w:val="24"/>
              </w:rPr>
              <w:t>в т. ч.:</w:t>
            </w:r>
          </w:p>
        </w:tc>
      </w:tr>
      <w:tr w:rsidR="00F41022" w:rsidRPr="00EA36E1" w14:paraId="21E36643"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3C140EF" w14:textId="77777777" w:rsidR="00F41022" w:rsidRPr="00EA36E1" w:rsidRDefault="00F4102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E4DC46" w14:textId="4AC67D2D" w:rsidR="00F41022" w:rsidRPr="00EA36E1" w:rsidRDefault="2ADA9BE8" w:rsidP="00957D69">
            <w:pPr>
              <w:suppressAutoHyphens/>
              <w:spacing w:after="0" w:line="276" w:lineRule="auto"/>
              <w:jc w:val="center"/>
              <w:rPr>
                <w:rFonts w:ascii="Times New Roman" w:hAnsi="Times New Roman" w:cs="Times New Roman"/>
                <w:iCs/>
                <w:sz w:val="24"/>
                <w:szCs w:val="24"/>
              </w:rPr>
            </w:pPr>
            <w:r w:rsidRPr="00EA36E1">
              <w:rPr>
                <w:rFonts w:ascii="Times New Roman" w:hAnsi="Times New Roman" w:cs="Times New Roman"/>
                <w:sz w:val="24"/>
                <w:szCs w:val="24"/>
              </w:rPr>
              <w:t>8</w:t>
            </w:r>
          </w:p>
        </w:tc>
      </w:tr>
      <w:tr w:rsidR="00DF6262" w:rsidRPr="00EA36E1" w14:paraId="167321D2"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C107ED4" w14:textId="7936591A" w:rsidR="00DF6262" w:rsidRPr="00EA36E1" w:rsidRDefault="00DF626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DE83CC" w14:textId="67792EDE" w:rsidR="00DF6262" w:rsidRPr="00EA36E1" w:rsidRDefault="005D32F9" w:rsidP="00957D69">
            <w:pPr>
              <w:suppressAutoHyphen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r w:rsidR="4E39CB21" w:rsidRPr="00EA36E1">
              <w:rPr>
                <w:rFonts w:ascii="Times New Roman" w:hAnsi="Times New Roman" w:cs="Times New Roman"/>
                <w:sz w:val="24"/>
                <w:szCs w:val="24"/>
              </w:rPr>
              <w:t>8</w:t>
            </w:r>
          </w:p>
        </w:tc>
      </w:tr>
      <w:tr w:rsidR="00DF6262" w:rsidRPr="00EA36E1" w14:paraId="301A9FC7" w14:textId="77777777" w:rsidTr="00526735">
        <w:trPr>
          <w:trHeight w:val="477"/>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E540BE" w14:textId="77777777" w:rsidR="00DF6262" w:rsidRPr="00EA36E1" w:rsidRDefault="00DF6262"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Модуль 2. Аналитика и визуализация данных на Python*</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F18F7E" w14:textId="77777777" w:rsidR="00DF6262" w:rsidRPr="00EA36E1" w:rsidRDefault="00DF6262" w:rsidP="00957D69">
            <w:pPr>
              <w:suppressAutoHyphens/>
              <w:spacing w:after="0" w:line="276" w:lineRule="auto"/>
              <w:jc w:val="center"/>
              <w:rPr>
                <w:rFonts w:ascii="Times New Roman" w:hAnsi="Times New Roman" w:cs="Times New Roman"/>
                <w:b/>
                <w:bCs/>
                <w:iCs/>
                <w:sz w:val="24"/>
                <w:szCs w:val="24"/>
              </w:rPr>
            </w:pPr>
            <w:r w:rsidRPr="00EA36E1">
              <w:rPr>
                <w:rFonts w:ascii="Times New Roman" w:hAnsi="Times New Roman" w:cs="Times New Roman"/>
                <w:b/>
                <w:bCs/>
                <w:iCs/>
                <w:sz w:val="24"/>
                <w:szCs w:val="24"/>
              </w:rPr>
              <w:t>36</w:t>
            </w:r>
          </w:p>
        </w:tc>
      </w:tr>
      <w:tr w:rsidR="00DF6262" w:rsidRPr="00EA36E1" w14:paraId="597E4484"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706851"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5EA8CA" w14:textId="77777777" w:rsidR="00DF6262" w:rsidRPr="00EA36E1" w:rsidRDefault="00DF6262" w:rsidP="00957D69">
            <w:pPr>
              <w:suppressAutoHyphens/>
              <w:spacing w:after="0" w:line="276" w:lineRule="auto"/>
              <w:jc w:val="center"/>
              <w:rPr>
                <w:rFonts w:ascii="Times New Roman" w:hAnsi="Times New Roman" w:cs="Times New Roman"/>
                <w:b/>
                <w:iCs/>
                <w:sz w:val="24"/>
                <w:szCs w:val="24"/>
              </w:rPr>
            </w:pPr>
          </w:p>
        </w:tc>
      </w:tr>
      <w:tr w:rsidR="00DF6262" w:rsidRPr="00EA36E1" w14:paraId="3251A948"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D633482" w14:textId="77777777" w:rsidR="00DF6262" w:rsidRPr="00EA36E1" w:rsidRDefault="00DF6262" w:rsidP="00957D69">
            <w:pPr>
              <w:spacing w:after="0" w:line="276" w:lineRule="auto"/>
              <w:rPr>
                <w:rFonts w:ascii="Times New Roman" w:hAnsi="Times New Roman" w:cs="Times New Roman"/>
                <w:b/>
                <w:sz w:val="24"/>
                <w:szCs w:val="24"/>
              </w:rPr>
            </w:pPr>
            <w:r w:rsidRPr="00EA36E1">
              <w:rPr>
                <w:rFonts w:ascii="Times New Roman" w:hAnsi="Times New Roman" w:cs="Times New Roman"/>
                <w:sz w:val="24"/>
                <w:szCs w:val="24"/>
              </w:rPr>
              <w:t>контрольные работы</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1E25132" w14:textId="77777777" w:rsidR="00DF6262" w:rsidRPr="00EA36E1" w:rsidRDefault="00DF6262" w:rsidP="00957D69">
            <w:pPr>
              <w:suppressAutoHyphens/>
              <w:spacing w:after="0" w:line="276" w:lineRule="auto"/>
              <w:jc w:val="center"/>
              <w:rPr>
                <w:rFonts w:ascii="Times New Roman" w:hAnsi="Times New Roman" w:cs="Times New Roman"/>
                <w:iCs/>
                <w:sz w:val="24"/>
                <w:szCs w:val="24"/>
              </w:rPr>
            </w:pPr>
            <w:r w:rsidRPr="00EA36E1">
              <w:rPr>
                <w:rFonts w:ascii="Times New Roman" w:hAnsi="Times New Roman" w:cs="Times New Roman"/>
                <w:iCs/>
                <w:sz w:val="24"/>
                <w:szCs w:val="24"/>
              </w:rPr>
              <w:t>2</w:t>
            </w:r>
          </w:p>
        </w:tc>
      </w:tr>
      <w:tr w:rsidR="00DF6262" w:rsidRPr="00EA36E1" w14:paraId="5B35F199"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1D7F8E4" w14:textId="51D3D1CB" w:rsidR="00DF6262" w:rsidRPr="00EA36E1" w:rsidRDefault="00DF626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573EC1D" w14:textId="64947771" w:rsidR="00DF6262" w:rsidRPr="00EA36E1" w:rsidRDefault="00DF6262" w:rsidP="00957D69">
            <w:pPr>
              <w:suppressAutoHyphens/>
              <w:spacing w:after="0" w:line="276" w:lineRule="auto"/>
              <w:jc w:val="center"/>
              <w:rPr>
                <w:rFonts w:ascii="Times New Roman" w:hAnsi="Times New Roman" w:cs="Times New Roman"/>
                <w:sz w:val="24"/>
                <w:szCs w:val="24"/>
                <w:lang w:val="en-US"/>
              </w:rPr>
            </w:pPr>
            <w:r w:rsidRPr="00EA36E1">
              <w:rPr>
                <w:rFonts w:ascii="Times New Roman" w:hAnsi="Times New Roman" w:cs="Times New Roman"/>
                <w:iCs/>
                <w:sz w:val="24"/>
                <w:szCs w:val="24"/>
                <w:lang w:val="en-US"/>
              </w:rPr>
              <w:t>34</w:t>
            </w:r>
          </w:p>
        </w:tc>
      </w:tr>
      <w:tr w:rsidR="00DF6262" w:rsidRPr="00EA36E1" w14:paraId="05D858A2"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825BFD" w14:textId="77777777" w:rsidR="00DF6262" w:rsidRPr="00EA36E1" w:rsidRDefault="00DF626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Модуль 3. Основы искусственного интеллекта*</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70FD7D9" w14:textId="77777777" w:rsidR="00DF6262" w:rsidRPr="00EA36E1" w:rsidRDefault="00DF6262" w:rsidP="00957D69">
            <w:pPr>
              <w:suppressAutoHyphens/>
              <w:spacing w:after="0" w:line="276" w:lineRule="auto"/>
              <w:jc w:val="center"/>
              <w:rPr>
                <w:rFonts w:ascii="Times New Roman" w:hAnsi="Times New Roman" w:cs="Times New Roman"/>
                <w:b/>
                <w:bCs/>
                <w:iCs/>
                <w:sz w:val="24"/>
                <w:szCs w:val="24"/>
              </w:rPr>
            </w:pPr>
            <w:r w:rsidRPr="00EA36E1">
              <w:rPr>
                <w:rFonts w:ascii="Times New Roman" w:hAnsi="Times New Roman" w:cs="Times New Roman"/>
                <w:b/>
                <w:bCs/>
                <w:iCs/>
                <w:sz w:val="24"/>
                <w:szCs w:val="24"/>
              </w:rPr>
              <w:t>36</w:t>
            </w:r>
          </w:p>
        </w:tc>
      </w:tr>
      <w:tr w:rsidR="00DF6262" w:rsidRPr="00EA36E1" w14:paraId="3CC3D28A"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CCE630" w14:textId="77777777" w:rsidR="00DF6262" w:rsidRPr="00EA36E1" w:rsidRDefault="00DF626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AA7A723" w14:textId="77777777" w:rsidR="00DF6262" w:rsidRPr="00EA36E1" w:rsidRDefault="00DF6262" w:rsidP="00957D69">
            <w:pPr>
              <w:suppressAutoHyphens/>
              <w:spacing w:after="0" w:line="276" w:lineRule="auto"/>
              <w:jc w:val="center"/>
              <w:rPr>
                <w:rFonts w:ascii="Times New Roman" w:hAnsi="Times New Roman" w:cs="Times New Roman"/>
                <w:iCs/>
                <w:sz w:val="24"/>
                <w:szCs w:val="24"/>
              </w:rPr>
            </w:pPr>
          </w:p>
        </w:tc>
      </w:tr>
      <w:tr w:rsidR="00DF6262" w:rsidRPr="00EA36E1" w14:paraId="606FA5ED"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F70D665" w14:textId="77777777" w:rsidR="00DF6262" w:rsidRPr="00EA36E1" w:rsidRDefault="00DF6262" w:rsidP="00957D69">
            <w:pPr>
              <w:suppressAutoHyphens/>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DDA77F" w14:textId="73ABAB69" w:rsidR="00DF6262" w:rsidRPr="00EA36E1" w:rsidRDefault="00DF6262" w:rsidP="00957D69">
            <w:pPr>
              <w:suppressAutoHyphens/>
              <w:spacing w:after="0" w:line="276" w:lineRule="auto"/>
              <w:jc w:val="center"/>
              <w:rPr>
                <w:rFonts w:ascii="Times New Roman" w:hAnsi="Times New Roman" w:cs="Times New Roman"/>
                <w:iCs/>
                <w:sz w:val="24"/>
                <w:szCs w:val="24"/>
              </w:rPr>
            </w:pPr>
            <w:r w:rsidRPr="00EA36E1">
              <w:rPr>
                <w:rFonts w:ascii="Times New Roman" w:hAnsi="Times New Roman" w:cs="Times New Roman"/>
                <w:sz w:val="24"/>
                <w:szCs w:val="24"/>
              </w:rPr>
              <w:t>14</w:t>
            </w:r>
          </w:p>
        </w:tc>
      </w:tr>
      <w:tr w:rsidR="00DF6262" w:rsidRPr="00EA36E1" w14:paraId="65F82BC1" w14:textId="77777777" w:rsidTr="00526735">
        <w:trPr>
          <w:trHeight w:val="51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277315C" w14:textId="1E2E156A"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938FA4" w14:textId="525ADA5C" w:rsidR="00DF6262" w:rsidRPr="00EA36E1" w:rsidRDefault="00DF6262" w:rsidP="00957D69">
            <w:pPr>
              <w:spacing w:after="0" w:line="276" w:lineRule="auto"/>
              <w:jc w:val="center"/>
              <w:rPr>
                <w:rFonts w:ascii="Times New Roman" w:hAnsi="Times New Roman" w:cs="Times New Roman"/>
                <w:sz w:val="24"/>
                <w:szCs w:val="24"/>
                <w:lang w:val="en-US"/>
              </w:rPr>
            </w:pPr>
            <w:r w:rsidRPr="00EA36E1">
              <w:rPr>
                <w:rFonts w:ascii="Times New Roman" w:hAnsi="Times New Roman" w:cs="Times New Roman"/>
                <w:sz w:val="24"/>
                <w:szCs w:val="24"/>
                <w:lang w:val="en-US"/>
              </w:rPr>
              <w:t>22</w:t>
            </w:r>
          </w:p>
        </w:tc>
      </w:tr>
      <w:tr w:rsidR="00DF6262" w:rsidRPr="00EA36E1" w14:paraId="4922E018"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89722AC"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Модуль 4. Введение в 3</w:t>
            </w:r>
            <w:r w:rsidRPr="00EA36E1">
              <w:rPr>
                <w:rFonts w:ascii="Times New Roman" w:hAnsi="Times New Roman" w:cs="Times New Roman"/>
                <w:b/>
                <w:bCs/>
                <w:sz w:val="24"/>
                <w:szCs w:val="24"/>
                <w:lang w:val="en-US"/>
              </w:rPr>
              <w:t>D</w:t>
            </w:r>
            <w:r w:rsidRPr="00EA36E1">
              <w:rPr>
                <w:rFonts w:ascii="Times New Roman" w:hAnsi="Times New Roman" w:cs="Times New Roman"/>
                <w:b/>
                <w:bCs/>
                <w:sz w:val="24"/>
                <w:szCs w:val="24"/>
              </w:rPr>
              <w:t xml:space="preserve"> моделирование*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1A184C" w14:textId="77777777" w:rsidR="00DF6262" w:rsidRPr="00EA36E1" w:rsidRDefault="00DF6262"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36</w:t>
            </w:r>
          </w:p>
        </w:tc>
      </w:tr>
      <w:tr w:rsidR="00DF6262" w:rsidRPr="00EA36E1" w14:paraId="1971950F"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FBD34E"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E64854" w14:textId="77777777" w:rsidR="00DF6262" w:rsidRPr="00EA36E1" w:rsidRDefault="00DF6262" w:rsidP="00957D69">
            <w:pPr>
              <w:spacing w:after="0" w:line="276" w:lineRule="auto"/>
              <w:jc w:val="center"/>
              <w:rPr>
                <w:rFonts w:ascii="Times New Roman" w:hAnsi="Times New Roman" w:cs="Times New Roman"/>
                <w:sz w:val="24"/>
                <w:szCs w:val="24"/>
              </w:rPr>
            </w:pPr>
          </w:p>
        </w:tc>
      </w:tr>
      <w:tr w:rsidR="00DF6262" w:rsidRPr="00EA36E1" w14:paraId="5A4F8474"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70326C"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C4B2823" w14:textId="28D3BE94"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6</w:t>
            </w:r>
          </w:p>
        </w:tc>
      </w:tr>
      <w:tr w:rsidR="00DF6262" w:rsidRPr="00EA36E1" w14:paraId="766D9C30"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140941" w14:textId="1054879C"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B3DE8E" w14:textId="496A6A38" w:rsidR="00DF6262" w:rsidRPr="00EA36E1" w:rsidRDefault="00DF6262" w:rsidP="00957D69">
            <w:pPr>
              <w:spacing w:after="0" w:line="276" w:lineRule="auto"/>
              <w:jc w:val="center"/>
              <w:rPr>
                <w:rFonts w:ascii="Times New Roman" w:hAnsi="Times New Roman" w:cs="Times New Roman"/>
                <w:sz w:val="24"/>
                <w:szCs w:val="24"/>
                <w:lang w:val="en-US"/>
              </w:rPr>
            </w:pPr>
            <w:r w:rsidRPr="00EA36E1">
              <w:rPr>
                <w:rFonts w:ascii="Times New Roman" w:hAnsi="Times New Roman" w:cs="Times New Roman"/>
                <w:sz w:val="24"/>
                <w:szCs w:val="24"/>
                <w:lang w:val="en-US"/>
              </w:rPr>
              <w:t>30</w:t>
            </w:r>
          </w:p>
        </w:tc>
      </w:tr>
      <w:tr w:rsidR="00DF6262" w:rsidRPr="00EA36E1" w14:paraId="75F8639A"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60DDCE3"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lastRenderedPageBreak/>
              <w:t>Модуль 5. Разработка веб-сайта с использованием конструктора Тильда*</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CDFEF9E" w14:textId="77777777"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36</w:t>
            </w:r>
          </w:p>
        </w:tc>
      </w:tr>
      <w:tr w:rsidR="00DF6262" w:rsidRPr="00EA36E1" w14:paraId="0313B003"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511F7AA"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D57242D" w14:textId="77777777" w:rsidR="00DF6262" w:rsidRPr="00EA36E1" w:rsidRDefault="00DF6262" w:rsidP="00957D69">
            <w:pPr>
              <w:spacing w:after="0" w:line="276" w:lineRule="auto"/>
              <w:jc w:val="center"/>
              <w:rPr>
                <w:rFonts w:ascii="Times New Roman" w:hAnsi="Times New Roman" w:cs="Times New Roman"/>
                <w:sz w:val="24"/>
                <w:szCs w:val="24"/>
              </w:rPr>
            </w:pPr>
          </w:p>
        </w:tc>
      </w:tr>
      <w:tr w:rsidR="00DF6262" w:rsidRPr="00EA36E1" w14:paraId="17D929E2"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541884"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3D46FD" w14:textId="4BFE7986"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6</w:t>
            </w:r>
          </w:p>
        </w:tc>
      </w:tr>
      <w:tr w:rsidR="00DF6262" w:rsidRPr="00EA36E1" w14:paraId="74EA9207"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B1E234" w14:textId="44123348"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3FCEBA" w14:textId="1A628381" w:rsidR="00DF6262" w:rsidRPr="00EA36E1" w:rsidRDefault="00DF6262" w:rsidP="00957D69">
            <w:pPr>
              <w:spacing w:after="0" w:line="276" w:lineRule="auto"/>
              <w:jc w:val="center"/>
              <w:rPr>
                <w:rFonts w:ascii="Times New Roman" w:hAnsi="Times New Roman" w:cs="Times New Roman"/>
                <w:sz w:val="24"/>
                <w:szCs w:val="24"/>
                <w:lang w:val="en-US"/>
              </w:rPr>
            </w:pPr>
            <w:r w:rsidRPr="00EA36E1">
              <w:rPr>
                <w:rFonts w:ascii="Times New Roman" w:hAnsi="Times New Roman" w:cs="Times New Roman"/>
                <w:sz w:val="24"/>
                <w:szCs w:val="24"/>
                <w:lang w:val="en-US"/>
              </w:rPr>
              <w:t>30</w:t>
            </w:r>
          </w:p>
        </w:tc>
      </w:tr>
      <w:tr w:rsidR="00DF6262" w:rsidRPr="00EA36E1" w14:paraId="71C8E79E"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F11C4A"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Модуль 6. Технологии продвижения веб-сайта в Интернете*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DD72590" w14:textId="77777777"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36</w:t>
            </w:r>
          </w:p>
        </w:tc>
      </w:tr>
      <w:tr w:rsidR="00DF6262" w:rsidRPr="00EA36E1" w14:paraId="33475625"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36A7E3A"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794B36" w14:textId="77777777" w:rsidR="00DF6262" w:rsidRPr="00EA36E1" w:rsidRDefault="00DF6262" w:rsidP="00957D69">
            <w:pPr>
              <w:spacing w:after="0" w:line="276" w:lineRule="auto"/>
              <w:jc w:val="center"/>
              <w:rPr>
                <w:rFonts w:ascii="Times New Roman" w:hAnsi="Times New Roman" w:cs="Times New Roman"/>
                <w:sz w:val="24"/>
                <w:szCs w:val="24"/>
              </w:rPr>
            </w:pPr>
          </w:p>
        </w:tc>
      </w:tr>
      <w:tr w:rsidR="00DF6262" w:rsidRPr="00EA36E1" w14:paraId="5BCD2BE0"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C0A920"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2508BE" w14:textId="015705ED"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10</w:t>
            </w:r>
          </w:p>
        </w:tc>
      </w:tr>
      <w:tr w:rsidR="00DF6262" w:rsidRPr="00EA36E1" w14:paraId="6EBEB14E"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080653" w14:textId="61C18344"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E79152" w14:textId="3F602589" w:rsidR="00DF6262" w:rsidRPr="00EA36E1" w:rsidRDefault="00DF6262" w:rsidP="00957D69">
            <w:pPr>
              <w:spacing w:after="0" w:line="276" w:lineRule="auto"/>
              <w:jc w:val="center"/>
              <w:rPr>
                <w:rFonts w:ascii="Times New Roman" w:hAnsi="Times New Roman" w:cs="Times New Roman"/>
                <w:sz w:val="24"/>
                <w:szCs w:val="24"/>
                <w:lang w:val="en-US"/>
              </w:rPr>
            </w:pPr>
            <w:r w:rsidRPr="00EA36E1">
              <w:rPr>
                <w:rFonts w:ascii="Times New Roman" w:hAnsi="Times New Roman" w:cs="Times New Roman"/>
                <w:sz w:val="24"/>
                <w:szCs w:val="24"/>
                <w:lang w:val="en-US"/>
              </w:rPr>
              <w:t>26</w:t>
            </w:r>
          </w:p>
        </w:tc>
      </w:tr>
      <w:tr w:rsidR="00DF6262" w:rsidRPr="00EA36E1" w14:paraId="30FD21FD"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A4F838"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Модуль 7. Введение в веб-разработку на языке JavaScript*</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D351FC" w14:textId="77777777" w:rsidR="00DF6262" w:rsidRPr="00EA36E1" w:rsidRDefault="00DF6262"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36</w:t>
            </w:r>
          </w:p>
        </w:tc>
      </w:tr>
      <w:tr w:rsidR="00DF6262" w:rsidRPr="00EA36E1" w14:paraId="3DBB7768"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0DC0E5"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CAE1729" w14:textId="77777777" w:rsidR="00DF6262" w:rsidRPr="00EA36E1" w:rsidRDefault="00DF6262" w:rsidP="00957D69">
            <w:pPr>
              <w:spacing w:after="0" w:line="276" w:lineRule="auto"/>
              <w:jc w:val="center"/>
              <w:rPr>
                <w:rFonts w:ascii="Times New Roman" w:hAnsi="Times New Roman" w:cs="Times New Roman"/>
                <w:sz w:val="24"/>
                <w:szCs w:val="24"/>
              </w:rPr>
            </w:pPr>
          </w:p>
        </w:tc>
      </w:tr>
      <w:tr w:rsidR="00DF6262" w:rsidRPr="00EA36E1" w14:paraId="37375676"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BE09FD4"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3607A0E" w14:textId="6245AE3F"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14</w:t>
            </w:r>
          </w:p>
        </w:tc>
      </w:tr>
      <w:tr w:rsidR="00DF6262" w:rsidRPr="00EA36E1" w14:paraId="2451F789"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C53CB88" w14:textId="3DC7D372"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5B3F886" w14:textId="2A3A769E" w:rsidR="00DF6262" w:rsidRPr="00EA36E1" w:rsidRDefault="00DF6262" w:rsidP="00957D69">
            <w:pPr>
              <w:spacing w:after="0" w:line="276" w:lineRule="auto"/>
              <w:jc w:val="center"/>
              <w:rPr>
                <w:rFonts w:ascii="Times New Roman" w:hAnsi="Times New Roman" w:cs="Times New Roman"/>
                <w:sz w:val="24"/>
                <w:szCs w:val="24"/>
                <w:lang w:val="en-US"/>
              </w:rPr>
            </w:pPr>
            <w:r w:rsidRPr="00EA36E1">
              <w:rPr>
                <w:rFonts w:ascii="Times New Roman" w:hAnsi="Times New Roman" w:cs="Times New Roman"/>
                <w:sz w:val="24"/>
                <w:szCs w:val="24"/>
                <w:lang w:val="en-US"/>
              </w:rPr>
              <w:t>22</w:t>
            </w:r>
          </w:p>
        </w:tc>
      </w:tr>
      <w:tr w:rsidR="00DF6262" w:rsidRPr="00EA36E1" w14:paraId="28DF9BB9"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9207DA" w14:textId="77777777" w:rsidR="00DF6262" w:rsidRPr="00EA36E1" w:rsidRDefault="00DF6262"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Модуль 8. Введение в создание графических изображений с помощью </w:t>
            </w:r>
            <w:r w:rsidRPr="00EA36E1">
              <w:rPr>
                <w:rFonts w:ascii="Times New Roman" w:hAnsi="Times New Roman" w:cs="Times New Roman"/>
                <w:b/>
                <w:bCs/>
                <w:sz w:val="24"/>
                <w:szCs w:val="24"/>
                <w:lang w:val="en-US"/>
              </w:rPr>
              <w:t>GIMP</w:t>
            </w:r>
            <w:r w:rsidRPr="00EA36E1">
              <w:rPr>
                <w:rFonts w:ascii="Times New Roman" w:hAnsi="Times New Roman" w:cs="Times New Roman"/>
                <w:b/>
                <w:bCs/>
                <w:sz w:val="24"/>
                <w:szCs w:val="24"/>
              </w:rPr>
              <w:t>*</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44222B" w14:textId="77777777"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36</w:t>
            </w:r>
          </w:p>
        </w:tc>
      </w:tr>
      <w:tr w:rsidR="00DF6262" w:rsidRPr="00EA36E1" w14:paraId="1750EC8C"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65C25A"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 т. ч.:</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DDCEBC" w14:textId="77777777" w:rsidR="00DF6262" w:rsidRPr="00EA36E1" w:rsidRDefault="00DF6262" w:rsidP="00957D69">
            <w:pPr>
              <w:spacing w:after="0" w:line="276" w:lineRule="auto"/>
              <w:jc w:val="center"/>
              <w:rPr>
                <w:rFonts w:ascii="Times New Roman" w:hAnsi="Times New Roman" w:cs="Times New Roman"/>
                <w:sz w:val="24"/>
                <w:szCs w:val="24"/>
              </w:rPr>
            </w:pPr>
          </w:p>
        </w:tc>
      </w:tr>
      <w:tr w:rsidR="00DF6262" w:rsidRPr="00EA36E1" w14:paraId="5DDE7CB0" w14:textId="77777777" w:rsidTr="00526735">
        <w:trPr>
          <w:trHeight w:val="490"/>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8F8011" w14:textId="77777777"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30D16A" w14:textId="4708DD03" w:rsidR="00DF6262" w:rsidRPr="00EA36E1" w:rsidRDefault="00DF6262"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14</w:t>
            </w:r>
          </w:p>
        </w:tc>
      </w:tr>
      <w:tr w:rsidR="00DF6262" w:rsidRPr="00EA36E1" w14:paraId="1B1785E2" w14:textId="77777777" w:rsidTr="00526735">
        <w:trPr>
          <w:trHeight w:val="341"/>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69F770" w14:textId="5E1E9622" w:rsidR="00DF6262" w:rsidRPr="00EA36E1" w:rsidRDefault="00DF6262"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465428" w14:textId="0B90A6A1" w:rsidR="00DF6262" w:rsidRPr="00EA36E1" w:rsidRDefault="00DF6262" w:rsidP="00957D69">
            <w:pPr>
              <w:spacing w:after="0" w:line="276" w:lineRule="auto"/>
              <w:jc w:val="center"/>
              <w:rPr>
                <w:rFonts w:ascii="Times New Roman" w:hAnsi="Times New Roman" w:cs="Times New Roman"/>
                <w:sz w:val="24"/>
                <w:szCs w:val="24"/>
                <w:lang w:val="en-US"/>
              </w:rPr>
            </w:pPr>
            <w:r w:rsidRPr="00EA36E1">
              <w:rPr>
                <w:rFonts w:ascii="Times New Roman" w:hAnsi="Times New Roman" w:cs="Times New Roman"/>
                <w:sz w:val="24"/>
                <w:szCs w:val="24"/>
                <w:lang w:val="en-US"/>
              </w:rPr>
              <w:t>22</w:t>
            </w:r>
          </w:p>
        </w:tc>
      </w:tr>
      <w:tr w:rsidR="00EA36E1" w:rsidRPr="00EA36E1" w14:paraId="3F14933A" w14:textId="77777777" w:rsidTr="00074883">
        <w:trPr>
          <w:trHeight w:val="331"/>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7A6270" w14:textId="17C9A087" w:rsidR="00EA36E1" w:rsidRPr="00EA36E1" w:rsidRDefault="00EA36E1" w:rsidP="00EA36E1">
            <w:pPr>
              <w:suppressAutoHyphens/>
              <w:spacing w:after="0" w:line="276" w:lineRule="auto"/>
              <w:rPr>
                <w:rFonts w:ascii="Times New Roman" w:hAnsi="Times New Roman" w:cs="Times New Roman"/>
                <w:b/>
                <w:sz w:val="24"/>
                <w:szCs w:val="24"/>
              </w:rPr>
            </w:pPr>
            <w:r w:rsidRPr="00EA36E1">
              <w:rPr>
                <w:rFonts w:ascii="Times New Roman" w:hAnsi="Times New Roman" w:cs="Times New Roman"/>
                <w:b/>
                <w:sz w:val="24"/>
                <w:szCs w:val="24"/>
              </w:rPr>
              <w:t>Индивидуальный проект (да/нет)**</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1F2D2A" w14:textId="2D2012F1" w:rsidR="00EA36E1" w:rsidRPr="00EA36E1" w:rsidRDefault="00EA36E1" w:rsidP="00EA36E1">
            <w:pPr>
              <w:suppressAutoHyphens/>
              <w:spacing w:after="0" w:line="276" w:lineRule="auto"/>
              <w:jc w:val="center"/>
              <w:rPr>
                <w:rFonts w:ascii="Times New Roman" w:hAnsi="Times New Roman" w:cs="Times New Roman"/>
                <w:b/>
                <w:sz w:val="24"/>
                <w:szCs w:val="24"/>
              </w:rPr>
            </w:pPr>
            <w:r w:rsidRPr="00EA36E1">
              <w:rPr>
                <w:rFonts w:ascii="Times New Roman" w:hAnsi="Times New Roman" w:cs="Times New Roman"/>
                <w:b/>
                <w:sz w:val="24"/>
                <w:szCs w:val="24"/>
              </w:rPr>
              <w:t>да</w:t>
            </w:r>
          </w:p>
        </w:tc>
      </w:tr>
      <w:tr w:rsidR="00DF6262" w:rsidRPr="00EA36E1" w14:paraId="45853BAE" w14:textId="77777777" w:rsidTr="00526735">
        <w:trPr>
          <w:trHeight w:val="331"/>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077F29C" w14:textId="77777777" w:rsidR="00DF6262" w:rsidRPr="00EA36E1" w:rsidRDefault="00DF6262" w:rsidP="00957D69">
            <w:pPr>
              <w:suppressAutoHyphens/>
              <w:spacing w:after="0" w:line="276" w:lineRule="auto"/>
              <w:rPr>
                <w:rFonts w:ascii="Times New Roman" w:hAnsi="Times New Roman" w:cs="Times New Roman"/>
                <w:b/>
                <w:i/>
                <w:sz w:val="24"/>
                <w:szCs w:val="24"/>
              </w:rPr>
            </w:pPr>
            <w:r w:rsidRPr="00EA36E1">
              <w:rPr>
                <w:rFonts w:ascii="Times New Roman" w:hAnsi="Times New Roman" w:cs="Times New Roman"/>
                <w:b/>
                <w:iCs/>
                <w:sz w:val="24"/>
                <w:szCs w:val="24"/>
              </w:rPr>
              <w:t>Промежуточная аттестация (</w:t>
            </w:r>
            <w:r w:rsidRPr="00EA36E1">
              <w:rPr>
                <w:rFonts w:ascii="Times New Roman" w:hAnsi="Times New Roman" w:cs="Times New Roman"/>
                <w:b/>
                <w:sz w:val="24"/>
                <w:szCs w:val="24"/>
              </w:rPr>
              <w:t xml:space="preserve">дифференцированный </w:t>
            </w:r>
            <w:r w:rsidRPr="00EA36E1">
              <w:rPr>
                <w:rFonts w:ascii="Times New Roman" w:hAnsi="Times New Roman" w:cs="Times New Roman"/>
                <w:b/>
                <w:iCs/>
                <w:sz w:val="24"/>
                <w:szCs w:val="24"/>
              </w:rPr>
              <w:t>зачет)</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4A33DC3" w14:textId="77777777" w:rsidR="00DF6262" w:rsidRPr="00EA36E1" w:rsidRDefault="00DF6262" w:rsidP="00957D69">
            <w:pPr>
              <w:suppressAutoHyphens/>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2</w:t>
            </w:r>
          </w:p>
        </w:tc>
      </w:tr>
      <w:tr w:rsidR="00DF6262" w:rsidRPr="00EA36E1" w14:paraId="20D15600" w14:textId="77777777" w:rsidTr="00526735">
        <w:trPr>
          <w:trHeight w:val="331"/>
        </w:trPr>
        <w:tc>
          <w:tcPr>
            <w:tcW w:w="70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4F53E3" w14:textId="77777777" w:rsidR="00DF6262" w:rsidRPr="00EA36E1" w:rsidRDefault="00DF6262" w:rsidP="00957D69">
            <w:pPr>
              <w:suppressAutoHyphens/>
              <w:spacing w:after="0" w:line="276" w:lineRule="auto"/>
              <w:rPr>
                <w:rFonts w:ascii="Times New Roman" w:hAnsi="Times New Roman" w:cs="Times New Roman"/>
                <w:b/>
                <w:iCs/>
                <w:sz w:val="24"/>
                <w:szCs w:val="24"/>
              </w:rPr>
            </w:pPr>
            <w:r w:rsidRPr="00EA36E1">
              <w:rPr>
                <w:rFonts w:ascii="Times New Roman" w:hAnsi="Times New Roman" w:cs="Times New Roman"/>
                <w:b/>
                <w:iCs/>
                <w:sz w:val="24"/>
                <w:szCs w:val="24"/>
              </w:rPr>
              <w:t>ИТОГО</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51DE7E" w14:textId="77777777" w:rsidR="00DF6262" w:rsidRPr="00EA36E1" w:rsidRDefault="00DF6262" w:rsidP="00957D69">
            <w:pPr>
              <w:suppressAutoHyphens/>
              <w:spacing w:after="0" w:line="276" w:lineRule="auto"/>
              <w:jc w:val="center"/>
              <w:rPr>
                <w:rFonts w:ascii="Times New Roman" w:hAnsi="Times New Roman" w:cs="Times New Roman"/>
                <w:b/>
                <w:iCs/>
                <w:sz w:val="24"/>
                <w:szCs w:val="24"/>
              </w:rPr>
            </w:pPr>
            <w:r w:rsidRPr="00EA36E1">
              <w:rPr>
                <w:rFonts w:ascii="Times New Roman" w:hAnsi="Times New Roman" w:cs="Times New Roman"/>
                <w:b/>
                <w:iCs/>
                <w:sz w:val="24"/>
                <w:szCs w:val="24"/>
              </w:rPr>
              <w:t>144</w:t>
            </w:r>
          </w:p>
        </w:tc>
      </w:tr>
    </w:tbl>
    <w:p w14:paraId="2297BA7D" w14:textId="77777777" w:rsidR="00526735" w:rsidRPr="00EA36E1" w:rsidRDefault="00526735" w:rsidP="00957D69">
      <w:pPr>
        <w:spacing w:after="0" w:line="276" w:lineRule="auto"/>
        <w:rPr>
          <w:rFonts w:ascii="Times New Roman" w:eastAsia="Times New Roman" w:hAnsi="Times New Roman" w:cs="Times New Roman"/>
          <w:b/>
          <w:bCs/>
          <w:sz w:val="24"/>
          <w:szCs w:val="24"/>
          <w:lang w:eastAsia="ru-RU"/>
        </w:rPr>
        <w:sectPr w:rsidR="00526735" w:rsidRPr="00EA36E1" w:rsidSect="00C16DAF">
          <w:pgSz w:w="11906" w:h="16838"/>
          <w:pgMar w:top="1134" w:right="850" w:bottom="1701" w:left="1701" w:header="708" w:footer="708" w:gutter="0"/>
          <w:cols w:space="708"/>
          <w:docGrid w:linePitch="360"/>
        </w:sectPr>
      </w:pPr>
    </w:p>
    <w:p w14:paraId="553C8BDF" w14:textId="6C5E983B" w:rsidR="007F32A1" w:rsidRPr="00EA36E1" w:rsidRDefault="005425A1" w:rsidP="00957D69">
      <w:pPr>
        <w:spacing w:after="0" w:line="276" w:lineRule="auto"/>
        <w:rPr>
          <w:rFonts w:ascii="Times New Roman" w:eastAsia="Times New Roman" w:hAnsi="Times New Roman" w:cs="Times New Roman"/>
          <w:b/>
          <w:bCs/>
          <w:sz w:val="24"/>
          <w:szCs w:val="24"/>
          <w:lang w:eastAsia="ru-RU"/>
        </w:rPr>
      </w:pPr>
      <w:r w:rsidRPr="00EA36E1">
        <w:rPr>
          <w:rFonts w:ascii="Times New Roman" w:eastAsia="Times New Roman" w:hAnsi="Times New Roman" w:cs="Times New Roman"/>
          <w:b/>
          <w:bCs/>
          <w:sz w:val="24"/>
          <w:szCs w:val="24"/>
          <w:lang w:eastAsia="ru-RU"/>
        </w:rPr>
        <w:lastRenderedPageBreak/>
        <w:t>2.2. Т</w:t>
      </w:r>
      <w:r w:rsidR="007F32A1" w:rsidRPr="00EA36E1">
        <w:rPr>
          <w:rFonts w:ascii="Times New Roman" w:eastAsia="Times New Roman" w:hAnsi="Times New Roman" w:cs="Times New Roman"/>
          <w:b/>
          <w:bCs/>
          <w:sz w:val="24"/>
          <w:szCs w:val="24"/>
          <w:lang w:eastAsia="ru-RU"/>
        </w:rPr>
        <w:t xml:space="preserve">ематический план </w:t>
      </w:r>
      <w:r w:rsidRPr="00EA36E1">
        <w:rPr>
          <w:rFonts w:ascii="Times New Roman" w:eastAsia="Times New Roman" w:hAnsi="Times New Roman" w:cs="Times New Roman"/>
          <w:b/>
          <w:bCs/>
          <w:sz w:val="24"/>
          <w:szCs w:val="24"/>
          <w:lang w:eastAsia="ru-RU"/>
        </w:rPr>
        <w:t>и</w:t>
      </w:r>
      <w:r w:rsidR="007F32A1" w:rsidRPr="00EA36E1">
        <w:rPr>
          <w:rFonts w:ascii="Times New Roman" w:eastAsia="Times New Roman" w:hAnsi="Times New Roman" w:cs="Times New Roman"/>
          <w:b/>
          <w:bCs/>
          <w:sz w:val="24"/>
          <w:szCs w:val="24"/>
          <w:lang w:eastAsia="ru-RU"/>
        </w:rPr>
        <w:t xml:space="preserve"> содержание дисциплины</w:t>
      </w:r>
      <w:r w:rsidR="00323142" w:rsidRPr="00EA36E1">
        <w:rPr>
          <w:rFonts w:ascii="Times New Roman" w:eastAsia="Times New Roman" w:hAnsi="Times New Roman" w:cs="Times New Roman"/>
          <w:b/>
          <w:bCs/>
          <w:sz w:val="24"/>
          <w:szCs w:val="24"/>
          <w:lang w:eastAsia="ru-RU"/>
        </w:rPr>
        <w:t xml:space="preserve"> «Информатика»</w:t>
      </w:r>
    </w:p>
    <w:p w14:paraId="5642B23C" w14:textId="77777777" w:rsidR="0067301D" w:rsidRPr="00EA36E1" w:rsidRDefault="0067301D" w:rsidP="00957D69">
      <w:pPr>
        <w:spacing w:after="0" w:line="276" w:lineRule="auto"/>
        <w:jc w:val="center"/>
        <w:rPr>
          <w:rFonts w:ascii="Times New Roman" w:eastAsia="Times New Roman" w:hAnsi="Times New Roman" w:cs="Times New Roman"/>
          <w:b/>
          <w:bCs/>
          <w:sz w:val="24"/>
          <w:szCs w:val="24"/>
          <w:lang w:eastAsia="ru-RU"/>
        </w:rPr>
      </w:pPr>
    </w:p>
    <w:tbl>
      <w:tblPr>
        <w:tblW w:w="146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8736"/>
        <w:gridCol w:w="1418"/>
        <w:gridCol w:w="1843"/>
      </w:tblGrid>
      <w:tr w:rsidR="00024037" w:rsidRPr="00EA36E1" w14:paraId="3E39AD9A" w14:textId="77777777" w:rsidTr="00526735">
        <w:trPr>
          <w:trHeight w:val="20"/>
        </w:trPr>
        <w:tc>
          <w:tcPr>
            <w:tcW w:w="2604" w:type="dxa"/>
            <w:shd w:val="clear" w:color="auto" w:fill="auto"/>
          </w:tcPr>
          <w:p w14:paraId="3545305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Наименование разделов и тем</w:t>
            </w:r>
          </w:p>
        </w:tc>
        <w:tc>
          <w:tcPr>
            <w:tcW w:w="8736" w:type="dxa"/>
            <w:shd w:val="clear" w:color="auto" w:fill="auto"/>
          </w:tcPr>
          <w:p w14:paraId="3A5C47E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418" w:type="dxa"/>
            <w:shd w:val="clear" w:color="auto" w:fill="auto"/>
          </w:tcPr>
          <w:p w14:paraId="013F620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Объем часов</w:t>
            </w:r>
          </w:p>
        </w:tc>
        <w:tc>
          <w:tcPr>
            <w:tcW w:w="1843" w:type="dxa"/>
            <w:shd w:val="clear" w:color="auto" w:fill="auto"/>
          </w:tcPr>
          <w:p w14:paraId="779F883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Формируемые компетенции</w:t>
            </w:r>
          </w:p>
        </w:tc>
      </w:tr>
      <w:tr w:rsidR="00E41599" w:rsidRPr="00EA36E1" w14:paraId="6F01A74E" w14:textId="77777777" w:rsidTr="00526735">
        <w:trPr>
          <w:trHeight w:val="20"/>
        </w:trPr>
        <w:tc>
          <w:tcPr>
            <w:tcW w:w="14601" w:type="dxa"/>
            <w:gridSpan w:val="4"/>
            <w:shd w:val="clear" w:color="auto" w:fill="auto"/>
          </w:tcPr>
          <w:p w14:paraId="077001C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sz w:val="24"/>
                <w:szCs w:val="24"/>
              </w:rPr>
            </w:pPr>
            <w:r w:rsidRPr="00EA36E1">
              <w:rPr>
                <w:rFonts w:ascii="Times New Roman" w:hAnsi="Times New Roman" w:cs="Times New Roman"/>
                <w:b/>
                <w:sz w:val="24"/>
                <w:szCs w:val="24"/>
              </w:rPr>
              <w:t>Основное содержание</w:t>
            </w:r>
          </w:p>
        </w:tc>
      </w:tr>
      <w:tr w:rsidR="00024037" w:rsidRPr="00EA36E1" w14:paraId="41B0692E" w14:textId="77777777" w:rsidTr="00526735">
        <w:trPr>
          <w:trHeight w:val="20"/>
        </w:trPr>
        <w:tc>
          <w:tcPr>
            <w:tcW w:w="2604" w:type="dxa"/>
            <w:shd w:val="clear" w:color="auto" w:fill="auto"/>
          </w:tcPr>
          <w:p w14:paraId="2D7C3E0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Раздел 1.</w:t>
            </w:r>
          </w:p>
        </w:tc>
        <w:tc>
          <w:tcPr>
            <w:tcW w:w="8736" w:type="dxa"/>
            <w:shd w:val="clear" w:color="auto" w:fill="auto"/>
          </w:tcPr>
          <w:p w14:paraId="126401D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i/>
                <w:sz w:val="24"/>
                <w:szCs w:val="24"/>
              </w:rPr>
            </w:pPr>
            <w:r w:rsidRPr="00EA36E1">
              <w:rPr>
                <w:rFonts w:ascii="Times New Roman" w:hAnsi="Times New Roman" w:cs="Times New Roman"/>
                <w:b/>
                <w:bCs/>
                <w:sz w:val="24"/>
                <w:szCs w:val="24"/>
              </w:rPr>
              <w:t>Информация и информационная деятельность человека</w:t>
            </w:r>
          </w:p>
        </w:tc>
        <w:tc>
          <w:tcPr>
            <w:tcW w:w="1418" w:type="dxa"/>
            <w:shd w:val="clear" w:color="auto" w:fill="auto"/>
          </w:tcPr>
          <w:p w14:paraId="21A7352D" w14:textId="34EC1B30" w:rsidR="00E41599" w:rsidRPr="00EA36E1" w:rsidRDefault="2287D4F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A36E1">
              <w:rPr>
                <w:rFonts w:ascii="Times New Roman" w:hAnsi="Times New Roman" w:cs="Times New Roman"/>
                <w:b/>
                <w:bCs/>
                <w:i/>
                <w:iCs/>
                <w:sz w:val="24"/>
                <w:szCs w:val="24"/>
              </w:rPr>
              <w:t>2</w:t>
            </w:r>
            <w:r w:rsidR="27F72781" w:rsidRPr="00EA36E1">
              <w:rPr>
                <w:rFonts w:ascii="Times New Roman" w:hAnsi="Times New Roman" w:cs="Times New Roman"/>
                <w:b/>
                <w:bCs/>
                <w:i/>
                <w:iCs/>
                <w:sz w:val="24"/>
                <w:szCs w:val="24"/>
              </w:rPr>
              <w:t>2</w:t>
            </w:r>
          </w:p>
        </w:tc>
        <w:tc>
          <w:tcPr>
            <w:tcW w:w="1843" w:type="dxa"/>
            <w:shd w:val="clear" w:color="auto" w:fill="auto"/>
          </w:tcPr>
          <w:p w14:paraId="26AFCF4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p>
        </w:tc>
      </w:tr>
      <w:tr w:rsidR="00024037" w:rsidRPr="00EA36E1" w14:paraId="72B3298B" w14:textId="77777777" w:rsidTr="00526735">
        <w:trPr>
          <w:trHeight w:val="60"/>
        </w:trPr>
        <w:tc>
          <w:tcPr>
            <w:tcW w:w="2604" w:type="dxa"/>
            <w:vMerge w:val="restart"/>
            <w:shd w:val="clear" w:color="auto" w:fill="auto"/>
          </w:tcPr>
          <w:p w14:paraId="27BFE9FF" w14:textId="6144649E"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1.1.</w:t>
            </w:r>
            <w:r w:rsidR="4496F75C" w:rsidRPr="00EA36E1">
              <w:rPr>
                <w:rFonts w:ascii="Times New Roman" w:hAnsi="Times New Roman" w:cs="Times New Roman"/>
                <w:b/>
                <w:bCs/>
                <w:sz w:val="24"/>
                <w:szCs w:val="24"/>
              </w:rPr>
              <w:t xml:space="preserve"> Информация и информационные процессы</w:t>
            </w:r>
          </w:p>
        </w:tc>
        <w:tc>
          <w:tcPr>
            <w:tcW w:w="8736" w:type="dxa"/>
            <w:shd w:val="clear" w:color="auto" w:fill="auto"/>
          </w:tcPr>
          <w:p w14:paraId="08809EC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4957E22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4B8CC6C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6791D968" w14:textId="77777777" w:rsidTr="00526735">
        <w:trPr>
          <w:trHeight w:val="20"/>
        </w:trPr>
        <w:tc>
          <w:tcPr>
            <w:tcW w:w="2604" w:type="dxa"/>
            <w:vMerge/>
          </w:tcPr>
          <w:p w14:paraId="5E4DA47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3AC5E4C" w14:textId="0881FF34" w:rsidR="00E41599" w:rsidRPr="00EA36E1" w:rsidRDefault="60D784AC"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 xml:space="preserve">Понятие «информация» как фундаментальное понятие современной науки. Представление об основных информационных процессах, о системах. Кодирование информации </w:t>
            </w:r>
            <w:r w:rsidR="00E41599" w:rsidRPr="00EA36E1">
              <w:rPr>
                <w:rFonts w:ascii="Times New Roman" w:hAnsi="Times New Roman" w:cs="Times New Roman"/>
                <w:bCs/>
                <w:sz w:val="24"/>
                <w:szCs w:val="24"/>
              </w:rPr>
              <w:t>Информация и информационные процессы</w:t>
            </w:r>
          </w:p>
        </w:tc>
        <w:tc>
          <w:tcPr>
            <w:tcW w:w="1418" w:type="dxa"/>
            <w:vMerge/>
          </w:tcPr>
          <w:p w14:paraId="66AA725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33F20AB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84A3E89" w14:textId="77777777" w:rsidTr="00526735">
        <w:trPr>
          <w:trHeight w:val="285"/>
        </w:trPr>
        <w:tc>
          <w:tcPr>
            <w:tcW w:w="2604" w:type="dxa"/>
            <w:vMerge/>
          </w:tcPr>
          <w:p w14:paraId="614E5D3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i/>
                <w:sz w:val="24"/>
                <w:szCs w:val="24"/>
              </w:rPr>
            </w:pPr>
          </w:p>
        </w:tc>
        <w:tc>
          <w:tcPr>
            <w:tcW w:w="8736" w:type="dxa"/>
            <w:shd w:val="clear" w:color="auto" w:fill="auto"/>
          </w:tcPr>
          <w:p w14:paraId="165A2F0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1CCA7CD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1F248D3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CC73A52" w14:textId="77777777" w:rsidTr="00526735">
        <w:trPr>
          <w:trHeight w:val="20"/>
        </w:trPr>
        <w:tc>
          <w:tcPr>
            <w:tcW w:w="2604" w:type="dxa"/>
            <w:vMerge w:val="restart"/>
            <w:shd w:val="clear" w:color="auto" w:fill="auto"/>
          </w:tcPr>
          <w:p w14:paraId="334DF984" w14:textId="3513FD98"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1.2.</w:t>
            </w:r>
            <w:r w:rsidR="7899E621" w:rsidRPr="00EA36E1">
              <w:rPr>
                <w:rFonts w:ascii="Times New Roman" w:hAnsi="Times New Roman" w:cs="Times New Roman"/>
                <w:b/>
                <w:bCs/>
                <w:sz w:val="24"/>
                <w:szCs w:val="24"/>
              </w:rPr>
              <w:t xml:space="preserve"> </w:t>
            </w:r>
            <w:r w:rsidR="36324BFB" w:rsidRPr="00EA36E1">
              <w:rPr>
                <w:rFonts w:ascii="Times New Roman" w:hAnsi="Times New Roman" w:cs="Times New Roman"/>
                <w:b/>
                <w:bCs/>
                <w:sz w:val="24"/>
                <w:szCs w:val="24"/>
              </w:rPr>
              <w:t>Подходы к измерению информации</w:t>
            </w:r>
          </w:p>
        </w:tc>
        <w:tc>
          <w:tcPr>
            <w:tcW w:w="8736" w:type="dxa"/>
            <w:shd w:val="clear" w:color="auto" w:fill="auto"/>
          </w:tcPr>
          <w:p w14:paraId="516A1E6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6F1E6E39" w14:textId="568749FE" w:rsidR="00E41599" w:rsidRPr="00EA36E1" w:rsidRDefault="7E56E7B2"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b/>
                <w:bCs/>
                <w:i/>
                <w:iCs/>
                <w:sz w:val="24"/>
                <w:szCs w:val="24"/>
              </w:rPr>
              <w:t>4</w:t>
            </w:r>
          </w:p>
        </w:tc>
        <w:tc>
          <w:tcPr>
            <w:tcW w:w="1843" w:type="dxa"/>
            <w:vMerge w:val="restart"/>
            <w:shd w:val="clear" w:color="auto" w:fill="auto"/>
          </w:tcPr>
          <w:p w14:paraId="7D77821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024037" w:rsidRPr="00EA36E1" w14:paraId="2DEE1BB1" w14:textId="77777777" w:rsidTr="00526735">
        <w:trPr>
          <w:trHeight w:val="1074"/>
        </w:trPr>
        <w:tc>
          <w:tcPr>
            <w:tcW w:w="2604" w:type="dxa"/>
            <w:vMerge/>
          </w:tcPr>
          <w:p w14:paraId="3215470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tcBorders>
              <w:bottom w:val="single" w:sz="4" w:space="0" w:color="auto"/>
            </w:tcBorders>
            <w:shd w:val="clear" w:color="auto" w:fill="auto"/>
          </w:tcPr>
          <w:p w14:paraId="7552153B" w14:textId="19F1803C" w:rsidR="00E41599" w:rsidRPr="00EA36E1" w:rsidRDefault="2D0307A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eastAsia="Times New Roman" w:hAnsi="Times New Roman" w:cs="Times New Roman"/>
                <w:sz w:val="24"/>
                <w:szCs w:val="24"/>
                <w:lang w:eastAsia="ru-RU"/>
              </w:rPr>
              <w:t>Подходы к измерению информации (содержательный, алфавитный, вероятностный). Единицы измерения информации. Информационные объекты различных видов. Универсальность дискретного (цифрового) представления информации.  Передача и хранение информации. Определение объемов различных носителей информации. Архив информации</w:t>
            </w:r>
          </w:p>
        </w:tc>
        <w:tc>
          <w:tcPr>
            <w:tcW w:w="1418" w:type="dxa"/>
            <w:vMerge/>
          </w:tcPr>
          <w:p w14:paraId="69055BC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0D9F28D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7B3D0B1" w14:textId="77777777" w:rsidTr="00526735">
        <w:trPr>
          <w:trHeight w:val="232"/>
        </w:trPr>
        <w:tc>
          <w:tcPr>
            <w:tcW w:w="2604" w:type="dxa"/>
            <w:vMerge/>
          </w:tcPr>
          <w:p w14:paraId="22A9248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DEA1C1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294567A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66A6CA8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03384184" w14:textId="77777777" w:rsidTr="00526735">
        <w:trPr>
          <w:trHeight w:val="20"/>
        </w:trPr>
        <w:tc>
          <w:tcPr>
            <w:tcW w:w="2604" w:type="dxa"/>
            <w:vMerge w:val="restart"/>
            <w:shd w:val="clear" w:color="auto" w:fill="auto"/>
          </w:tcPr>
          <w:p w14:paraId="3859EC9E" w14:textId="5826D64D"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1.3.</w:t>
            </w:r>
            <w:r w:rsidR="7E74C3EE" w:rsidRPr="00EA36E1">
              <w:rPr>
                <w:rFonts w:ascii="Times New Roman" w:hAnsi="Times New Roman" w:cs="Times New Roman"/>
                <w:b/>
                <w:bCs/>
                <w:sz w:val="24"/>
                <w:szCs w:val="24"/>
              </w:rPr>
              <w:t xml:space="preserve"> Компьютер и цифровое представление информации.  Устройство компьютера</w:t>
            </w:r>
          </w:p>
        </w:tc>
        <w:tc>
          <w:tcPr>
            <w:tcW w:w="8736" w:type="dxa"/>
            <w:shd w:val="clear" w:color="auto" w:fill="auto"/>
          </w:tcPr>
          <w:p w14:paraId="6CD74CD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1AAB3C4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363452E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105E0D7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E663F8" w:rsidRPr="00EA36E1" w14:paraId="4BFBF498" w14:textId="77777777" w:rsidTr="00526735">
        <w:trPr>
          <w:trHeight w:val="20"/>
        </w:trPr>
        <w:tc>
          <w:tcPr>
            <w:tcW w:w="2604" w:type="dxa"/>
            <w:vMerge/>
          </w:tcPr>
          <w:p w14:paraId="203614E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55CCEBB6" w14:textId="72679EAE" w:rsidR="00E41599" w:rsidRPr="00EA36E1" w:rsidRDefault="728ACBB2"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eastAsia="Times New Roman" w:hAnsi="Times New Roman" w:cs="Times New Roman"/>
                <w:sz w:val="24"/>
                <w:szCs w:val="24"/>
                <w:lang w:eastAsia="ru-RU"/>
              </w:rPr>
              <w:t>Принципы построения компьютеров. Принцип открытой архитектуры. Магистраль. Аппаратное устройство компьютера. Внешняя память. Устройства ввода-вывода. Поколения ЭВМ. Архитектура ЭВМ 5 поколения. Основные характеристики компьютеров. Программное обеспечение: классификация и его назначение, сетевое программное обеспечение</w:t>
            </w:r>
          </w:p>
        </w:tc>
        <w:tc>
          <w:tcPr>
            <w:tcW w:w="1418" w:type="dxa"/>
            <w:vMerge/>
          </w:tcPr>
          <w:p w14:paraId="317B976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D6B648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9591EC0" w14:textId="77777777" w:rsidTr="00526735">
        <w:trPr>
          <w:trHeight w:val="215"/>
        </w:trPr>
        <w:tc>
          <w:tcPr>
            <w:tcW w:w="2604" w:type="dxa"/>
            <w:vMerge/>
          </w:tcPr>
          <w:p w14:paraId="1BE3409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830A9E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7DF2073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490B80C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2F9CB47" w14:textId="77777777" w:rsidTr="00526735">
        <w:trPr>
          <w:trHeight w:val="20"/>
        </w:trPr>
        <w:tc>
          <w:tcPr>
            <w:tcW w:w="2604" w:type="dxa"/>
            <w:vMerge w:val="restart"/>
            <w:shd w:val="clear" w:color="auto" w:fill="auto"/>
          </w:tcPr>
          <w:p w14:paraId="4AFD8344" w14:textId="1EEB5BB6"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1.4.</w:t>
            </w:r>
            <w:r w:rsidR="5BCF05BE" w:rsidRPr="00EA36E1">
              <w:rPr>
                <w:rFonts w:ascii="Times New Roman" w:hAnsi="Times New Roman" w:cs="Times New Roman"/>
                <w:b/>
                <w:bCs/>
                <w:sz w:val="24"/>
                <w:szCs w:val="24"/>
              </w:rPr>
              <w:t xml:space="preserve"> Кодирование информации. Системы счисления  </w:t>
            </w:r>
          </w:p>
        </w:tc>
        <w:tc>
          <w:tcPr>
            <w:tcW w:w="8736" w:type="dxa"/>
            <w:shd w:val="clear" w:color="auto" w:fill="auto"/>
          </w:tcPr>
          <w:p w14:paraId="7AA1A78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26A518D3" w14:textId="75D6F7AE" w:rsidR="00E41599" w:rsidRPr="00EA36E1" w:rsidRDefault="5ECF0FE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bCs/>
                <w:i/>
                <w:iCs/>
                <w:sz w:val="24"/>
                <w:szCs w:val="24"/>
                <w:lang w:val="en-US"/>
              </w:rPr>
              <w:t>4</w:t>
            </w:r>
          </w:p>
        </w:tc>
        <w:tc>
          <w:tcPr>
            <w:tcW w:w="1843" w:type="dxa"/>
            <w:vMerge w:val="restart"/>
            <w:shd w:val="clear" w:color="auto" w:fill="auto"/>
          </w:tcPr>
          <w:p w14:paraId="26B6196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7F82F4F9" w14:textId="77777777" w:rsidTr="00526735">
        <w:trPr>
          <w:trHeight w:val="20"/>
        </w:trPr>
        <w:tc>
          <w:tcPr>
            <w:tcW w:w="2604" w:type="dxa"/>
            <w:vMerge/>
          </w:tcPr>
          <w:p w14:paraId="33F83F7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1184483" w14:textId="49B819DA"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Представление о различных системах счисления, представление вещественного числа в системе счисления с любым основанием, перевод числа из недесятичной позиционной системы счисления в десятичную, перевод вещественного числа из 10 СС в другую СС, арифметические действия в разных СС.</w:t>
            </w:r>
          </w:p>
          <w:p w14:paraId="118A34D2" w14:textId="66F6C067"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 xml:space="preserve">Представление числовых данных: общие принципы представления данных, форматы представления чисел. </w:t>
            </w:r>
          </w:p>
          <w:p w14:paraId="12286C25" w14:textId="53010BE7"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Представление текстовых данных: кодовые таблицы символов, объем текстовых данных.</w:t>
            </w:r>
          </w:p>
          <w:p w14:paraId="594E778A" w14:textId="6663BE28"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Представление графических данных.</w:t>
            </w:r>
          </w:p>
          <w:p w14:paraId="64E340BF" w14:textId="3AC939AA"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Представление звуковых данных.</w:t>
            </w:r>
          </w:p>
          <w:p w14:paraId="6EE6A842" w14:textId="789AFA69"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Представление видеоданных.</w:t>
            </w:r>
          </w:p>
          <w:p w14:paraId="55A81F9C" w14:textId="0CC6853D" w:rsidR="00E41599" w:rsidRPr="00EA36E1" w:rsidRDefault="5E4F993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Кодирование данных произвольного вида</w:t>
            </w:r>
          </w:p>
        </w:tc>
        <w:tc>
          <w:tcPr>
            <w:tcW w:w="1418" w:type="dxa"/>
            <w:vMerge/>
          </w:tcPr>
          <w:p w14:paraId="2DD179E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583EE27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B6A79D7" w14:textId="77777777" w:rsidTr="00526735">
        <w:trPr>
          <w:trHeight w:val="299"/>
        </w:trPr>
        <w:tc>
          <w:tcPr>
            <w:tcW w:w="2604" w:type="dxa"/>
            <w:vMerge/>
          </w:tcPr>
          <w:p w14:paraId="5DFCFD6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D9319E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1F56CFC6" w14:textId="00D91DBB" w:rsidR="00E41599" w:rsidRPr="00EA36E1" w:rsidRDefault="29F3F76C"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4</w:t>
            </w:r>
          </w:p>
        </w:tc>
        <w:tc>
          <w:tcPr>
            <w:tcW w:w="1843" w:type="dxa"/>
            <w:vMerge/>
          </w:tcPr>
          <w:p w14:paraId="606DB29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BF050EA" w14:textId="77777777" w:rsidTr="00526735">
        <w:trPr>
          <w:trHeight w:val="20"/>
        </w:trPr>
        <w:tc>
          <w:tcPr>
            <w:tcW w:w="2604" w:type="dxa"/>
            <w:vMerge w:val="restart"/>
            <w:shd w:val="clear" w:color="auto" w:fill="auto"/>
          </w:tcPr>
          <w:p w14:paraId="6ED12583" w14:textId="213430F3"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1.5.</w:t>
            </w:r>
            <w:r w:rsidR="5EEEF281" w:rsidRPr="00EA36E1">
              <w:rPr>
                <w:rFonts w:ascii="Times New Roman" w:hAnsi="Times New Roman" w:cs="Times New Roman"/>
                <w:b/>
                <w:bCs/>
                <w:sz w:val="24"/>
                <w:szCs w:val="24"/>
              </w:rPr>
              <w:t xml:space="preserve"> Элементы комбинаторики, теории множеств и математической логики</w:t>
            </w:r>
          </w:p>
        </w:tc>
        <w:tc>
          <w:tcPr>
            <w:tcW w:w="8736" w:type="dxa"/>
            <w:shd w:val="clear" w:color="auto" w:fill="auto"/>
          </w:tcPr>
          <w:p w14:paraId="68990EE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52DD4E3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0F0E8AD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53EEDD87" w14:textId="77777777" w:rsidTr="00526735">
        <w:trPr>
          <w:trHeight w:val="20"/>
        </w:trPr>
        <w:tc>
          <w:tcPr>
            <w:tcW w:w="2604" w:type="dxa"/>
            <w:vMerge/>
          </w:tcPr>
          <w:p w14:paraId="0D5CE47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FB4AF2C" w14:textId="3AFEAFBD" w:rsidR="00E41599" w:rsidRPr="00EA36E1" w:rsidRDefault="2065EDD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Основные понятия алгебры логики: высказывание, логические операции, построение таблицы истинности логического выражения. Графический метод алгебры логики. Понятие множества. Мощность множества. Операции над множествами. Решение логических задач графическим способом</w:t>
            </w:r>
          </w:p>
        </w:tc>
        <w:tc>
          <w:tcPr>
            <w:tcW w:w="1418" w:type="dxa"/>
            <w:vMerge/>
          </w:tcPr>
          <w:p w14:paraId="11B108F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4FB0FD3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42D0ED7D" w14:textId="77777777" w:rsidTr="00526735">
        <w:trPr>
          <w:trHeight w:val="428"/>
        </w:trPr>
        <w:tc>
          <w:tcPr>
            <w:tcW w:w="2604" w:type="dxa"/>
            <w:vMerge/>
          </w:tcPr>
          <w:p w14:paraId="0DB566E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0338694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262AC03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511C395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A487AC3" w14:textId="77777777" w:rsidTr="00526735">
        <w:trPr>
          <w:trHeight w:val="20"/>
        </w:trPr>
        <w:tc>
          <w:tcPr>
            <w:tcW w:w="2604" w:type="dxa"/>
            <w:vMerge w:val="restart"/>
            <w:shd w:val="clear" w:color="auto" w:fill="auto"/>
          </w:tcPr>
          <w:p w14:paraId="6433AC4D" w14:textId="2F20E929"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1.6.</w:t>
            </w:r>
            <w:r w:rsidR="13B8DF3C" w:rsidRPr="00EA36E1">
              <w:rPr>
                <w:rFonts w:ascii="Times New Roman" w:hAnsi="Times New Roman" w:cs="Times New Roman"/>
                <w:b/>
                <w:bCs/>
                <w:sz w:val="24"/>
                <w:szCs w:val="24"/>
              </w:rPr>
              <w:t xml:space="preserve"> Компьютерные сети: локальные сети, сеть Интернет</w:t>
            </w:r>
          </w:p>
        </w:tc>
        <w:tc>
          <w:tcPr>
            <w:tcW w:w="8736" w:type="dxa"/>
            <w:shd w:val="clear" w:color="auto" w:fill="auto"/>
          </w:tcPr>
          <w:p w14:paraId="2D65E24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38A6DBF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74517D9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01</w:t>
            </w:r>
          </w:p>
          <w:p w14:paraId="754B715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0E0C9335" w14:textId="77777777" w:rsidTr="00526735">
        <w:trPr>
          <w:trHeight w:val="20"/>
        </w:trPr>
        <w:tc>
          <w:tcPr>
            <w:tcW w:w="2604" w:type="dxa"/>
            <w:vMerge/>
          </w:tcPr>
          <w:p w14:paraId="799A686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3A4F26B" w14:textId="21E3D262"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Компьютерные сети</w:t>
            </w:r>
            <w:r w:rsidR="74CC17B4" w:rsidRPr="00EA36E1">
              <w:rPr>
                <w:rFonts w:ascii="Times New Roman" w:eastAsia="Times New Roman" w:hAnsi="Times New Roman" w:cs="Times New Roman"/>
                <w:sz w:val="24"/>
                <w:szCs w:val="24"/>
                <w:lang w:eastAsia="ru-RU"/>
              </w:rPr>
              <w:t xml:space="preserve"> их классификация. Работа в локальной</w:t>
            </w:r>
            <w:r w:rsidRPr="00EA36E1">
              <w:rPr>
                <w:rFonts w:ascii="Times New Roman" w:eastAsia="Times New Roman" w:hAnsi="Times New Roman" w:cs="Times New Roman"/>
                <w:sz w:val="24"/>
                <w:szCs w:val="24"/>
                <w:lang w:eastAsia="ru-RU"/>
              </w:rPr>
              <w:t xml:space="preserve"> сети</w:t>
            </w:r>
            <w:r w:rsidR="74CC17B4" w:rsidRPr="00EA36E1">
              <w:rPr>
                <w:rFonts w:ascii="Times New Roman" w:eastAsia="Times New Roman" w:hAnsi="Times New Roman" w:cs="Times New Roman"/>
                <w:sz w:val="24"/>
                <w:szCs w:val="24"/>
                <w:lang w:eastAsia="ru-RU"/>
              </w:rPr>
              <w:t>. Топологии локальных сетей. Обмен данными. Глобальная</w:t>
            </w:r>
            <w:r w:rsidRPr="00EA36E1">
              <w:rPr>
                <w:rFonts w:ascii="Times New Roman" w:eastAsia="Times New Roman" w:hAnsi="Times New Roman" w:cs="Times New Roman"/>
                <w:sz w:val="24"/>
                <w:szCs w:val="24"/>
                <w:lang w:eastAsia="ru-RU"/>
              </w:rPr>
              <w:t xml:space="preserve"> сеть Интернет. </w:t>
            </w:r>
            <w:r w:rsidR="74CC17B4" w:rsidRPr="00EA36E1">
              <w:rPr>
                <w:rFonts w:ascii="Times New Roman" w:eastAsia="Times New Roman" w:hAnsi="Times New Roman" w:cs="Times New Roman"/>
                <w:sz w:val="24"/>
                <w:szCs w:val="24"/>
                <w:lang w:eastAsia="ru-RU"/>
              </w:rPr>
              <w:t>IP-адресация. Правовые основы работы в сети Интернет</w:t>
            </w:r>
          </w:p>
        </w:tc>
        <w:tc>
          <w:tcPr>
            <w:tcW w:w="1418" w:type="dxa"/>
            <w:vMerge/>
          </w:tcPr>
          <w:p w14:paraId="59F4BE0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1D2ACD2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4F367D26" w14:textId="77777777" w:rsidTr="00526735">
        <w:trPr>
          <w:trHeight w:val="269"/>
        </w:trPr>
        <w:tc>
          <w:tcPr>
            <w:tcW w:w="2604" w:type="dxa"/>
            <w:vMerge/>
          </w:tcPr>
          <w:p w14:paraId="1378036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E27C4F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56BBE7D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01B9C7E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3A286AA" w14:textId="77777777" w:rsidTr="00526735">
        <w:trPr>
          <w:trHeight w:val="20"/>
        </w:trPr>
        <w:tc>
          <w:tcPr>
            <w:tcW w:w="2604" w:type="dxa"/>
            <w:vMerge w:val="restart"/>
            <w:shd w:val="clear" w:color="auto" w:fill="auto"/>
          </w:tcPr>
          <w:p w14:paraId="786BF64B" w14:textId="15E32CE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1.7.</w:t>
            </w:r>
            <w:r w:rsidR="2FF1E617" w:rsidRPr="00EA36E1">
              <w:rPr>
                <w:rFonts w:ascii="Times New Roman" w:hAnsi="Times New Roman" w:cs="Times New Roman"/>
                <w:b/>
                <w:bCs/>
                <w:sz w:val="24"/>
                <w:szCs w:val="24"/>
              </w:rPr>
              <w:t xml:space="preserve"> Службы Интернета</w:t>
            </w:r>
          </w:p>
        </w:tc>
        <w:tc>
          <w:tcPr>
            <w:tcW w:w="8736" w:type="dxa"/>
            <w:shd w:val="clear" w:color="auto" w:fill="auto"/>
          </w:tcPr>
          <w:p w14:paraId="60D483C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53D0056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6E6BAB9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6DE96BED" w14:textId="77777777" w:rsidTr="00526735">
        <w:trPr>
          <w:trHeight w:val="20"/>
        </w:trPr>
        <w:tc>
          <w:tcPr>
            <w:tcW w:w="2604" w:type="dxa"/>
            <w:vMerge/>
          </w:tcPr>
          <w:p w14:paraId="7D14F44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7EB7347" w14:textId="2FDFCE76" w:rsidR="00E41599" w:rsidRPr="00EA36E1" w:rsidRDefault="04BB147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 xml:space="preserve">Службы и сервисы Интернета (электронная почта, видеоконференции, форумы, мессенджеры, социальные сети). Поиск в Интернете. Электронная коммерция. </w:t>
            </w:r>
            <w:r w:rsidRPr="00EA36E1">
              <w:rPr>
                <w:rFonts w:ascii="Times New Roman" w:eastAsia="Times New Roman" w:hAnsi="Times New Roman" w:cs="Times New Roman"/>
                <w:sz w:val="24"/>
                <w:szCs w:val="24"/>
                <w:lang w:eastAsia="ru-RU"/>
              </w:rPr>
              <w:lastRenderedPageBreak/>
              <w:t>Цифровые сервисы государственных услуг. Достоверность информации в Интернете</w:t>
            </w:r>
          </w:p>
        </w:tc>
        <w:tc>
          <w:tcPr>
            <w:tcW w:w="1418" w:type="dxa"/>
            <w:vMerge/>
          </w:tcPr>
          <w:p w14:paraId="0EB2227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2E1077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0D1C7C3" w14:textId="77777777" w:rsidTr="00526735">
        <w:trPr>
          <w:trHeight w:val="273"/>
        </w:trPr>
        <w:tc>
          <w:tcPr>
            <w:tcW w:w="2604" w:type="dxa"/>
            <w:vMerge/>
          </w:tcPr>
          <w:p w14:paraId="2EDE464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03BE4B2" w14:textId="4AA068A4"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34C149A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763315A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C348F0A" w14:textId="77777777" w:rsidTr="00526735">
        <w:trPr>
          <w:trHeight w:val="20"/>
        </w:trPr>
        <w:tc>
          <w:tcPr>
            <w:tcW w:w="2604" w:type="dxa"/>
            <w:vMerge w:val="restart"/>
            <w:shd w:val="clear" w:color="auto" w:fill="auto"/>
          </w:tcPr>
          <w:p w14:paraId="2AE94A80" w14:textId="2B0E3D3B"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1.8.</w:t>
            </w:r>
            <w:r w:rsidR="4576D5FF" w:rsidRPr="00EA36E1">
              <w:rPr>
                <w:rFonts w:ascii="Times New Roman" w:hAnsi="Times New Roman" w:cs="Times New Roman"/>
                <w:b/>
                <w:bCs/>
                <w:sz w:val="24"/>
                <w:szCs w:val="24"/>
              </w:rPr>
              <w:t xml:space="preserve"> Сетевое хранение данных и цифрового контента</w:t>
            </w:r>
          </w:p>
        </w:tc>
        <w:tc>
          <w:tcPr>
            <w:tcW w:w="8736" w:type="dxa"/>
            <w:shd w:val="clear" w:color="auto" w:fill="auto"/>
          </w:tcPr>
          <w:p w14:paraId="52DBCEF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55A0AC7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1005CC1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01</w:t>
            </w:r>
          </w:p>
          <w:p w14:paraId="49736D4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4B8A2FD5" w14:textId="77777777" w:rsidTr="00526735">
        <w:trPr>
          <w:trHeight w:val="20"/>
        </w:trPr>
        <w:tc>
          <w:tcPr>
            <w:tcW w:w="2604" w:type="dxa"/>
            <w:vMerge/>
          </w:tcPr>
          <w:p w14:paraId="376066B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0850A272" w14:textId="26EB1102" w:rsidR="00E41599" w:rsidRPr="00EA36E1" w:rsidRDefault="003671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Организация личного информационного пространства. Облачные хранилища данных.</w:t>
            </w:r>
            <w:r w:rsidR="00E41599" w:rsidRPr="00EA36E1">
              <w:rPr>
                <w:rFonts w:ascii="Times New Roman" w:eastAsia="Times New Roman" w:hAnsi="Times New Roman" w:cs="Times New Roman"/>
                <w:sz w:val="24"/>
                <w:szCs w:val="24"/>
                <w:lang w:eastAsia="ru-RU"/>
              </w:rPr>
              <w:t xml:space="preserve"> Разделение прав доступа в облачных хранилищах. </w:t>
            </w:r>
            <w:r w:rsidRPr="00EA36E1">
              <w:rPr>
                <w:rFonts w:ascii="Times New Roman" w:eastAsia="Times New Roman" w:hAnsi="Times New Roman" w:cs="Times New Roman"/>
                <w:sz w:val="24"/>
                <w:szCs w:val="24"/>
                <w:lang w:eastAsia="ru-RU"/>
              </w:rPr>
              <w:t xml:space="preserve">Коллективная работа над документами. </w:t>
            </w:r>
            <w:r w:rsidR="00E41599" w:rsidRPr="00EA36E1">
              <w:rPr>
                <w:rFonts w:ascii="Times New Roman" w:eastAsia="Times New Roman" w:hAnsi="Times New Roman" w:cs="Times New Roman"/>
                <w:sz w:val="24"/>
                <w:szCs w:val="24"/>
                <w:lang w:eastAsia="ru-RU"/>
              </w:rPr>
              <w:t xml:space="preserve">Соблюдение мер безопасности, </w:t>
            </w:r>
            <w:r w:rsidR="003A729C" w:rsidRPr="00EA36E1">
              <w:rPr>
                <w:rFonts w:ascii="Times New Roman" w:eastAsia="Times New Roman" w:hAnsi="Times New Roman" w:cs="Times New Roman"/>
                <w:sz w:val="24"/>
                <w:szCs w:val="24"/>
                <w:lang w:eastAsia="ru-RU"/>
              </w:rPr>
              <w:t>п</w:t>
            </w:r>
            <w:r w:rsidR="00E41599" w:rsidRPr="00EA36E1">
              <w:rPr>
                <w:rFonts w:ascii="Times New Roman" w:eastAsia="Times New Roman" w:hAnsi="Times New Roman" w:cs="Times New Roman"/>
                <w:sz w:val="24"/>
                <w:szCs w:val="24"/>
                <w:lang w:eastAsia="ru-RU"/>
              </w:rPr>
              <w:t>редотвращающих незаконное распространение персональных данных</w:t>
            </w:r>
          </w:p>
        </w:tc>
        <w:tc>
          <w:tcPr>
            <w:tcW w:w="1418" w:type="dxa"/>
            <w:vMerge/>
          </w:tcPr>
          <w:p w14:paraId="1874927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4B2452D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95CF7F4" w14:textId="77777777" w:rsidTr="00526735">
        <w:trPr>
          <w:trHeight w:val="118"/>
        </w:trPr>
        <w:tc>
          <w:tcPr>
            <w:tcW w:w="2604" w:type="dxa"/>
            <w:vMerge/>
          </w:tcPr>
          <w:p w14:paraId="0F59EDA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07FEC908" w14:textId="68DDE059"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5472F59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5943CEA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5579190" w14:textId="77777777" w:rsidTr="00526735">
        <w:trPr>
          <w:trHeight w:val="20"/>
        </w:trPr>
        <w:tc>
          <w:tcPr>
            <w:tcW w:w="2604" w:type="dxa"/>
            <w:vMerge w:val="restart"/>
            <w:shd w:val="clear" w:color="auto" w:fill="auto"/>
          </w:tcPr>
          <w:p w14:paraId="543743A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w:t>
            </w:r>
            <w:r w:rsidRPr="00EA36E1">
              <w:rPr>
                <w:rFonts w:ascii="Times New Roman" w:hAnsi="Times New Roman" w:cs="Times New Roman"/>
                <w:b/>
                <w:bCs/>
                <w:sz w:val="24"/>
                <w:szCs w:val="24"/>
                <w:lang w:val="en-US"/>
              </w:rPr>
              <w:t>9</w:t>
            </w:r>
            <w:r w:rsidRPr="00EA36E1">
              <w:rPr>
                <w:rFonts w:ascii="Times New Roman" w:hAnsi="Times New Roman" w:cs="Times New Roman"/>
                <w:b/>
                <w:bCs/>
                <w:sz w:val="24"/>
                <w:szCs w:val="24"/>
              </w:rPr>
              <w:t>.</w:t>
            </w:r>
          </w:p>
          <w:p w14:paraId="1EA10018" w14:textId="4C9FC5E5" w:rsidR="00284B17" w:rsidRPr="00EA36E1" w:rsidRDefault="291C870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Информационная безопасность</w:t>
            </w:r>
          </w:p>
        </w:tc>
        <w:tc>
          <w:tcPr>
            <w:tcW w:w="8736" w:type="dxa"/>
            <w:shd w:val="clear" w:color="auto" w:fill="auto"/>
          </w:tcPr>
          <w:p w14:paraId="218D51E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458B620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lang w:val="en-US"/>
              </w:rPr>
            </w:pPr>
            <w:r w:rsidRPr="00EA36E1">
              <w:rPr>
                <w:rFonts w:ascii="Times New Roman" w:hAnsi="Times New Roman" w:cs="Times New Roman"/>
                <w:b/>
                <w:i/>
                <w:sz w:val="24"/>
                <w:szCs w:val="24"/>
                <w:lang w:val="en-US"/>
              </w:rPr>
              <w:t>2</w:t>
            </w:r>
          </w:p>
        </w:tc>
        <w:tc>
          <w:tcPr>
            <w:tcW w:w="1843" w:type="dxa"/>
            <w:vMerge w:val="restart"/>
            <w:shd w:val="clear" w:color="auto" w:fill="auto"/>
          </w:tcPr>
          <w:p w14:paraId="0F3BB9D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01</w:t>
            </w:r>
          </w:p>
          <w:p w14:paraId="015497F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62819469" w14:textId="77777777" w:rsidTr="00526735">
        <w:trPr>
          <w:trHeight w:val="20"/>
        </w:trPr>
        <w:tc>
          <w:tcPr>
            <w:tcW w:w="2604" w:type="dxa"/>
            <w:vMerge/>
          </w:tcPr>
          <w:p w14:paraId="2B78143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8AB305F" w14:textId="52D06A9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Информационная безопасность</w:t>
            </w:r>
            <w:r w:rsidR="27F065B9" w:rsidRPr="00EA36E1">
              <w:rPr>
                <w:rFonts w:ascii="Times New Roman" w:eastAsia="Times New Roman" w:hAnsi="Times New Roman" w:cs="Times New Roman"/>
                <w:sz w:val="24"/>
                <w:szCs w:val="24"/>
                <w:lang w:eastAsia="ru-RU"/>
              </w:rPr>
              <w:t>. Защита информации. Информационная безопасность в мире, России. Вредоносные программы. Антивирусные программы. Безопасность в Интернете (сетевые угрозы, мошенничество)</w:t>
            </w:r>
            <w:r w:rsidR="4F171ACC" w:rsidRPr="00EA36E1">
              <w:rPr>
                <w:rFonts w:ascii="Times New Roman" w:eastAsia="Times New Roman" w:hAnsi="Times New Roman" w:cs="Times New Roman"/>
                <w:sz w:val="24"/>
                <w:szCs w:val="24"/>
                <w:lang w:eastAsia="ru-RU"/>
              </w:rPr>
              <w:t>. Тренды</w:t>
            </w:r>
            <w:r w:rsidRPr="00EA36E1">
              <w:rPr>
                <w:rFonts w:ascii="Times New Roman" w:eastAsia="Times New Roman" w:hAnsi="Times New Roman" w:cs="Times New Roman"/>
                <w:sz w:val="24"/>
                <w:szCs w:val="24"/>
                <w:lang w:eastAsia="ru-RU"/>
              </w:rPr>
              <w:t xml:space="preserve"> в развитии цифровых технологий; риски и прогнозы использования цифровых технологий при решении профессиональных задачи</w:t>
            </w:r>
          </w:p>
        </w:tc>
        <w:tc>
          <w:tcPr>
            <w:tcW w:w="1418" w:type="dxa"/>
            <w:vMerge/>
          </w:tcPr>
          <w:p w14:paraId="1A6B6DD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266096B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461FE065" w14:textId="77777777" w:rsidTr="00526735">
        <w:trPr>
          <w:trHeight w:val="50"/>
        </w:trPr>
        <w:tc>
          <w:tcPr>
            <w:tcW w:w="2604" w:type="dxa"/>
            <w:vMerge/>
          </w:tcPr>
          <w:p w14:paraId="20275C0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10186B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529A6AC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08FF530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DC5758E" w14:textId="77777777" w:rsidTr="00526735">
        <w:trPr>
          <w:trHeight w:val="20"/>
        </w:trPr>
        <w:tc>
          <w:tcPr>
            <w:tcW w:w="2604" w:type="dxa"/>
            <w:shd w:val="clear" w:color="auto" w:fill="auto"/>
          </w:tcPr>
          <w:p w14:paraId="4FF061C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Раздел 2.</w:t>
            </w:r>
          </w:p>
        </w:tc>
        <w:tc>
          <w:tcPr>
            <w:tcW w:w="8736" w:type="dxa"/>
            <w:shd w:val="clear" w:color="auto" w:fill="auto"/>
          </w:tcPr>
          <w:p w14:paraId="53E3D60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Использование программных систем и сервисов</w:t>
            </w:r>
          </w:p>
        </w:tc>
        <w:tc>
          <w:tcPr>
            <w:tcW w:w="1418" w:type="dxa"/>
            <w:shd w:val="clear" w:color="auto" w:fill="auto"/>
          </w:tcPr>
          <w:p w14:paraId="66969000" w14:textId="138D165B" w:rsidR="00E41599" w:rsidRPr="00EA36E1" w:rsidRDefault="129151B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22</w:t>
            </w:r>
          </w:p>
        </w:tc>
        <w:tc>
          <w:tcPr>
            <w:tcW w:w="1843" w:type="dxa"/>
            <w:shd w:val="clear" w:color="auto" w:fill="auto"/>
          </w:tcPr>
          <w:p w14:paraId="391F387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35E2C5C" w14:textId="77777777" w:rsidTr="00526735">
        <w:trPr>
          <w:trHeight w:val="20"/>
        </w:trPr>
        <w:tc>
          <w:tcPr>
            <w:tcW w:w="2604" w:type="dxa"/>
            <w:vMerge w:val="restart"/>
            <w:shd w:val="clear" w:color="auto" w:fill="auto"/>
          </w:tcPr>
          <w:p w14:paraId="1B3BCA5D" w14:textId="5BEFEBE0"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2.1.</w:t>
            </w:r>
            <w:r w:rsidR="2FBA2517" w:rsidRPr="00EA36E1">
              <w:rPr>
                <w:rFonts w:ascii="Times New Roman" w:hAnsi="Times New Roman" w:cs="Times New Roman"/>
                <w:b/>
                <w:bCs/>
                <w:sz w:val="24"/>
                <w:szCs w:val="24"/>
              </w:rPr>
              <w:t xml:space="preserve"> Обработка информации в текстовых процессорах</w:t>
            </w:r>
          </w:p>
        </w:tc>
        <w:tc>
          <w:tcPr>
            <w:tcW w:w="8736" w:type="dxa"/>
            <w:shd w:val="clear" w:color="auto" w:fill="auto"/>
          </w:tcPr>
          <w:p w14:paraId="5FCF1C5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277F052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4</w:t>
            </w:r>
          </w:p>
        </w:tc>
        <w:tc>
          <w:tcPr>
            <w:tcW w:w="1843" w:type="dxa"/>
            <w:vMerge w:val="restart"/>
            <w:shd w:val="clear" w:color="auto" w:fill="auto"/>
          </w:tcPr>
          <w:p w14:paraId="4EF68BC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1CBD154B" w14:textId="77777777" w:rsidTr="00526735">
        <w:trPr>
          <w:trHeight w:val="20"/>
        </w:trPr>
        <w:tc>
          <w:tcPr>
            <w:tcW w:w="2604" w:type="dxa"/>
            <w:vMerge/>
          </w:tcPr>
          <w:p w14:paraId="2ED8AD0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9738737" w14:textId="3DFFCC69" w:rsidR="00E41599" w:rsidRPr="00EA36E1" w:rsidRDefault="56C284B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Текстовые документы. Виды программного обеспечения для обработки текстовой информации. Создание текстовых документов на компьютере (операции ввода, редактирования, форматирования)</w:t>
            </w:r>
          </w:p>
        </w:tc>
        <w:tc>
          <w:tcPr>
            <w:tcW w:w="1418" w:type="dxa"/>
            <w:vMerge/>
          </w:tcPr>
          <w:p w14:paraId="70172B5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43E7553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78FD7DE" w14:textId="77777777" w:rsidTr="00526735">
        <w:trPr>
          <w:trHeight w:val="50"/>
        </w:trPr>
        <w:tc>
          <w:tcPr>
            <w:tcW w:w="2604" w:type="dxa"/>
            <w:vMerge/>
          </w:tcPr>
          <w:p w14:paraId="1CE6B0D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591A2235" w14:textId="5282B1DA"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5A9F34C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4</w:t>
            </w:r>
          </w:p>
        </w:tc>
        <w:tc>
          <w:tcPr>
            <w:tcW w:w="1843" w:type="dxa"/>
            <w:vMerge/>
          </w:tcPr>
          <w:p w14:paraId="28B7A05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13FAD2D" w14:textId="77777777" w:rsidTr="00526735">
        <w:trPr>
          <w:trHeight w:val="20"/>
        </w:trPr>
        <w:tc>
          <w:tcPr>
            <w:tcW w:w="2604" w:type="dxa"/>
            <w:vMerge w:val="restart"/>
            <w:shd w:val="clear" w:color="auto" w:fill="auto"/>
          </w:tcPr>
          <w:p w14:paraId="54592F72" w14:textId="2E2F29F2"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2.2.</w:t>
            </w:r>
            <w:r w:rsidR="265D0234" w:rsidRPr="00EA36E1">
              <w:rPr>
                <w:rFonts w:ascii="Times New Roman" w:hAnsi="Times New Roman" w:cs="Times New Roman"/>
                <w:b/>
                <w:bCs/>
                <w:sz w:val="24"/>
                <w:szCs w:val="24"/>
              </w:rPr>
              <w:t xml:space="preserve"> Технологии создания структурированных текстовых документов</w:t>
            </w:r>
          </w:p>
        </w:tc>
        <w:tc>
          <w:tcPr>
            <w:tcW w:w="8736" w:type="dxa"/>
            <w:shd w:val="clear" w:color="auto" w:fill="auto"/>
          </w:tcPr>
          <w:p w14:paraId="7C7E136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BBB8BA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4</w:t>
            </w:r>
          </w:p>
        </w:tc>
        <w:tc>
          <w:tcPr>
            <w:tcW w:w="1843" w:type="dxa"/>
            <w:vMerge w:val="restart"/>
            <w:shd w:val="clear" w:color="auto" w:fill="auto"/>
          </w:tcPr>
          <w:p w14:paraId="34EA07F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78FB3707" w14:textId="77777777" w:rsidTr="00526735">
        <w:trPr>
          <w:trHeight w:val="20"/>
        </w:trPr>
        <w:tc>
          <w:tcPr>
            <w:tcW w:w="2604" w:type="dxa"/>
            <w:vMerge/>
          </w:tcPr>
          <w:p w14:paraId="52E35E2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79FF0F4" w14:textId="132C1DEB" w:rsidR="00E41599" w:rsidRPr="00EA36E1" w:rsidRDefault="4B2C2DF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Многостраничные документы. Структура документа. Гипертекстовые документы. Совместная работа над документом. Шаблоны.</w:t>
            </w:r>
          </w:p>
        </w:tc>
        <w:tc>
          <w:tcPr>
            <w:tcW w:w="1418" w:type="dxa"/>
            <w:vMerge/>
          </w:tcPr>
          <w:p w14:paraId="4DEBCB5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9E45E1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0DBD5FB9" w14:textId="77777777" w:rsidTr="00526735">
        <w:trPr>
          <w:trHeight w:val="78"/>
        </w:trPr>
        <w:tc>
          <w:tcPr>
            <w:tcW w:w="2604" w:type="dxa"/>
            <w:vMerge/>
          </w:tcPr>
          <w:p w14:paraId="587B061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02A5BEFC" w14:textId="178F214C" w:rsidR="00E41599" w:rsidRPr="00EA36E1" w:rsidRDefault="008D3BF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2B9C6B1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4</w:t>
            </w:r>
          </w:p>
        </w:tc>
        <w:tc>
          <w:tcPr>
            <w:tcW w:w="1843" w:type="dxa"/>
            <w:vMerge/>
          </w:tcPr>
          <w:p w14:paraId="2AC61FC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060D44B" w14:textId="77777777" w:rsidTr="00526735">
        <w:trPr>
          <w:trHeight w:val="20"/>
        </w:trPr>
        <w:tc>
          <w:tcPr>
            <w:tcW w:w="2604" w:type="dxa"/>
            <w:vMerge w:val="restart"/>
            <w:shd w:val="clear" w:color="auto" w:fill="auto"/>
          </w:tcPr>
          <w:p w14:paraId="350DF48E" w14:textId="152A86B3"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lastRenderedPageBreak/>
              <w:t>Тема 2.3.</w:t>
            </w:r>
            <w:r w:rsidR="00A254F7" w:rsidRPr="00EA36E1">
              <w:rPr>
                <w:rFonts w:ascii="Times New Roman" w:hAnsi="Times New Roman" w:cs="Times New Roman"/>
                <w:sz w:val="24"/>
                <w:szCs w:val="24"/>
              </w:rPr>
              <w:t xml:space="preserve"> </w:t>
            </w:r>
            <w:r w:rsidR="00A254F7" w:rsidRPr="00EA36E1">
              <w:rPr>
                <w:rFonts w:ascii="Times New Roman" w:hAnsi="Times New Roman" w:cs="Times New Roman"/>
                <w:b/>
                <w:bCs/>
                <w:sz w:val="24"/>
                <w:szCs w:val="24"/>
              </w:rPr>
              <w:t>Компьютерная графика и мультимедиа</w:t>
            </w:r>
          </w:p>
        </w:tc>
        <w:tc>
          <w:tcPr>
            <w:tcW w:w="8736" w:type="dxa"/>
            <w:shd w:val="clear" w:color="auto" w:fill="auto"/>
          </w:tcPr>
          <w:p w14:paraId="736BB5D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62BD32C" w14:textId="2E2A0D82" w:rsidR="00E41599" w:rsidRPr="00EA36E1" w:rsidRDefault="741571B3"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4</w:t>
            </w:r>
          </w:p>
        </w:tc>
        <w:tc>
          <w:tcPr>
            <w:tcW w:w="1843" w:type="dxa"/>
            <w:vMerge w:val="restart"/>
            <w:shd w:val="clear" w:color="auto" w:fill="auto"/>
          </w:tcPr>
          <w:p w14:paraId="5A50FF5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7746009C" w14:textId="77777777" w:rsidTr="00526735">
        <w:trPr>
          <w:trHeight w:val="20"/>
        </w:trPr>
        <w:tc>
          <w:tcPr>
            <w:tcW w:w="2604" w:type="dxa"/>
            <w:vMerge/>
          </w:tcPr>
          <w:p w14:paraId="4DBD2EB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DB60ADA" w14:textId="2078F3ED" w:rsidR="00E41599" w:rsidRPr="00EA36E1" w:rsidRDefault="619F072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Компьютерная графика и её виды. Форматы мультимедийных файлов. Графические редакторы (ПО Gimp, Inkscape). Программы по записи и редактирования звука (ПО АудиоМастер). Программы редактирования видео (ПО Movavi)</w:t>
            </w:r>
          </w:p>
        </w:tc>
        <w:tc>
          <w:tcPr>
            <w:tcW w:w="1418" w:type="dxa"/>
            <w:vMerge/>
          </w:tcPr>
          <w:p w14:paraId="7BCB4E5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418A720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64AAC29" w14:textId="77777777" w:rsidTr="00526735">
        <w:trPr>
          <w:trHeight w:val="254"/>
        </w:trPr>
        <w:tc>
          <w:tcPr>
            <w:tcW w:w="2604" w:type="dxa"/>
            <w:vMerge/>
          </w:tcPr>
          <w:p w14:paraId="5392611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1A3E2CF" w14:textId="26C156C6"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7740FA29" w14:textId="17E94EB2" w:rsidR="00E41599" w:rsidRPr="00EA36E1" w:rsidRDefault="4946F1B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4</w:t>
            </w:r>
          </w:p>
        </w:tc>
        <w:tc>
          <w:tcPr>
            <w:tcW w:w="1843" w:type="dxa"/>
            <w:vMerge/>
          </w:tcPr>
          <w:p w14:paraId="12C9E45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C7015FA" w14:textId="77777777" w:rsidTr="00526735">
        <w:trPr>
          <w:trHeight w:val="20"/>
        </w:trPr>
        <w:tc>
          <w:tcPr>
            <w:tcW w:w="2604" w:type="dxa"/>
            <w:vMerge w:val="restart"/>
            <w:shd w:val="clear" w:color="auto" w:fill="auto"/>
          </w:tcPr>
          <w:p w14:paraId="59BB7BB5" w14:textId="7CAA3B68"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2.4.</w:t>
            </w:r>
            <w:r w:rsidR="40705CEE" w:rsidRPr="00EA36E1">
              <w:rPr>
                <w:rFonts w:ascii="Times New Roman" w:hAnsi="Times New Roman" w:cs="Times New Roman"/>
                <w:b/>
                <w:bCs/>
                <w:sz w:val="24"/>
                <w:szCs w:val="24"/>
              </w:rPr>
              <w:t xml:space="preserve"> Технологии обработки графических объектов  </w:t>
            </w:r>
          </w:p>
        </w:tc>
        <w:tc>
          <w:tcPr>
            <w:tcW w:w="8736" w:type="dxa"/>
            <w:shd w:val="clear" w:color="auto" w:fill="auto"/>
          </w:tcPr>
          <w:p w14:paraId="0885AE4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B7C1711" w14:textId="17ADBBA1" w:rsidR="00E41599" w:rsidRPr="00EA36E1" w:rsidRDefault="51D5903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4</w:t>
            </w:r>
          </w:p>
        </w:tc>
        <w:tc>
          <w:tcPr>
            <w:tcW w:w="1843" w:type="dxa"/>
            <w:vMerge w:val="restart"/>
            <w:shd w:val="clear" w:color="auto" w:fill="auto"/>
          </w:tcPr>
          <w:p w14:paraId="328D93E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4258FEBF" w14:textId="77777777" w:rsidTr="00526735">
        <w:trPr>
          <w:trHeight w:val="20"/>
        </w:trPr>
        <w:tc>
          <w:tcPr>
            <w:tcW w:w="2604" w:type="dxa"/>
            <w:vMerge/>
          </w:tcPr>
          <w:p w14:paraId="73080AD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69486B1" w14:textId="0660C1CF" w:rsidR="00E41599" w:rsidRPr="00EA36E1" w:rsidRDefault="42A0FAE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Технологии обработки различных объектов компьютерной графики (растровые и векторные изображения, обработка звука, монтаж видео)</w:t>
            </w:r>
          </w:p>
        </w:tc>
        <w:tc>
          <w:tcPr>
            <w:tcW w:w="1418" w:type="dxa"/>
            <w:vMerge/>
          </w:tcPr>
          <w:p w14:paraId="5AFFEAC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26DE89C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4B0E86B" w14:textId="77777777" w:rsidTr="00526735">
        <w:trPr>
          <w:trHeight w:val="204"/>
        </w:trPr>
        <w:tc>
          <w:tcPr>
            <w:tcW w:w="2604" w:type="dxa"/>
            <w:vMerge/>
          </w:tcPr>
          <w:p w14:paraId="6B31C29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F033FEC" w14:textId="42EAD797"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6AB82091" w14:textId="5527453D" w:rsidR="00E41599" w:rsidRPr="00EA36E1" w:rsidRDefault="16A61C83"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4</w:t>
            </w:r>
          </w:p>
        </w:tc>
        <w:tc>
          <w:tcPr>
            <w:tcW w:w="1843" w:type="dxa"/>
            <w:vMerge/>
          </w:tcPr>
          <w:p w14:paraId="34C640C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32AFAC4" w14:textId="77777777" w:rsidTr="00526735">
        <w:trPr>
          <w:trHeight w:val="20"/>
        </w:trPr>
        <w:tc>
          <w:tcPr>
            <w:tcW w:w="2604" w:type="dxa"/>
            <w:vMerge w:val="restart"/>
            <w:shd w:val="clear" w:color="auto" w:fill="auto"/>
          </w:tcPr>
          <w:p w14:paraId="01D11296" w14:textId="3E376C81"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2.5.</w:t>
            </w:r>
            <w:r w:rsidR="188EC426" w:rsidRPr="00EA36E1">
              <w:rPr>
                <w:rFonts w:ascii="Times New Roman" w:hAnsi="Times New Roman" w:cs="Times New Roman"/>
                <w:b/>
                <w:bCs/>
                <w:sz w:val="24"/>
                <w:szCs w:val="24"/>
              </w:rPr>
              <w:t xml:space="preserve"> Представление профессиональной информации в виде презентаций  </w:t>
            </w:r>
          </w:p>
        </w:tc>
        <w:tc>
          <w:tcPr>
            <w:tcW w:w="8736" w:type="dxa"/>
            <w:shd w:val="clear" w:color="auto" w:fill="auto"/>
          </w:tcPr>
          <w:p w14:paraId="4CC2C36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66D042F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A36E1">
              <w:rPr>
                <w:rFonts w:ascii="Times New Roman" w:eastAsia="Times New Roman" w:hAnsi="Times New Roman" w:cs="Times New Roman"/>
                <w:b/>
                <w:i/>
                <w:sz w:val="24"/>
                <w:szCs w:val="24"/>
                <w:lang w:eastAsia="ru-RU"/>
              </w:rPr>
              <w:t>2</w:t>
            </w:r>
          </w:p>
        </w:tc>
        <w:tc>
          <w:tcPr>
            <w:tcW w:w="1843" w:type="dxa"/>
            <w:vMerge w:val="restart"/>
            <w:shd w:val="clear" w:color="auto" w:fill="auto"/>
          </w:tcPr>
          <w:p w14:paraId="5EA676D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26597DE2" w14:textId="77777777" w:rsidTr="00526735">
        <w:trPr>
          <w:trHeight w:val="20"/>
        </w:trPr>
        <w:tc>
          <w:tcPr>
            <w:tcW w:w="2604" w:type="dxa"/>
            <w:vMerge/>
          </w:tcPr>
          <w:p w14:paraId="12E2FC0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8EC9089" w14:textId="0B5BA071" w:rsidR="00E41599" w:rsidRPr="00EA36E1" w:rsidRDefault="11D54598"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Виды компьютерных презентаций. Основные этапы разработки презентации. Анимация в презентации. Шаблоны. Композиция объектов презентации</w:t>
            </w:r>
          </w:p>
        </w:tc>
        <w:tc>
          <w:tcPr>
            <w:tcW w:w="1418" w:type="dxa"/>
            <w:vMerge/>
          </w:tcPr>
          <w:p w14:paraId="16719D6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1FAF624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68A81F6" w14:textId="77777777" w:rsidTr="00526735">
        <w:trPr>
          <w:trHeight w:val="327"/>
        </w:trPr>
        <w:tc>
          <w:tcPr>
            <w:tcW w:w="2604" w:type="dxa"/>
            <w:vMerge/>
          </w:tcPr>
          <w:p w14:paraId="523EFCE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5578ED6D" w14:textId="366DE101" w:rsidR="00E41599" w:rsidRPr="00EA36E1" w:rsidRDefault="008D3BF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B3961B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036576C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AA051AE" w14:textId="77777777" w:rsidTr="00526735">
        <w:trPr>
          <w:trHeight w:val="20"/>
        </w:trPr>
        <w:tc>
          <w:tcPr>
            <w:tcW w:w="2604" w:type="dxa"/>
            <w:vMerge w:val="restart"/>
            <w:shd w:val="clear" w:color="auto" w:fill="auto"/>
          </w:tcPr>
          <w:p w14:paraId="6AA8BA1E" w14:textId="0E76C1D3"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2.6.</w:t>
            </w:r>
            <w:r w:rsidR="1EC62F6C" w:rsidRPr="00EA36E1">
              <w:rPr>
                <w:rFonts w:ascii="Times New Roman" w:hAnsi="Times New Roman" w:cs="Times New Roman"/>
                <w:b/>
                <w:bCs/>
                <w:sz w:val="24"/>
                <w:szCs w:val="24"/>
              </w:rPr>
              <w:t xml:space="preserve"> Интерактивные и мультимедийные объекты на слайде  </w:t>
            </w:r>
          </w:p>
        </w:tc>
        <w:tc>
          <w:tcPr>
            <w:tcW w:w="8736" w:type="dxa"/>
            <w:shd w:val="clear" w:color="auto" w:fill="auto"/>
          </w:tcPr>
          <w:p w14:paraId="65F9057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1D54582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A36E1">
              <w:rPr>
                <w:rFonts w:ascii="Times New Roman" w:eastAsia="Times New Roman" w:hAnsi="Times New Roman" w:cs="Times New Roman"/>
                <w:b/>
                <w:i/>
                <w:sz w:val="24"/>
                <w:szCs w:val="24"/>
                <w:lang w:eastAsia="ru-RU"/>
              </w:rPr>
              <w:t>2</w:t>
            </w:r>
          </w:p>
        </w:tc>
        <w:tc>
          <w:tcPr>
            <w:tcW w:w="1843" w:type="dxa"/>
            <w:vMerge w:val="restart"/>
            <w:shd w:val="clear" w:color="auto" w:fill="auto"/>
          </w:tcPr>
          <w:p w14:paraId="47C70F3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0DE7531E" w14:textId="77777777" w:rsidTr="00526735">
        <w:trPr>
          <w:trHeight w:val="20"/>
        </w:trPr>
        <w:tc>
          <w:tcPr>
            <w:tcW w:w="2604" w:type="dxa"/>
            <w:vMerge/>
          </w:tcPr>
          <w:p w14:paraId="336A54B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1415F94" w14:textId="585A4801" w:rsidR="00E41599" w:rsidRPr="00EA36E1" w:rsidRDefault="1276BDB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Times New Roman" w:hAnsi="Times New Roman" w:cs="Times New Roman"/>
                <w:sz w:val="24"/>
                <w:szCs w:val="24"/>
                <w:lang w:eastAsia="ru-RU"/>
              </w:rPr>
              <w:t>Принципы мультимедия. Интерактивное представление информации</w:t>
            </w:r>
          </w:p>
        </w:tc>
        <w:tc>
          <w:tcPr>
            <w:tcW w:w="1418" w:type="dxa"/>
            <w:vMerge/>
          </w:tcPr>
          <w:p w14:paraId="13FC7BD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5827E77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66A230D" w14:textId="77777777" w:rsidTr="00526735">
        <w:trPr>
          <w:trHeight w:val="50"/>
        </w:trPr>
        <w:tc>
          <w:tcPr>
            <w:tcW w:w="2604" w:type="dxa"/>
            <w:vMerge/>
          </w:tcPr>
          <w:p w14:paraId="7E6C50A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C60188D" w14:textId="2460A168"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2D9A9E1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1FAF62B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3BDAB40" w14:textId="77777777" w:rsidTr="00526735">
        <w:trPr>
          <w:trHeight w:val="20"/>
        </w:trPr>
        <w:tc>
          <w:tcPr>
            <w:tcW w:w="2604" w:type="dxa"/>
            <w:vMerge w:val="restart"/>
            <w:shd w:val="clear" w:color="auto" w:fill="auto"/>
          </w:tcPr>
          <w:p w14:paraId="50CF8223" w14:textId="2D26E250"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2.7.</w:t>
            </w:r>
            <w:r w:rsidR="1D89F1C5" w:rsidRPr="00EA36E1">
              <w:rPr>
                <w:rFonts w:ascii="Times New Roman" w:hAnsi="Times New Roman" w:cs="Times New Roman"/>
                <w:b/>
                <w:bCs/>
                <w:sz w:val="24"/>
                <w:szCs w:val="24"/>
              </w:rPr>
              <w:t xml:space="preserve"> Гипертекстовое представление информации  </w:t>
            </w:r>
          </w:p>
        </w:tc>
        <w:tc>
          <w:tcPr>
            <w:tcW w:w="8736" w:type="dxa"/>
            <w:shd w:val="clear" w:color="auto" w:fill="auto"/>
          </w:tcPr>
          <w:p w14:paraId="43C05F7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461A4D0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A36E1">
              <w:rPr>
                <w:rFonts w:ascii="Times New Roman" w:eastAsia="Times New Roman" w:hAnsi="Times New Roman" w:cs="Times New Roman"/>
                <w:b/>
                <w:i/>
                <w:sz w:val="24"/>
                <w:szCs w:val="24"/>
                <w:lang w:eastAsia="ru-RU"/>
              </w:rPr>
              <w:t>2</w:t>
            </w:r>
          </w:p>
        </w:tc>
        <w:tc>
          <w:tcPr>
            <w:tcW w:w="1843" w:type="dxa"/>
            <w:vMerge w:val="restart"/>
            <w:shd w:val="clear" w:color="auto" w:fill="auto"/>
          </w:tcPr>
          <w:p w14:paraId="7A09598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136EE4F5" w14:textId="77777777" w:rsidTr="00526735">
        <w:trPr>
          <w:trHeight w:val="20"/>
        </w:trPr>
        <w:tc>
          <w:tcPr>
            <w:tcW w:w="2604" w:type="dxa"/>
            <w:vMerge/>
          </w:tcPr>
          <w:p w14:paraId="2E5F8A1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2419E60" w14:textId="4DB57982" w:rsidR="00E41599" w:rsidRPr="00EA36E1" w:rsidRDefault="48AB5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sz w:val="24"/>
                <w:szCs w:val="24"/>
              </w:rPr>
              <w:t>Язык разметки гипертекста HTML. Оформление гипертекстовой страницы. Веб-сайты и веб-страницы</w:t>
            </w:r>
          </w:p>
        </w:tc>
        <w:tc>
          <w:tcPr>
            <w:tcW w:w="1418" w:type="dxa"/>
            <w:vMerge/>
          </w:tcPr>
          <w:p w14:paraId="4A6592A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35B8F3D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CE271F3" w14:textId="77777777" w:rsidTr="00526735">
        <w:trPr>
          <w:trHeight w:val="106"/>
        </w:trPr>
        <w:tc>
          <w:tcPr>
            <w:tcW w:w="2604" w:type="dxa"/>
            <w:vMerge/>
          </w:tcPr>
          <w:p w14:paraId="205255C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1B1BE23" w14:textId="58A07578"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6AD80E7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sz w:val="24"/>
                <w:szCs w:val="24"/>
                <w:lang w:eastAsia="ru-RU"/>
              </w:rPr>
            </w:pPr>
            <w:r w:rsidRPr="00EA36E1">
              <w:rPr>
                <w:rFonts w:ascii="Times New Roman" w:eastAsia="Times New Roman" w:hAnsi="Times New Roman" w:cs="Times New Roman"/>
                <w:sz w:val="24"/>
                <w:szCs w:val="24"/>
                <w:lang w:eastAsia="ru-RU"/>
              </w:rPr>
              <w:t>2</w:t>
            </w:r>
          </w:p>
        </w:tc>
        <w:tc>
          <w:tcPr>
            <w:tcW w:w="1843" w:type="dxa"/>
            <w:vMerge/>
          </w:tcPr>
          <w:p w14:paraId="7DAEFB0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8F560DD" w14:textId="77777777" w:rsidTr="00526735">
        <w:trPr>
          <w:trHeight w:val="20"/>
        </w:trPr>
        <w:tc>
          <w:tcPr>
            <w:tcW w:w="2604" w:type="dxa"/>
            <w:shd w:val="clear" w:color="auto" w:fill="auto"/>
          </w:tcPr>
          <w:p w14:paraId="563A48B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Раздел 3.</w:t>
            </w:r>
          </w:p>
        </w:tc>
        <w:tc>
          <w:tcPr>
            <w:tcW w:w="8736" w:type="dxa"/>
            <w:shd w:val="clear" w:color="auto" w:fill="auto"/>
          </w:tcPr>
          <w:p w14:paraId="1504CC0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A36E1">
              <w:rPr>
                <w:rFonts w:ascii="Times New Roman" w:hAnsi="Times New Roman" w:cs="Times New Roman"/>
                <w:b/>
                <w:sz w:val="24"/>
                <w:szCs w:val="24"/>
              </w:rPr>
              <w:t>Информационное моделирование</w:t>
            </w:r>
            <w:r w:rsidRPr="00EA36E1">
              <w:rPr>
                <w:rFonts w:ascii="Times New Roman" w:eastAsia="Times New Roman" w:hAnsi="Times New Roman" w:cs="Times New Roman"/>
                <w:b/>
                <w:sz w:val="24"/>
                <w:szCs w:val="24"/>
                <w:lang w:eastAsia="ru-RU"/>
              </w:rPr>
              <w:t> </w:t>
            </w:r>
          </w:p>
        </w:tc>
        <w:tc>
          <w:tcPr>
            <w:tcW w:w="1418" w:type="dxa"/>
            <w:shd w:val="clear" w:color="auto" w:fill="auto"/>
          </w:tcPr>
          <w:p w14:paraId="74150FAC" w14:textId="73D44F61" w:rsidR="00E41599" w:rsidRPr="00EA36E1" w:rsidRDefault="7E7BB42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28</w:t>
            </w:r>
          </w:p>
        </w:tc>
        <w:tc>
          <w:tcPr>
            <w:tcW w:w="1843" w:type="dxa"/>
            <w:shd w:val="clear" w:color="auto" w:fill="auto"/>
          </w:tcPr>
          <w:p w14:paraId="67072A7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9624B27" w14:textId="77777777" w:rsidTr="00526735">
        <w:trPr>
          <w:trHeight w:val="20"/>
        </w:trPr>
        <w:tc>
          <w:tcPr>
            <w:tcW w:w="2604" w:type="dxa"/>
            <w:vMerge w:val="restart"/>
            <w:shd w:val="clear" w:color="auto" w:fill="auto"/>
          </w:tcPr>
          <w:p w14:paraId="11FDD986" w14:textId="12A35654"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3.1.</w:t>
            </w:r>
            <w:r w:rsidR="142CCEE2" w:rsidRPr="00EA36E1">
              <w:rPr>
                <w:rFonts w:ascii="Times New Roman" w:hAnsi="Times New Roman" w:cs="Times New Roman"/>
                <w:b/>
                <w:bCs/>
                <w:sz w:val="24"/>
                <w:szCs w:val="24"/>
              </w:rPr>
              <w:t xml:space="preserve"> </w:t>
            </w:r>
          </w:p>
          <w:p w14:paraId="1891D042" w14:textId="2AB18FBA" w:rsidR="00E41599" w:rsidRPr="00EA36E1" w:rsidRDefault="142CCEE2"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Модели и моделирование. </w:t>
            </w:r>
            <w:r w:rsidRPr="00EA36E1">
              <w:rPr>
                <w:rFonts w:ascii="Times New Roman" w:hAnsi="Times New Roman" w:cs="Times New Roman"/>
                <w:b/>
                <w:bCs/>
                <w:sz w:val="24"/>
                <w:szCs w:val="24"/>
              </w:rPr>
              <w:lastRenderedPageBreak/>
              <w:t xml:space="preserve">Этапы моделирования  </w:t>
            </w:r>
          </w:p>
        </w:tc>
        <w:tc>
          <w:tcPr>
            <w:tcW w:w="8736" w:type="dxa"/>
            <w:shd w:val="clear" w:color="auto" w:fill="auto"/>
          </w:tcPr>
          <w:p w14:paraId="2CEF42E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lastRenderedPageBreak/>
              <w:t>Основное содержание</w:t>
            </w:r>
          </w:p>
        </w:tc>
        <w:tc>
          <w:tcPr>
            <w:tcW w:w="1418" w:type="dxa"/>
            <w:vMerge w:val="restart"/>
            <w:shd w:val="clear" w:color="auto" w:fill="auto"/>
          </w:tcPr>
          <w:p w14:paraId="71E56F7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2</w:t>
            </w:r>
          </w:p>
        </w:tc>
        <w:tc>
          <w:tcPr>
            <w:tcW w:w="1843" w:type="dxa"/>
            <w:vMerge w:val="restart"/>
            <w:shd w:val="clear" w:color="auto" w:fill="auto"/>
          </w:tcPr>
          <w:p w14:paraId="09F28EF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5A47414A" w14:textId="77777777" w:rsidTr="00526735">
        <w:trPr>
          <w:trHeight w:val="20"/>
        </w:trPr>
        <w:tc>
          <w:tcPr>
            <w:tcW w:w="2604" w:type="dxa"/>
            <w:vMerge/>
          </w:tcPr>
          <w:p w14:paraId="0AE9F95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D0EBD0B" w14:textId="6AF54D22" w:rsidR="00E41599" w:rsidRPr="00EA36E1" w:rsidRDefault="07AF4183"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Представление о компьютерных моделях. Виды моделей. Адекватность модели. Основные этапы компьютерного моделирования</w:t>
            </w:r>
          </w:p>
        </w:tc>
        <w:tc>
          <w:tcPr>
            <w:tcW w:w="1418" w:type="dxa"/>
            <w:vMerge/>
          </w:tcPr>
          <w:p w14:paraId="49772B4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7BC5472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E273DCF" w14:textId="77777777" w:rsidTr="00526735">
        <w:trPr>
          <w:trHeight w:val="305"/>
        </w:trPr>
        <w:tc>
          <w:tcPr>
            <w:tcW w:w="2604" w:type="dxa"/>
            <w:vMerge/>
          </w:tcPr>
          <w:p w14:paraId="7AA08E9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C8C425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2BD95EF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4D1D0A7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673A9AE" w14:textId="77777777" w:rsidTr="00526735">
        <w:trPr>
          <w:trHeight w:val="20"/>
        </w:trPr>
        <w:tc>
          <w:tcPr>
            <w:tcW w:w="2604" w:type="dxa"/>
            <w:vMerge w:val="restart"/>
            <w:shd w:val="clear" w:color="auto" w:fill="auto"/>
          </w:tcPr>
          <w:p w14:paraId="3005CD56" w14:textId="79EEE45A"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lastRenderedPageBreak/>
              <w:t>Тема 3.2.</w:t>
            </w:r>
            <w:r w:rsidR="67A32C41" w:rsidRPr="00EA36E1">
              <w:rPr>
                <w:rFonts w:ascii="Times New Roman" w:hAnsi="Times New Roman" w:cs="Times New Roman"/>
                <w:b/>
                <w:bCs/>
                <w:sz w:val="24"/>
                <w:szCs w:val="24"/>
              </w:rPr>
              <w:t xml:space="preserve"> </w:t>
            </w:r>
          </w:p>
          <w:p w14:paraId="727B3272" w14:textId="248D94B1" w:rsidR="00E41599" w:rsidRPr="00EA36E1" w:rsidRDefault="67A32C4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Списки, графы, деревья </w:t>
            </w:r>
          </w:p>
        </w:tc>
        <w:tc>
          <w:tcPr>
            <w:tcW w:w="8736" w:type="dxa"/>
            <w:shd w:val="clear" w:color="auto" w:fill="auto"/>
          </w:tcPr>
          <w:p w14:paraId="7B4B302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E843CC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2</w:t>
            </w:r>
          </w:p>
        </w:tc>
        <w:tc>
          <w:tcPr>
            <w:tcW w:w="1843" w:type="dxa"/>
            <w:vMerge w:val="restart"/>
            <w:shd w:val="clear" w:color="auto" w:fill="auto"/>
          </w:tcPr>
          <w:p w14:paraId="021CD06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55E0C7C4" w14:textId="77777777" w:rsidTr="00526735">
        <w:trPr>
          <w:trHeight w:val="20"/>
        </w:trPr>
        <w:tc>
          <w:tcPr>
            <w:tcW w:w="2604" w:type="dxa"/>
            <w:vMerge/>
          </w:tcPr>
          <w:p w14:paraId="3E413CC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7C54A20" w14:textId="107A5F9C" w:rsidR="00E41599" w:rsidRPr="00EA36E1" w:rsidRDefault="65F60716"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Структура информации. Списки, графы, деревья. Алгоритм построения дерева решений</w:t>
            </w:r>
          </w:p>
        </w:tc>
        <w:tc>
          <w:tcPr>
            <w:tcW w:w="1418" w:type="dxa"/>
            <w:vMerge/>
          </w:tcPr>
          <w:p w14:paraId="16B9916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80D00B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419AD9F1" w14:textId="77777777" w:rsidTr="00526735">
        <w:trPr>
          <w:trHeight w:val="277"/>
        </w:trPr>
        <w:tc>
          <w:tcPr>
            <w:tcW w:w="2604" w:type="dxa"/>
            <w:vMerge/>
          </w:tcPr>
          <w:p w14:paraId="2B5C83E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73CABE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0D9C84B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489CC76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D9FEC6E" w14:textId="77777777" w:rsidTr="00526735">
        <w:trPr>
          <w:trHeight w:val="20"/>
        </w:trPr>
        <w:tc>
          <w:tcPr>
            <w:tcW w:w="2604" w:type="dxa"/>
            <w:vMerge w:val="restart"/>
            <w:shd w:val="clear" w:color="auto" w:fill="auto"/>
          </w:tcPr>
          <w:p w14:paraId="7AB25D02" w14:textId="5C222260"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3.3.</w:t>
            </w:r>
            <w:r w:rsidR="1A30B6DC" w:rsidRPr="00EA36E1">
              <w:rPr>
                <w:rFonts w:ascii="Times New Roman" w:hAnsi="Times New Roman" w:cs="Times New Roman"/>
                <w:b/>
                <w:bCs/>
                <w:sz w:val="24"/>
                <w:szCs w:val="24"/>
              </w:rPr>
              <w:t xml:space="preserve"> Математические модели в профессиональной области </w:t>
            </w:r>
          </w:p>
        </w:tc>
        <w:tc>
          <w:tcPr>
            <w:tcW w:w="8736" w:type="dxa"/>
            <w:shd w:val="clear" w:color="auto" w:fill="auto"/>
          </w:tcPr>
          <w:p w14:paraId="27A70D8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4EBF2BB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2</w:t>
            </w:r>
          </w:p>
        </w:tc>
        <w:tc>
          <w:tcPr>
            <w:tcW w:w="1843" w:type="dxa"/>
            <w:vMerge w:val="restart"/>
            <w:shd w:val="clear" w:color="auto" w:fill="auto"/>
          </w:tcPr>
          <w:p w14:paraId="16FC06D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6CCF4269" w14:textId="77777777" w:rsidTr="00526735">
        <w:trPr>
          <w:trHeight w:val="20"/>
        </w:trPr>
        <w:tc>
          <w:tcPr>
            <w:tcW w:w="2604" w:type="dxa"/>
            <w:vMerge/>
          </w:tcPr>
          <w:p w14:paraId="5B3E0EE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6CD9C2F" w14:textId="1A378CB6" w:rsidR="00E41599" w:rsidRPr="00EA36E1" w:rsidRDefault="2119B69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Алгоритмы моделирования кратчайших путей между вершинами (Алгоритм Дейкстры, Метод динамического программирования). Элементы теории игр (выигрышная стратегия)</w:t>
            </w:r>
          </w:p>
        </w:tc>
        <w:tc>
          <w:tcPr>
            <w:tcW w:w="1418" w:type="dxa"/>
            <w:vMerge/>
          </w:tcPr>
          <w:p w14:paraId="48EDBE1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3A284D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B8767BE" w14:textId="77777777" w:rsidTr="00526735">
        <w:trPr>
          <w:trHeight w:val="294"/>
        </w:trPr>
        <w:tc>
          <w:tcPr>
            <w:tcW w:w="2604" w:type="dxa"/>
            <w:vMerge/>
          </w:tcPr>
          <w:p w14:paraId="66339E3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549AFB8" w14:textId="7556A8AB"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56E71CD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7B49DBE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AEA6D5F" w14:textId="77777777" w:rsidTr="00526735">
        <w:trPr>
          <w:trHeight w:val="20"/>
        </w:trPr>
        <w:tc>
          <w:tcPr>
            <w:tcW w:w="2604" w:type="dxa"/>
            <w:vMerge w:val="restart"/>
            <w:shd w:val="clear" w:color="auto" w:fill="auto"/>
          </w:tcPr>
          <w:p w14:paraId="74A3D10B" w14:textId="7E5A2DBC"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3.4.</w:t>
            </w:r>
            <w:r w:rsidR="5B406FF5" w:rsidRPr="00EA36E1">
              <w:rPr>
                <w:rFonts w:ascii="Times New Roman" w:hAnsi="Times New Roman" w:cs="Times New Roman"/>
                <w:b/>
                <w:bCs/>
                <w:sz w:val="24"/>
                <w:szCs w:val="24"/>
              </w:rPr>
              <w:t xml:space="preserve"> Понятие алгоритма и основные алгоритмические структуры</w:t>
            </w:r>
          </w:p>
        </w:tc>
        <w:tc>
          <w:tcPr>
            <w:tcW w:w="8736" w:type="dxa"/>
            <w:shd w:val="clear" w:color="auto" w:fill="auto"/>
          </w:tcPr>
          <w:p w14:paraId="4B9777D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CDDAC8E" w14:textId="719CB082" w:rsidR="00E41599" w:rsidRPr="00EA36E1" w:rsidRDefault="59D3F7C3"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b/>
                <w:bCs/>
                <w:i/>
                <w:iCs/>
                <w:sz w:val="24"/>
                <w:szCs w:val="24"/>
              </w:rPr>
              <w:t>4</w:t>
            </w:r>
          </w:p>
        </w:tc>
        <w:tc>
          <w:tcPr>
            <w:tcW w:w="1843" w:type="dxa"/>
            <w:vMerge w:val="restart"/>
            <w:shd w:val="clear" w:color="auto" w:fill="auto"/>
          </w:tcPr>
          <w:p w14:paraId="2F318C9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01</w:t>
            </w:r>
          </w:p>
        </w:tc>
      </w:tr>
      <w:tr w:rsidR="00E663F8" w:rsidRPr="00EA36E1" w14:paraId="0FFDD4E2" w14:textId="77777777" w:rsidTr="00526735">
        <w:trPr>
          <w:trHeight w:val="613"/>
        </w:trPr>
        <w:tc>
          <w:tcPr>
            <w:tcW w:w="2604" w:type="dxa"/>
            <w:vMerge/>
          </w:tcPr>
          <w:p w14:paraId="2E728F0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BE6F91A" w14:textId="1C617670" w:rsidR="00E41599" w:rsidRPr="00EA36E1" w:rsidRDefault="0E162DF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Понятие алгоритма. Свойства алгоритма. Способы записи алгоритма. Основные алгоритмические структуры. Запись алгоритмов на языке программирования (Pascal, Python, Java, С++, С#). Анализ алгоритмов с помощью трассировочных таблиц</w:t>
            </w:r>
          </w:p>
        </w:tc>
        <w:tc>
          <w:tcPr>
            <w:tcW w:w="1418" w:type="dxa"/>
            <w:vMerge/>
          </w:tcPr>
          <w:p w14:paraId="66EF65A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091BF11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1B5A308" w14:textId="77777777" w:rsidTr="00526735">
        <w:trPr>
          <w:trHeight w:val="230"/>
        </w:trPr>
        <w:tc>
          <w:tcPr>
            <w:tcW w:w="2604" w:type="dxa"/>
            <w:vMerge/>
          </w:tcPr>
          <w:p w14:paraId="17DC926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03EA65E0" w14:textId="2DE1DF69"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5252E2AB" w14:textId="562E3047" w:rsidR="00E41599" w:rsidRPr="00EA36E1" w:rsidRDefault="3B4F81D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4</w:t>
            </w:r>
          </w:p>
        </w:tc>
        <w:tc>
          <w:tcPr>
            <w:tcW w:w="1843" w:type="dxa"/>
            <w:vMerge/>
          </w:tcPr>
          <w:p w14:paraId="50CE9EF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DD29E7" w:rsidRPr="00EA36E1" w14:paraId="7BEFB1F9" w14:textId="77777777" w:rsidTr="00526735">
        <w:trPr>
          <w:trHeight w:val="20"/>
        </w:trPr>
        <w:tc>
          <w:tcPr>
            <w:tcW w:w="2604" w:type="dxa"/>
            <w:vMerge w:val="restart"/>
            <w:shd w:val="clear" w:color="auto" w:fill="auto"/>
          </w:tcPr>
          <w:p w14:paraId="772C5B14" w14:textId="2C206A02"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3.5. </w:t>
            </w:r>
          </w:p>
          <w:p w14:paraId="503C24F3" w14:textId="5BCEDB6A"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Анализ алгоритмов в профессиональной области  </w:t>
            </w:r>
          </w:p>
        </w:tc>
        <w:tc>
          <w:tcPr>
            <w:tcW w:w="8736" w:type="dxa"/>
            <w:shd w:val="clear" w:color="auto" w:fill="auto"/>
          </w:tcPr>
          <w:p w14:paraId="2E625D36"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E9EBFC8" w14:textId="3978C41C"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4</w:t>
            </w:r>
          </w:p>
        </w:tc>
        <w:tc>
          <w:tcPr>
            <w:tcW w:w="1843" w:type="dxa"/>
            <w:vMerge w:val="restart"/>
            <w:shd w:val="clear" w:color="auto" w:fill="auto"/>
          </w:tcPr>
          <w:p w14:paraId="7B3002FE"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DD29E7" w:rsidRPr="00EA36E1" w14:paraId="54A4D9D2" w14:textId="77777777" w:rsidTr="00526735">
        <w:trPr>
          <w:trHeight w:val="20"/>
        </w:trPr>
        <w:tc>
          <w:tcPr>
            <w:tcW w:w="2604" w:type="dxa"/>
            <w:vMerge/>
          </w:tcPr>
          <w:p w14:paraId="358B8648"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4AB567E" w14:textId="0713BF6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Структурированные типы данных. Массивы. Вспомогательные алгоритмы. Задачи поиска элемента с заданными свойствами. Анализ типовых алгоритмов обработки чисел, числовых последовательностей и массивов</w:t>
            </w:r>
          </w:p>
        </w:tc>
        <w:tc>
          <w:tcPr>
            <w:tcW w:w="1418" w:type="dxa"/>
            <w:vMerge/>
          </w:tcPr>
          <w:p w14:paraId="7C21ED8C"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3CA30287"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DD29E7" w:rsidRPr="00EA36E1" w14:paraId="0BCB9C93" w14:textId="77777777" w:rsidTr="00526735">
        <w:trPr>
          <w:trHeight w:val="339"/>
        </w:trPr>
        <w:tc>
          <w:tcPr>
            <w:tcW w:w="2604" w:type="dxa"/>
            <w:vMerge/>
          </w:tcPr>
          <w:p w14:paraId="534532E4"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0BE3A5C"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3CD1939E" w14:textId="19499182"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4F18F714"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DD29E7" w:rsidRPr="00EA36E1" w14:paraId="233D2D78" w14:textId="77777777" w:rsidTr="00526735">
        <w:trPr>
          <w:trHeight w:val="339"/>
        </w:trPr>
        <w:tc>
          <w:tcPr>
            <w:tcW w:w="2604" w:type="dxa"/>
            <w:vMerge/>
            <w:shd w:val="clear" w:color="auto" w:fill="auto"/>
          </w:tcPr>
          <w:p w14:paraId="241270DE" w14:textId="77777777" w:rsidR="00DD29E7" w:rsidRPr="00EA36E1" w:rsidRDefault="00DD29E7" w:rsidP="00957D69">
            <w:pPr>
              <w:spacing w:after="0" w:line="276" w:lineRule="auto"/>
              <w:rPr>
                <w:rFonts w:ascii="Times New Roman" w:hAnsi="Times New Roman" w:cs="Times New Roman"/>
                <w:sz w:val="24"/>
                <w:szCs w:val="24"/>
              </w:rPr>
            </w:pPr>
          </w:p>
        </w:tc>
        <w:tc>
          <w:tcPr>
            <w:tcW w:w="8736" w:type="dxa"/>
            <w:shd w:val="clear" w:color="auto" w:fill="auto"/>
          </w:tcPr>
          <w:p w14:paraId="14F4328A" w14:textId="77777777"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418" w:type="dxa"/>
            <w:shd w:val="clear" w:color="auto" w:fill="auto"/>
          </w:tcPr>
          <w:p w14:paraId="2625D8EC" w14:textId="391BECC0" w:rsidR="00DD29E7" w:rsidRPr="00EA36E1" w:rsidRDefault="00DD29E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2</w:t>
            </w:r>
          </w:p>
        </w:tc>
        <w:tc>
          <w:tcPr>
            <w:tcW w:w="1843" w:type="dxa"/>
            <w:vMerge/>
            <w:shd w:val="clear" w:color="auto" w:fill="auto"/>
          </w:tcPr>
          <w:p w14:paraId="4E284D3E" w14:textId="77777777" w:rsidR="00DD29E7" w:rsidRPr="00EA36E1" w:rsidRDefault="00DD29E7" w:rsidP="00957D69">
            <w:pPr>
              <w:spacing w:after="0" w:line="276" w:lineRule="auto"/>
              <w:rPr>
                <w:rFonts w:ascii="Times New Roman" w:hAnsi="Times New Roman" w:cs="Times New Roman"/>
                <w:sz w:val="24"/>
                <w:szCs w:val="24"/>
              </w:rPr>
            </w:pPr>
          </w:p>
        </w:tc>
      </w:tr>
      <w:tr w:rsidR="00024037" w:rsidRPr="00EA36E1" w14:paraId="26C522DC" w14:textId="77777777" w:rsidTr="00526735">
        <w:trPr>
          <w:trHeight w:val="20"/>
        </w:trPr>
        <w:tc>
          <w:tcPr>
            <w:tcW w:w="2604" w:type="dxa"/>
            <w:vMerge w:val="restart"/>
            <w:shd w:val="clear" w:color="auto" w:fill="auto"/>
          </w:tcPr>
          <w:p w14:paraId="7D289E7F" w14:textId="0587D283"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w:t>
            </w:r>
            <w:r w:rsidR="12CE8FCA" w:rsidRPr="00EA36E1">
              <w:rPr>
                <w:rFonts w:ascii="Times New Roman" w:hAnsi="Times New Roman" w:cs="Times New Roman"/>
                <w:b/>
                <w:bCs/>
                <w:sz w:val="24"/>
                <w:szCs w:val="24"/>
              </w:rPr>
              <w:t>6</w:t>
            </w:r>
            <w:r w:rsidRPr="00EA36E1">
              <w:rPr>
                <w:rFonts w:ascii="Times New Roman" w:hAnsi="Times New Roman" w:cs="Times New Roman"/>
                <w:b/>
                <w:bCs/>
                <w:sz w:val="24"/>
                <w:szCs w:val="24"/>
              </w:rPr>
              <w:t>.</w:t>
            </w:r>
            <w:r w:rsidR="5EBBDAC4" w:rsidRPr="00EA36E1">
              <w:rPr>
                <w:rFonts w:ascii="Times New Roman" w:hAnsi="Times New Roman" w:cs="Times New Roman"/>
                <w:b/>
                <w:bCs/>
                <w:sz w:val="24"/>
                <w:szCs w:val="24"/>
              </w:rPr>
              <w:t xml:space="preserve"> Базы данных как модель предметной области</w:t>
            </w:r>
          </w:p>
        </w:tc>
        <w:tc>
          <w:tcPr>
            <w:tcW w:w="8736" w:type="dxa"/>
            <w:shd w:val="clear" w:color="auto" w:fill="auto"/>
          </w:tcPr>
          <w:p w14:paraId="1A55581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572117D6" w14:textId="766B9A41" w:rsidR="00E41599" w:rsidRPr="00EA36E1" w:rsidRDefault="03DA498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b/>
                <w:bCs/>
                <w:i/>
                <w:iCs/>
                <w:sz w:val="24"/>
                <w:szCs w:val="24"/>
              </w:rPr>
              <w:t>6</w:t>
            </w:r>
          </w:p>
        </w:tc>
        <w:tc>
          <w:tcPr>
            <w:tcW w:w="1843" w:type="dxa"/>
            <w:vMerge w:val="restart"/>
            <w:shd w:val="clear" w:color="auto" w:fill="auto"/>
          </w:tcPr>
          <w:p w14:paraId="2B9C506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38BCBAEC" w14:textId="77777777" w:rsidTr="00526735">
        <w:trPr>
          <w:trHeight w:val="20"/>
        </w:trPr>
        <w:tc>
          <w:tcPr>
            <w:tcW w:w="2604" w:type="dxa"/>
            <w:vMerge/>
          </w:tcPr>
          <w:p w14:paraId="73D7288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203B0F1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Базы данных как модель предметной области. Таблицы и реляционные базы данных</w:t>
            </w:r>
          </w:p>
        </w:tc>
        <w:tc>
          <w:tcPr>
            <w:tcW w:w="1418" w:type="dxa"/>
            <w:vMerge/>
          </w:tcPr>
          <w:p w14:paraId="14BE16C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5B7BD58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3EFCF5F" w14:textId="77777777" w:rsidTr="00526735">
        <w:trPr>
          <w:trHeight w:val="245"/>
        </w:trPr>
        <w:tc>
          <w:tcPr>
            <w:tcW w:w="2604" w:type="dxa"/>
            <w:vMerge/>
          </w:tcPr>
          <w:p w14:paraId="3B5BBFC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9D84F0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0A5C289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0C8EF8E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628DF8B" w14:textId="77777777" w:rsidTr="00526735">
        <w:trPr>
          <w:trHeight w:val="20"/>
        </w:trPr>
        <w:tc>
          <w:tcPr>
            <w:tcW w:w="2604" w:type="dxa"/>
            <w:vMerge/>
          </w:tcPr>
          <w:p w14:paraId="01F3495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D51D35D" w14:textId="1F61FE7F"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7726968A" w14:textId="48B1B6E8" w:rsidR="00E41599" w:rsidRPr="00EA36E1" w:rsidRDefault="7F63A42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4</w:t>
            </w:r>
          </w:p>
        </w:tc>
        <w:tc>
          <w:tcPr>
            <w:tcW w:w="1843" w:type="dxa"/>
            <w:vMerge/>
          </w:tcPr>
          <w:p w14:paraId="1E6A115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C1D47F3" w14:textId="77777777" w:rsidTr="00526735">
        <w:trPr>
          <w:trHeight w:val="20"/>
        </w:trPr>
        <w:tc>
          <w:tcPr>
            <w:tcW w:w="2604" w:type="dxa"/>
            <w:vMerge w:val="restart"/>
            <w:shd w:val="clear" w:color="auto" w:fill="auto"/>
          </w:tcPr>
          <w:p w14:paraId="4914D1A1" w14:textId="79BA1B3E"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w:t>
            </w:r>
            <w:r w:rsidR="18B9968E" w:rsidRPr="00EA36E1">
              <w:rPr>
                <w:rFonts w:ascii="Times New Roman" w:hAnsi="Times New Roman" w:cs="Times New Roman"/>
                <w:b/>
                <w:bCs/>
                <w:sz w:val="24"/>
                <w:szCs w:val="24"/>
              </w:rPr>
              <w:t>7</w:t>
            </w:r>
            <w:r w:rsidRPr="00EA36E1">
              <w:rPr>
                <w:rFonts w:ascii="Times New Roman" w:hAnsi="Times New Roman" w:cs="Times New Roman"/>
                <w:b/>
                <w:bCs/>
                <w:sz w:val="24"/>
                <w:szCs w:val="24"/>
              </w:rPr>
              <w:t>.</w:t>
            </w:r>
            <w:r w:rsidR="650690A8" w:rsidRPr="00EA36E1">
              <w:rPr>
                <w:rFonts w:ascii="Times New Roman" w:hAnsi="Times New Roman" w:cs="Times New Roman"/>
                <w:b/>
                <w:bCs/>
                <w:sz w:val="24"/>
                <w:szCs w:val="24"/>
              </w:rPr>
              <w:t xml:space="preserve"> Технологии обработки информации в электронных таблицах</w:t>
            </w:r>
          </w:p>
        </w:tc>
        <w:tc>
          <w:tcPr>
            <w:tcW w:w="8736" w:type="dxa"/>
            <w:shd w:val="clear" w:color="auto" w:fill="auto"/>
          </w:tcPr>
          <w:p w14:paraId="3EBAEA2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23B68E4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2</w:t>
            </w:r>
          </w:p>
        </w:tc>
        <w:tc>
          <w:tcPr>
            <w:tcW w:w="1843" w:type="dxa"/>
            <w:vMerge w:val="restart"/>
            <w:shd w:val="clear" w:color="auto" w:fill="auto"/>
          </w:tcPr>
          <w:p w14:paraId="2D7CE9A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4AC34812" w14:textId="77777777" w:rsidTr="00526735">
        <w:trPr>
          <w:trHeight w:val="20"/>
        </w:trPr>
        <w:tc>
          <w:tcPr>
            <w:tcW w:w="2604" w:type="dxa"/>
            <w:vMerge/>
          </w:tcPr>
          <w:p w14:paraId="7A5DEE4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008BBC38" w14:textId="5E092016" w:rsidR="00E41599" w:rsidRPr="00EA36E1" w:rsidRDefault="07CC8E5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Табличный процессор. Приемы ввода, редактирования, форматирования</w:t>
            </w:r>
            <w:r w:rsidR="00E41599" w:rsidRPr="00EA36E1">
              <w:rPr>
                <w:rFonts w:ascii="Times New Roman" w:hAnsi="Times New Roman" w:cs="Times New Roman"/>
                <w:bCs/>
                <w:sz w:val="24"/>
                <w:szCs w:val="24"/>
              </w:rPr>
              <w:t xml:space="preserve"> в </w:t>
            </w:r>
            <w:r w:rsidRPr="00EA36E1">
              <w:rPr>
                <w:rFonts w:ascii="Times New Roman" w:hAnsi="Times New Roman" w:cs="Times New Roman"/>
                <w:sz w:val="24"/>
                <w:szCs w:val="24"/>
              </w:rPr>
              <w:t>табличном процессоре. Адресация.</w:t>
            </w:r>
            <w:r w:rsidR="00E41599" w:rsidRPr="00EA36E1">
              <w:rPr>
                <w:rFonts w:ascii="Times New Roman" w:hAnsi="Times New Roman" w:cs="Times New Roman"/>
                <w:bCs/>
                <w:sz w:val="24"/>
                <w:szCs w:val="24"/>
              </w:rPr>
              <w:t xml:space="preserve"> Сортировка, фильтрация, условное форматирование</w:t>
            </w:r>
          </w:p>
        </w:tc>
        <w:tc>
          <w:tcPr>
            <w:tcW w:w="1418" w:type="dxa"/>
            <w:vMerge/>
          </w:tcPr>
          <w:p w14:paraId="0BC0655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EFBBE5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0B020F4A" w14:textId="77777777" w:rsidTr="00526735">
        <w:trPr>
          <w:trHeight w:val="200"/>
        </w:trPr>
        <w:tc>
          <w:tcPr>
            <w:tcW w:w="2604" w:type="dxa"/>
            <w:vMerge/>
          </w:tcPr>
          <w:p w14:paraId="40B0BF0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579CEC8B" w14:textId="06969439"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3A2B868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32D4064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5566B8C" w14:textId="77777777" w:rsidTr="00526735">
        <w:trPr>
          <w:trHeight w:val="20"/>
        </w:trPr>
        <w:tc>
          <w:tcPr>
            <w:tcW w:w="2604" w:type="dxa"/>
            <w:vMerge w:val="restart"/>
            <w:shd w:val="clear" w:color="auto" w:fill="auto"/>
          </w:tcPr>
          <w:p w14:paraId="69114B85" w14:textId="4CF45C48"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w:t>
            </w:r>
            <w:r w:rsidR="7628DF1E" w:rsidRPr="00EA36E1">
              <w:rPr>
                <w:rFonts w:ascii="Times New Roman" w:hAnsi="Times New Roman" w:cs="Times New Roman"/>
                <w:b/>
                <w:bCs/>
                <w:sz w:val="24"/>
                <w:szCs w:val="24"/>
              </w:rPr>
              <w:t>8</w:t>
            </w:r>
            <w:r w:rsidRPr="00EA36E1">
              <w:rPr>
                <w:rFonts w:ascii="Times New Roman" w:hAnsi="Times New Roman" w:cs="Times New Roman"/>
                <w:b/>
                <w:bCs/>
                <w:sz w:val="24"/>
                <w:szCs w:val="24"/>
              </w:rPr>
              <w:t>.</w:t>
            </w:r>
            <w:r w:rsidR="7EAF3DCC" w:rsidRPr="00EA36E1">
              <w:rPr>
                <w:rFonts w:ascii="Times New Roman" w:hAnsi="Times New Roman" w:cs="Times New Roman"/>
                <w:b/>
                <w:bCs/>
                <w:sz w:val="24"/>
                <w:szCs w:val="24"/>
              </w:rPr>
              <w:t xml:space="preserve"> Формулы и функции в электронных таблицах  </w:t>
            </w:r>
          </w:p>
        </w:tc>
        <w:tc>
          <w:tcPr>
            <w:tcW w:w="8736" w:type="dxa"/>
            <w:shd w:val="clear" w:color="auto" w:fill="auto"/>
          </w:tcPr>
          <w:p w14:paraId="578B0BA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0C4AD372" w14:textId="2E1C6F41" w:rsidR="00E41599" w:rsidRPr="00EA36E1" w:rsidRDefault="0BC5510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2</w:t>
            </w:r>
          </w:p>
        </w:tc>
        <w:tc>
          <w:tcPr>
            <w:tcW w:w="1843" w:type="dxa"/>
            <w:vMerge w:val="restart"/>
            <w:shd w:val="clear" w:color="auto" w:fill="auto"/>
          </w:tcPr>
          <w:p w14:paraId="2D9E84B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5534C052" w14:textId="77777777" w:rsidTr="00526735">
        <w:trPr>
          <w:trHeight w:val="20"/>
        </w:trPr>
        <w:tc>
          <w:tcPr>
            <w:tcW w:w="2604" w:type="dxa"/>
            <w:vMerge/>
          </w:tcPr>
          <w:p w14:paraId="4F68B87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F7AA36B" w14:textId="442739DE"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Формулы и функции в электронных таблицах</w:t>
            </w:r>
            <w:r w:rsidR="3CBA6695" w:rsidRPr="00EA36E1">
              <w:rPr>
                <w:rFonts w:ascii="Times New Roman" w:hAnsi="Times New Roman" w:cs="Times New Roman"/>
                <w:sz w:val="24"/>
                <w:szCs w:val="24"/>
              </w:rPr>
              <w:t xml:space="preserve">. </w:t>
            </w:r>
            <w:r w:rsidR="6C4FD78A" w:rsidRPr="00EA36E1">
              <w:rPr>
                <w:rFonts w:ascii="Times New Roman" w:hAnsi="Times New Roman" w:cs="Times New Roman"/>
                <w:sz w:val="24"/>
                <w:szCs w:val="24"/>
              </w:rPr>
              <w:t xml:space="preserve">Встроенные функции и их использование. Математические и статистические функции. Логические функции. Финансовые функции. Текстовые функции. </w:t>
            </w:r>
            <w:r w:rsidR="3CBA6695" w:rsidRPr="00EA36E1">
              <w:rPr>
                <w:rFonts w:ascii="Times New Roman" w:hAnsi="Times New Roman" w:cs="Times New Roman"/>
                <w:sz w:val="24"/>
                <w:szCs w:val="24"/>
              </w:rPr>
              <w:t xml:space="preserve">Реализация математических моделей в электронных таблицах  </w:t>
            </w:r>
          </w:p>
        </w:tc>
        <w:tc>
          <w:tcPr>
            <w:tcW w:w="1418" w:type="dxa"/>
            <w:vMerge/>
          </w:tcPr>
          <w:p w14:paraId="1EDC446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0339A32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F6D67FB" w14:textId="77777777" w:rsidTr="00526735">
        <w:trPr>
          <w:trHeight w:val="211"/>
        </w:trPr>
        <w:tc>
          <w:tcPr>
            <w:tcW w:w="2604" w:type="dxa"/>
            <w:vMerge/>
          </w:tcPr>
          <w:p w14:paraId="63C2E99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78975D1" w14:textId="2F1FDAE8"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7F79B2D5" w14:textId="75D508F6" w:rsidR="00E41599" w:rsidRPr="00EA36E1" w:rsidRDefault="066A5C0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2</w:t>
            </w:r>
          </w:p>
        </w:tc>
        <w:tc>
          <w:tcPr>
            <w:tcW w:w="1843" w:type="dxa"/>
            <w:vMerge/>
          </w:tcPr>
          <w:p w14:paraId="7ACE826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0EA660F" w14:textId="77777777" w:rsidTr="00526735">
        <w:trPr>
          <w:trHeight w:val="20"/>
        </w:trPr>
        <w:tc>
          <w:tcPr>
            <w:tcW w:w="2604" w:type="dxa"/>
            <w:vMerge w:val="restart"/>
            <w:shd w:val="clear" w:color="auto" w:fill="auto"/>
          </w:tcPr>
          <w:p w14:paraId="5530B198" w14:textId="6993B99B"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w:t>
            </w:r>
            <w:r w:rsidR="3F49B0DF" w:rsidRPr="00EA36E1">
              <w:rPr>
                <w:rFonts w:ascii="Times New Roman" w:hAnsi="Times New Roman" w:cs="Times New Roman"/>
                <w:b/>
                <w:bCs/>
                <w:sz w:val="24"/>
                <w:szCs w:val="24"/>
              </w:rPr>
              <w:t>9</w:t>
            </w:r>
            <w:r w:rsidRPr="00EA36E1">
              <w:rPr>
                <w:rFonts w:ascii="Times New Roman" w:hAnsi="Times New Roman" w:cs="Times New Roman"/>
                <w:b/>
                <w:bCs/>
                <w:sz w:val="24"/>
                <w:szCs w:val="24"/>
              </w:rPr>
              <w:t>.</w:t>
            </w:r>
            <w:r w:rsidR="48B2B8BA" w:rsidRPr="00EA36E1">
              <w:rPr>
                <w:rFonts w:ascii="Times New Roman" w:hAnsi="Times New Roman" w:cs="Times New Roman"/>
                <w:b/>
                <w:bCs/>
                <w:sz w:val="24"/>
                <w:szCs w:val="24"/>
              </w:rPr>
              <w:t xml:space="preserve"> Визуализация данных в электронных таблицах  </w:t>
            </w:r>
          </w:p>
        </w:tc>
        <w:tc>
          <w:tcPr>
            <w:tcW w:w="8736" w:type="dxa"/>
            <w:shd w:val="clear" w:color="auto" w:fill="auto"/>
          </w:tcPr>
          <w:p w14:paraId="4819F28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267AFF5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iCs/>
                <w:sz w:val="24"/>
                <w:szCs w:val="24"/>
              </w:rPr>
            </w:pPr>
            <w:r w:rsidRPr="00EA36E1">
              <w:rPr>
                <w:rFonts w:ascii="Times New Roman" w:hAnsi="Times New Roman" w:cs="Times New Roman"/>
                <w:b/>
                <w:i/>
                <w:sz w:val="24"/>
                <w:szCs w:val="24"/>
              </w:rPr>
              <w:t>2</w:t>
            </w:r>
          </w:p>
        </w:tc>
        <w:tc>
          <w:tcPr>
            <w:tcW w:w="1843" w:type="dxa"/>
            <w:vMerge w:val="restart"/>
            <w:shd w:val="clear" w:color="auto" w:fill="auto"/>
          </w:tcPr>
          <w:p w14:paraId="57A35B1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7132FFBA" w14:textId="77777777" w:rsidTr="00526735">
        <w:trPr>
          <w:trHeight w:val="499"/>
        </w:trPr>
        <w:tc>
          <w:tcPr>
            <w:tcW w:w="2604" w:type="dxa"/>
            <w:vMerge/>
          </w:tcPr>
          <w:p w14:paraId="2B5A2C1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D5A0B4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Визуализация данных в электронных таблицах</w:t>
            </w:r>
          </w:p>
        </w:tc>
        <w:tc>
          <w:tcPr>
            <w:tcW w:w="1418" w:type="dxa"/>
            <w:vMerge/>
          </w:tcPr>
          <w:p w14:paraId="426F80F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4AB3DD0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FB132B6" w14:textId="77777777" w:rsidTr="00526735">
        <w:trPr>
          <w:trHeight w:val="139"/>
        </w:trPr>
        <w:tc>
          <w:tcPr>
            <w:tcW w:w="2604" w:type="dxa"/>
            <w:vMerge/>
          </w:tcPr>
          <w:p w14:paraId="4C89668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4E2F0882" w14:textId="42531944"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7D66374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556430C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65AAEA1" w14:textId="77777777" w:rsidTr="00526735">
        <w:trPr>
          <w:trHeight w:val="20"/>
        </w:trPr>
        <w:tc>
          <w:tcPr>
            <w:tcW w:w="2604" w:type="dxa"/>
            <w:vMerge w:val="restart"/>
            <w:shd w:val="clear" w:color="auto" w:fill="auto"/>
          </w:tcPr>
          <w:p w14:paraId="4BF37530" w14:textId="3C83B275"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3.1</w:t>
            </w:r>
            <w:r w:rsidR="42A99E6D" w:rsidRPr="00EA36E1">
              <w:rPr>
                <w:rFonts w:ascii="Times New Roman" w:hAnsi="Times New Roman" w:cs="Times New Roman"/>
                <w:b/>
                <w:bCs/>
                <w:sz w:val="24"/>
                <w:szCs w:val="24"/>
              </w:rPr>
              <w:t>0</w:t>
            </w:r>
            <w:r w:rsidRPr="00EA36E1">
              <w:rPr>
                <w:rFonts w:ascii="Times New Roman" w:hAnsi="Times New Roman" w:cs="Times New Roman"/>
                <w:b/>
                <w:bCs/>
                <w:sz w:val="24"/>
                <w:szCs w:val="24"/>
              </w:rPr>
              <w:t>.</w:t>
            </w:r>
            <w:r w:rsidR="45B1777F" w:rsidRPr="00EA36E1">
              <w:rPr>
                <w:rFonts w:ascii="Times New Roman" w:hAnsi="Times New Roman" w:cs="Times New Roman"/>
                <w:b/>
                <w:bCs/>
                <w:sz w:val="24"/>
                <w:szCs w:val="24"/>
              </w:rPr>
              <w:t xml:space="preserve"> Моделирование в электронных таблицах (на примерах задач из профессиональной области)</w:t>
            </w:r>
          </w:p>
        </w:tc>
        <w:tc>
          <w:tcPr>
            <w:tcW w:w="8736" w:type="dxa"/>
            <w:shd w:val="clear" w:color="auto" w:fill="auto"/>
          </w:tcPr>
          <w:p w14:paraId="55E3A30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Основное содержание</w:t>
            </w:r>
          </w:p>
        </w:tc>
        <w:tc>
          <w:tcPr>
            <w:tcW w:w="1418" w:type="dxa"/>
            <w:vMerge w:val="restart"/>
            <w:shd w:val="clear" w:color="auto" w:fill="auto"/>
          </w:tcPr>
          <w:p w14:paraId="18F32A27" w14:textId="55198F2D" w:rsidR="00E41599" w:rsidRPr="00EA36E1" w:rsidRDefault="691C14C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b/>
                <w:bCs/>
                <w:i/>
                <w:iCs/>
                <w:sz w:val="24"/>
                <w:szCs w:val="24"/>
              </w:rPr>
              <w:t>2</w:t>
            </w:r>
          </w:p>
        </w:tc>
        <w:tc>
          <w:tcPr>
            <w:tcW w:w="1843" w:type="dxa"/>
            <w:vMerge w:val="restart"/>
            <w:shd w:val="clear" w:color="auto" w:fill="auto"/>
          </w:tcPr>
          <w:p w14:paraId="43A4DA6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sz w:val="24"/>
                <w:szCs w:val="24"/>
              </w:rPr>
              <w:t>ОК 02</w:t>
            </w:r>
          </w:p>
        </w:tc>
      </w:tr>
      <w:tr w:rsidR="00E663F8" w:rsidRPr="00EA36E1" w14:paraId="190E9B67" w14:textId="77777777" w:rsidTr="00526735">
        <w:trPr>
          <w:trHeight w:val="20"/>
        </w:trPr>
        <w:tc>
          <w:tcPr>
            <w:tcW w:w="2604" w:type="dxa"/>
            <w:vMerge/>
          </w:tcPr>
          <w:p w14:paraId="7FEA25D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54BA6A4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Моделирование в электронных таблицах (на примерах задач из профессиональной области)</w:t>
            </w:r>
          </w:p>
        </w:tc>
        <w:tc>
          <w:tcPr>
            <w:tcW w:w="1418" w:type="dxa"/>
            <w:vMerge/>
          </w:tcPr>
          <w:p w14:paraId="0E8C9A4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4307B09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0B154FB" w14:textId="77777777" w:rsidTr="00526735">
        <w:trPr>
          <w:trHeight w:val="240"/>
        </w:trPr>
        <w:tc>
          <w:tcPr>
            <w:tcW w:w="2604" w:type="dxa"/>
            <w:vMerge/>
          </w:tcPr>
          <w:p w14:paraId="606C6C46"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A829990" w14:textId="52A50A67" w:rsidR="00E41599" w:rsidRPr="00EA36E1" w:rsidRDefault="003C765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3F4A04E0" w14:textId="16799581" w:rsidR="00E41599" w:rsidRPr="00EA36E1" w:rsidRDefault="666AF42F"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2</w:t>
            </w:r>
          </w:p>
        </w:tc>
        <w:tc>
          <w:tcPr>
            <w:tcW w:w="1843" w:type="dxa"/>
            <w:vMerge/>
          </w:tcPr>
          <w:p w14:paraId="15A9DDD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E41599" w:rsidRPr="00EA36E1" w14:paraId="106CD0CB" w14:textId="77777777" w:rsidTr="00526735">
        <w:trPr>
          <w:trHeight w:val="20"/>
        </w:trPr>
        <w:tc>
          <w:tcPr>
            <w:tcW w:w="14601" w:type="dxa"/>
            <w:gridSpan w:val="4"/>
            <w:shd w:val="clear" w:color="auto" w:fill="auto"/>
          </w:tcPr>
          <w:p w14:paraId="1663DEF3"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Профессионально-ориентированное содержание (содержание прикладного модуля)</w:t>
            </w:r>
            <w:r w:rsidRPr="00EA36E1">
              <w:rPr>
                <w:rStyle w:val="a7"/>
                <w:rFonts w:ascii="Times New Roman" w:hAnsi="Times New Roman" w:cs="Times New Roman"/>
                <w:b/>
                <w:bCs/>
                <w:sz w:val="24"/>
                <w:szCs w:val="24"/>
              </w:rPr>
              <w:footnoteReference w:id="6"/>
            </w:r>
          </w:p>
        </w:tc>
      </w:tr>
      <w:tr w:rsidR="00024037" w:rsidRPr="00EA36E1" w14:paraId="357E6467" w14:textId="77777777" w:rsidTr="00526735">
        <w:trPr>
          <w:trHeight w:val="20"/>
        </w:trPr>
        <w:tc>
          <w:tcPr>
            <w:tcW w:w="2604" w:type="dxa"/>
            <w:shd w:val="clear" w:color="auto" w:fill="auto"/>
          </w:tcPr>
          <w:p w14:paraId="3992BE4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lastRenderedPageBreak/>
              <w:t>Прикладной модуль 1</w:t>
            </w:r>
          </w:p>
        </w:tc>
        <w:tc>
          <w:tcPr>
            <w:tcW w:w="8736" w:type="dxa"/>
            <w:shd w:val="clear" w:color="auto" w:fill="auto"/>
          </w:tcPr>
          <w:p w14:paraId="4D9AB56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Основы аналитики и визуализации данных</w:t>
            </w:r>
          </w:p>
        </w:tc>
        <w:tc>
          <w:tcPr>
            <w:tcW w:w="1418" w:type="dxa"/>
            <w:shd w:val="clear" w:color="auto" w:fill="auto"/>
          </w:tcPr>
          <w:p w14:paraId="432D59A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A36E1">
              <w:rPr>
                <w:rFonts w:ascii="Times New Roman" w:hAnsi="Times New Roman" w:cs="Times New Roman"/>
                <w:b/>
                <w:bCs/>
                <w:i/>
                <w:sz w:val="24"/>
                <w:szCs w:val="24"/>
              </w:rPr>
              <w:t>36</w:t>
            </w:r>
          </w:p>
        </w:tc>
        <w:tc>
          <w:tcPr>
            <w:tcW w:w="1843" w:type="dxa"/>
            <w:shd w:val="clear" w:color="auto" w:fill="auto"/>
          </w:tcPr>
          <w:p w14:paraId="3DD5287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538D4" w:rsidRPr="00EA36E1" w14:paraId="46492673" w14:textId="77777777" w:rsidTr="00526735">
        <w:trPr>
          <w:trHeight w:val="20"/>
        </w:trPr>
        <w:tc>
          <w:tcPr>
            <w:tcW w:w="2604" w:type="dxa"/>
            <w:vMerge w:val="restart"/>
            <w:shd w:val="clear" w:color="auto" w:fill="auto"/>
          </w:tcPr>
          <w:p w14:paraId="4CDE90F8" w14:textId="732D0DFE"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1.1. Модели данных</w:t>
            </w:r>
          </w:p>
        </w:tc>
        <w:tc>
          <w:tcPr>
            <w:tcW w:w="8736" w:type="dxa"/>
            <w:shd w:val="clear" w:color="auto" w:fill="auto"/>
          </w:tcPr>
          <w:p w14:paraId="116C53DC" w14:textId="4CF424F1"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03D9E9A1" w14:textId="73497565"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8</w:t>
            </w:r>
          </w:p>
        </w:tc>
        <w:tc>
          <w:tcPr>
            <w:tcW w:w="1843" w:type="dxa"/>
            <w:vMerge w:val="restart"/>
            <w:shd w:val="clear" w:color="auto" w:fill="auto"/>
          </w:tcPr>
          <w:p w14:paraId="59E47CA2" w14:textId="758114B4"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D8E4711"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iCs/>
                <w:sz w:val="24"/>
                <w:szCs w:val="24"/>
              </w:rPr>
            </w:pPr>
            <w:r w:rsidRPr="00EA36E1">
              <w:rPr>
                <w:rFonts w:ascii="Times New Roman" w:hAnsi="Times New Roman" w:cs="Times New Roman"/>
                <w:i/>
                <w:iCs/>
                <w:sz w:val="24"/>
                <w:szCs w:val="24"/>
              </w:rPr>
              <w:t>ПК</w:t>
            </w:r>
            <w:r w:rsidRPr="00EA36E1">
              <w:rPr>
                <w:rStyle w:val="a7"/>
                <w:rFonts w:ascii="Times New Roman" w:hAnsi="Times New Roman" w:cs="Times New Roman"/>
                <w:i/>
                <w:iCs/>
                <w:sz w:val="24"/>
                <w:szCs w:val="24"/>
              </w:rPr>
              <w:footnoteReference w:id="7"/>
            </w:r>
            <w:r w:rsidRPr="00EA36E1">
              <w:rPr>
                <w:rFonts w:ascii="Times New Roman" w:hAnsi="Times New Roman" w:cs="Times New Roman"/>
                <w:i/>
                <w:iCs/>
                <w:sz w:val="24"/>
                <w:szCs w:val="24"/>
              </w:rPr>
              <w:t>…</w:t>
            </w:r>
          </w:p>
        </w:tc>
      </w:tr>
      <w:tr w:rsidR="00B538D4" w:rsidRPr="00EA36E1" w14:paraId="23854BC6" w14:textId="77777777" w:rsidTr="00526735">
        <w:trPr>
          <w:trHeight w:val="20"/>
        </w:trPr>
        <w:tc>
          <w:tcPr>
            <w:tcW w:w="2604" w:type="dxa"/>
            <w:vMerge/>
          </w:tcPr>
          <w:p w14:paraId="7F54EA5B"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77AFAA6E" w14:textId="0CE6B0E7" w:rsidR="00B538D4" w:rsidRPr="00EA36E1" w:rsidRDefault="00B538D4" w:rsidP="005502C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Надстройка Excel Power Pivot, табличное представление данных, экспорт данных, модели данных, большие данные</w:t>
            </w:r>
          </w:p>
        </w:tc>
        <w:tc>
          <w:tcPr>
            <w:tcW w:w="1418" w:type="dxa"/>
            <w:vMerge/>
          </w:tcPr>
          <w:p w14:paraId="292A2417"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50B75002"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538D4" w:rsidRPr="00EA36E1" w14:paraId="045BEBC5" w14:textId="77777777" w:rsidTr="00526735">
        <w:trPr>
          <w:trHeight w:val="356"/>
        </w:trPr>
        <w:tc>
          <w:tcPr>
            <w:tcW w:w="2604" w:type="dxa"/>
            <w:vMerge/>
          </w:tcPr>
          <w:p w14:paraId="4BB8A5BF"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05BB80C8"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05483DD2" w14:textId="5917A94A"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2</w:t>
            </w:r>
          </w:p>
        </w:tc>
        <w:tc>
          <w:tcPr>
            <w:tcW w:w="1843" w:type="dxa"/>
            <w:vMerge/>
          </w:tcPr>
          <w:p w14:paraId="3F784781"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B538D4" w:rsidRPr="00EA36E1" w14:paraId="5C29A01B" w14:textId="77777777" w:rsidTr="00526735">
        <w:trPr>
          <w:trHeight w:val="356"/>
        </w:trPr>
        <w:tc>
          <w:tcPr>
            <w:tcW w:w="2604" w:type="dxa"/>
            <w:vMerge/>
            <w:shd w:val="clear" w:color="auto" w:fill="auto"/>
          </w:tcPr>
          <w:p w14:paraId="597EFC70"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D7BCC52" w14:textId="7FEA483F"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418" w:type="dxa"/>
            <w:shd w:val="clear" w:color="auto" w:fill="auto"/>
          </w:tcPr>
          <w:p w14:paraId="21DAAF6D" w14:textId="4C3AFB43"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6</w:t>
            </w:r>
          </w:p>
        </w:tc>
        <w:tc>
          <w:tcPr>
            <w:tcW w:w="1843" w:type="dxa"/>
            <w:shd w:val="clear" w:color="auto" w:fill="auto"/>
          </w:tcPr>
          <w:p w14:paraId="0A9AFA9D" w14:textId="17BDB832" w:rsidR="00B538D4" w:rsidRPr="00EA36E1" w:rsidRDefault="00B538D4" w:rsidP="00957D69">
            <w:pPr>
              <w:spacing w:after="0" w:line="276" w:lineRule="auto"/>
              <w:jc w:val="center"/>
              <w:rPr>
                <w:rFonts w:ascii="Times New Roman" w:hAnsi="Times New Roman" w:cs="Times New Roman"/>
                <w:sz w:val="24"/>
                <w:szCs w:val="24"/>
              </w:rPr>
            </w:pPr>
          </w:p>
        </w:tc>
      </w:tr>
      <w:tr w:rsidR="00024037" w:rsidRPr="00EA36E1" w14:paraId="11210E19" w14:textId="77777777" w:rsidTr="00526735">
        <w:tc>
          <w:tcPr>
            <w:tcW w:w="2604" w:type="dxa"/>
            <w:vMerge w:val="restart"/>
            <w:shd w:val="clear" w:color="auto" w:fill="auto"/>
          </w:tcPr>
          <w:p w14:paraId="32BB272C" w14:textId="3D1ED864"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Тема 1.2.</w:t>
            </w:r>
          </w:p>
          <w:p w14:paraId="5570981E" w14:textId="41047A13" w:rsidR="00E41599" w:rsidRPr="00EA36E1" w:rsidRDefault="41EC57FC"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Визуализация данных</w:t>
            </w:r>
          </w:p>
        </w:tc>
        <w:tc>
          <w:tcPr>
            <w:tcW w:w="8736" w:type="dxa"/>
            <w:shd w:val="clear" w:color="auto" w:fill="auto"/>
          </w:tcPr>
          <w:p w14:paraId="5B888F8A" w14:textId="27CA7ADC" w:rsidR="00E41599" w:rsidRPr="00EA36E1" w:rsidRDefault="00F523B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0F77667" w14:textId="090EE27C" w:rsidR="00E41599" w:rsidRPr="00EA36E1" w:rsidRDefault="37B9A0A2"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6</w:t>
            </w:r>
          </w:p>
        </w:tc>
        <w:tc>
          <w:tcPr>
            <w:tcW w:w="1843" w:type="dxa"/>
            <w:vMerge w:val="restart"/>
            <w:shd w:val="clear" w:color="auto" w:fill="auto"/>
          </w:tcPr>
          <w:p w14:paraId="50861C0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3EDB40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iCs/>
                <w:sz w:val="24"/>
                <w:szCs w:val="24"/>
              </w:rPr>
            </w:pPr>
            <w:r w:rsidRPr="00EA36E1">
              <w:rPr>
                <w:rFonts w:ascii="Times New Roman" w:hAnsi="Times New Roman" w:cs="Times New Roman"/>
                <w:i/>
                <w:iCs/>
                <w:sz w:val="24"/>
                <w:szCs w:val="24"/>
              </w:rPr>
              <w:t>ПК…</w:t>
            </w:r>
          </w:p>
        </w:tc>
      </w:tr>
      <w:tr w:rsidR="00E663F8" w:rsidRPr="00EA36E1" w14:paraId="607272A7" w14:textId="77777777" w:rsidTr="00526735">
        <w:tc>
          <w:tcPr>
            <w:tcW w:w="2604" w:type="dxa"/>
            <w:vMerge/>
          </w:tcPr>
          <w:p w14:paraId="0BEDFC3C"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2EDC3322" w14:textId="796072C0" w:rsidR="0865FF77" w:rsidRPr="00EA36E1" w:rsidRDefault="462AE64B" w:rsidP="005502C9">
            <w:pPr>
              <w:pStyle w:val="ConsPlusNormal"/>
              <w:spacing w:line="276" w:lineRule="auto"/>
              <w:jc w:val="both"/>
              <w:rPr>
                <w:rFonts w:ascii="Times New Roman" w:hAnsi="Times New Roman" w:cs="Times New Roman"/>
                <w:bCs/>
                <w:sz w:val="24"/>
                <w:szCs w:val="24"/>
              </w:rPr>
            </w:pPr>
            <w:r w:rsidRPr="00EA36E1">
              <w:rPr>
                <w:rFonts w:ascii="Times New Roman" w:eastAsia="Segoe UI" w:hAnsi="Times New Roman" w:cs="Times New Roman"/>
                <w:color w:val="000000" w:themeColor="text1"/>
                <w:sz w:val="24"/>
                <w:szCs w:val="24"/>
              </w:rPr>
              <w:t>Аналитический сервис Yandex DataLens: Общий обзор, возможности. Регистрация, интерфейс. Маркетплейс, подключени</w:t>
            </w:r>
            <w:r w:rsidR="005502C9" w:rsidRPr="00EA36E1">
              <w:rPr>
                <w:rFonts w:ascii="Times New Roman" w:eastAsia="Segoe UI" w:hAnsi="Times New Roman" w:cs="Times New Roman"/>
                <w:color w:val="000000" w:themeColor="text1"/>
                <w:sz w:val="24"/>
                <w:szCs w:val="24"/>
              </w:rPr>
              <w:t>е. Создание чартов и дашбордов</w:t>
            </w:r>
          </w:p>
        </w:tc>
        <w:tc>
          <w:tcPr>
            <w:tcW w:w="1418" w:type="dxa"/>
            <w:vMerge/>
          </w:tcPr>
          <w:p w14:paraId="293532A2"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733D1365"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01FB39FC" w14:textId="77777777" w:rsidTr="00526735">
        <w:trPr>
          <w:trHeight w:val="20"/>
        </w:trPr>
        <w:tc>
          <w:tcPr>
            <w:tcW w:w="2604" w:type="dxa"/>
            <w:vMerge/>
          </w:tcPr>
          <w:p w14:paraId="210F5F2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65C14A7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43533430" w14:textId="6090D678" w:rsidR="00E41599" w:rsidRPr="00EA36E1" w:rsidRDefault="19F8FA6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2</w:t>
            </w:r>
          </w:p>
        </w:tc>
        <w:tc>
          <w:tcPr>
            <w:tcW w:w="1843" w:type="dxa"/>
            <w:vMerge/>
          </w:tcPr>
          <w:p w14:paraId="6A05F7A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43923E9" w14:textId="77777777" w:rsidTr="00526735">
        <w:trPr>
          <w:trHeight w:val="357"/>
        </w:trPr>
        <w:tc>
          <w:tcPr>
            <w:tcW w:w="2604" w:type="dxa"/>
            <w:vMerge/>
          </w:tcPr>
          <w:p w14:paraId="1DEC2A6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082276B4" w14:textId="3ED7271C" w:rsidR="00E41599" w:rsidRPr="00EA36E1" w:rsidRDefault="00946A5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2D3088FF" w14:textId="0C27611C" w:rsidR="00E41599" w:rsidRPr="00EA36E1" w:rsidRDefault="7643B4C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4</w:t>
            </w:r>
          </w:p>
        </w:tc>
        <w:tc>
          <w:tcPr>
            <w:tcW w:w="1843" w:type="dxa"/>
            <w:vMerge/>
          </w:tcPr>
          <w:p w14:paraId="3A045B8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A4B156C" w14:textId="77777777" w:rsidTr="005502C9">
        <w:trPr>
          <w:trHeight w:val="703"/>
        </w:trPr>
        <w:tc>
          <w:tcPr>
            <w:tcW w:w="2604" w:type="dxa"/>
            <w:vMerge w:val="restart"/>
            <w:shd w:val="clear" w:color="auto" w:fill="auto"/>
          </w:tcPr>
          <w:p w14:paraId="2F238CDE" w14:textId="78D82F20"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
                <w:bCs/>
                <w:sz w:val="24"/>
                <w:szCs w:val="24"/>
              </w:rPr>
              <w:t>Тема 1.3.</w:t>
            </w:r>
            <w:r w:rsidR="4999E0C3" w:rsidRPr="00EA36E1">
              <w:rPr>
                <w:rFonts w:ascii="Times New Roman" w:hAnsi="Times New Roman" w:cs="Times New Roman"/>
                <w:b/>
                <w:bCs/>
                <w:sz w:val="24"/>
                <w:szCs w:val="24"/>
              </w:rPr>
              <w:t xml:space="preserve"> Потоки данных</w:t>
            </w:r>
          </w:p>
        </w:tc>
        <w:tc>
          <w:tcPr>
            <w:tcW w:w="8736" w:type="dxa"/>
            <w:shd w:val="clear" w:color="auto" w:fill="auto"/>
          </w:tcPr>
          <w:p w14:paraId="01DFF7B8" w14:textId="16659EF9" w:rsidR="00E41599" w:rsidRPr="00EA36E1" w:rsidRDefault="00F523B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082F03DF" w14:textId="054351A2" w:rsidR="00E41599" w:rsidRPr="00EA36E1" w:rsidRDefault="3DB7E56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6</w:t>
            </w:r>
          </w:p>
        </w:tc>
        <w:tc>
          <w:tcPr>
            <w:tcW w:w="1843" w:type="dxa"/>
            <w:vMerge w:val="restart"/>
            <w:shd w:val="clear" w:color="auto" w:fill="auto"/>
          </w:tcPr>
          <w:p w14:paraId="0EB4341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23E478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18F9B904" w14:textId="77777777" w:rsidTr="005502C9">
        <w:trPr>
          <w:trHeight w:val="703"/>
        </w:trPr>
        <w:tc>
          <w:tcPr>
            <w:tcW w:w="2604" w:type="dxa"/>
            <w:vMerge/>
          </w:tcPr>
          <w:p w14:paraId="4D81865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7D0CBA32" w14:textId="3BF55003" w:rsidR="00E41599" w:rsidRPr="00EA36E1" w:rsidRDefault="43C579FE" w:rsidP="005502C9">
            <w:pPr>
              <w:pStyle w:val="ConsPlusNormal"/>
              <w:spacing w:line="276" w:lineRule="auto"/>
              <w:jc w:val="both"/>
              <w:rPr>
                <w:rFonts w:ascii="Times New Roman" w:hAnsi="Times New Roman" w:cs="Times New Roman"/>
                <w:sz w:val="24"/>
                <w:szCs w:val="24"/>
              </w:rPr>
            </w:pPr>
            <w:r w:rsidRPr="00EA36E1">
              <w:rPr>
                <w:rFonts w:ascii="Times New Roman" w:eastAsia="Segoe UI" w:hAnsi="Times New Roman" w:cs="Times New Roman"/>
                <w:color w:val="000000" w:themeColor="text1"/>
                <w:sz w:val="24"/>
                <w:szCs w:val="24"/>
              </w:rPr>
              <w:t>Аналитический сервис Yandex DataLens: Потоки данных. Подключение к счетчику Yandex метрики</w:t>
            </w:r>
          </w:p>
        </w:tc>
        <w:tc>
          <w:tcPr>
            <w:tcW w:w="1418" w:type="dxa"/>
            <w:vMerge/>
          </w:tcPr>
          <w:p w14:paraId="6C5003D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54B0AD6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FBAFBDD" w14:textId="77777777" w:rsidTr="00526735">
        <w:trPr>
          <w:trHeight w:val="327"/>
        </w:trPr>
        <w:tc>
          <w:tcPr>
            <w:tcW w:w="2604" w:type="dxa"/>
            <w:vMerge/>
          </w:tcPr>
          <w:p w14:paraId="3F3B8B72"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A6168B5"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35FACEDB" w14:textId="3A02F379" w:rsidR="00E41599" w:rsidRPr="00EA36E1" w:rsidRDefault="17C96BE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2</w:t>
            </w:r>
          </w:p>
        </w:tc>
        <w:tc>
          <w:tcPr>
            <w:tcW w:w="1843" w:type="dxa"/>
            <w:vMerge/>
          </w:tcPr>
          <w:p w14:paraId="71DE7EF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43A48534" w14:textId="77777777" w:rsidTr="00526735">
        <w:trPr>
          <w:trHeight w:val="332"/>
        </w:trPr>
        <w:tc>
          <w:tcPr>
            <w:tcW w:w="2604" w:type="dxa"/>
            <w:vMerge/>
          </w:tcPr>
          <w:p w14:paraId="435D379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6A2B2BEB" w14:textId="457C4CED" w:rsidR="00E41599" w:rsidRPr="00EA36E1" w:rsidRDefault="003341A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sz w:val="24"/>
                <w:szCs w:val="24"/>
                <w:lang w:eastAsia="ru-RU"/>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 </w:t>
            </w:r>
          </w:p>
        </w:tc>
        <w:tc>
          <w:tcPr>
            <w:tcW w:w="1418" w:type="dxa"/>
            <w:shd w:val="clear" w:color="auto" w:fill="auto"/>
          </w:tcPr>
          <w:p w14:paraId="1540C4D1" w14:textId="10DCFCB0" w:rsidR="00E41599" w:rsidRPr="00EA36E1" w:rsidRDefault="40B707C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4</w:t>
            </w:r>
          </w:p>
        </w:tc>
        <w:tc>
          <w:tcPr>
            <w:tcW w:w="1843" w:type="dxa"/>
            <w:vMerge/>
          </w:tcPr>
          <w:p w14:paraId="70CB55B9"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157F8C5" w14:textId="77777777" w:rsidTr="00526735">
        <w:trPr>
          <w:trHeight w:val="20"/>
        </w:trPr>
        <w:tc>
          <w:tcPr>
            <w:tcW w:w="2604" w:type="dxa"/>
            <w:vMerge w:val="restart"/>
            <w:shd w:val="clear" w:color="auto" w:fill="auto"/>
          </w:tcPr>
          <w:p w14:paraId="7C3ABA60" w14:textId="3CA1DB14"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
                <w:bCs/>
                <w:sz w:val="24"/>
                <w:szCs w:val="24"/>
              </w:rPr>
              <w:t>Тема 1.</w:t>
            </w:r>
            <w:r w:rsidR="094A71F0" w:rsidRPr="00EA36E1">
              <w:rPr>
                <w:rFonts w:ascii="Times New Roman" w:hAnsi="Times New Roman" w:cs="Times New Roman"/>
                <w:b/>
                <w:bCs/>
                <w:sz w:val="24"/>
                <w:szCs w:val="24"/>
              </w:rPr>
              <w:t>4</w:t>
            </w:r>
            <w:r w:rsidR="301E3FE3" w:rsidRPr="00EA36E1">
              <w:rPr>
                <w:rFonts w:ascii="Times New Roman" w:hAnsi="Times New Roman" w:cs="Times New Roman"/>
                <w:b/>
                <w:bCs/>
                <w:sz w:val="24"/>
                <w:szCs w:val="24"/>
              </w:rPr>
              <w:t xml:space="preserve"> Принятие решений на основе данных</w:t>
            </w:r>
          </w:p>
        </w:tc>
        <w:tc>
          <w:tcPr>
            <w:tcW w:w="8736" w:type="dxa"/>
            <w:shd w:val="clear" w:color="auto" w:fill="auto"/>
          </w:tcPr>
          <w:p w14:paraId="740CE9D6" w14:textId="0E093108" w:rsidR="00E41599" w:rsidRPr="00EA36E1" w:rsidRDefault="00F523B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E73A56A" w14:textId="059481BF" w:rsidR="00E41599" w:rsidRPr="00EA36E1" w:rsidRDefault="477195C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bCs/>
                <w:i/>
                <w:iCs/>
                <w:sz w:val="24"/>
                <w:szCs w:val="24"/>
              </w:rPr>
              <w:t>6</w:t>
            </w:r>
          </w:p>
        </w:tc>
        <w:tc>
          <w:tcPr>
            <w:tcW w:w="1843" w:type="dxa"/>
            <w:vMerge w:val="restart"/>
            <w:shd w:val="clear" w:color="auto" w:fill="auto"/>
          </w:tcPr>
          <w:p w14:paraId="259D91ED"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8F3F057" w14:textId="63857278"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3574A2DA" w14:textId="77777777" w:rsidTr="00526735">
        <w:trPr>
          <w:trHeight w:val="20"/>
        </w:trPr>
        <w:tc>
          <w:tcPr>
            <w:tcW w:w="2604" w:type="dxa"/>
            <w:vMerge/>
          </w:tcPr>
          <w:p w14:paraId="16EF7C2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7C79BA4D" w14:textId="743949DD" w:rsidR="00E41599" w:rsidRPr="00EA36E1" w:rsidRDefault="3785CE90" w:rsidP="005502C9">
            <w:pPr>
              <w:pStyle w:val="ConsPlusNormal"/>
              <w:spacing w:line="276" w:lineRule="auto"/>
              <w:jc w:val="both"/>
              <w:rPr>
                <w:rFonts w:ascii="Times New Roman" w:hAnsi="Times New Roman" w:cs="Times New Roman"/>
                <w:sz w:val="24"/>
                <w:szCs w:val="24"/>
              </w:rPr>
            </w:pPr>
            <w:r w:rsidRPr="00EA36E1">
              <w:rPr>
                <w:rFonts w:ascii="Times New Roman" w:eastAsia="Segoe UI" w:hAnsi="Times New Roman" w:cs="Times New Roman"/>
                <w:color w:val="000000" w:themeColor="text1"/>
                <w:sz w:val="24"/>
                <w:szCs w:val="24"/>
              </w:rPr>
              <w:t>Аналитический сервис Yandex DataLens: Принятие решений на основе данных. Геоданные. Тепловые карты</w:t>
            </w:r>
          </w:p>
        </w:tc>
        <w:tc>
          <w:tcPr>
            <w:tcW w:w="1418" w:type="dxa"/>
            <w:vMerge/>
          </w:tcPr>
          <w:p w14:paraId="64ED24A4"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p>
        </w:tc>
        <w:tc>
          <w:tcPr>
            <w:tcW w:w="1843" w:type="dxa"/>
            <w:vMerge/>
          </w:tcPr>
          <w:p w14:paraId="78A38D6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47C26325" w14:textId="77777777" w:rsidTr="00526735">
        <w:trPr>
          <w:trHeight w:val="20"/>
        </w:trPr>
        <w:tc>
          <w:tcPr>
            <w:tcW w:w="2604" w:type="dxa"/>
            <w:vMerge/>
          </w:tcPr>
          <w:p w14:paraId="5698578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2D633AE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52D672E0"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0801CA81"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CC847FB" w14:textId="77777777" w:rsidTr="00526735">
        <w:trPr>
          <w:trHeight w:val="135"/>
        </w:trPr>
        <w:tc>
          <w:tcPr>
            <w:tcW w:w="2604" w:type="dxa"/>
            <w:vMerge/>
          </w:tcPr>
          <w:p w14:paraId="4C23403C" w14:textId="77777777" w:rsidR="009D2EA8" w:rsidRPr="00EA36E1" w:rsidRDefault="009D2EA8"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7F642EB6" w14:textId="6E55FBD0" w:rsidR="009D2EA8" w:rsidRPr="00EA36E1" w:rsidRDefault="009D2EA8"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4160F20E" w14:textId="51F4250A" w:rsidR="009D2EA8" w:rsidRPr="00EA36E1" w:rsidRDefault="3E87793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4</w:t>
            </w:r>
          </w:p>
        </w:tc>
        <w:tc>
          <w:tcPr>
            <w:tcW w:w="1843" w:type="dxa"/>
            <w:vMerge/>
          </w:tcPr>
          <w:p w14:paraId="3F32D954" w14:textId="77777777" w:rsidR="009D2EA8" w:rsidRPr="00EA36E1" w:rsidRDefault="009D2EA8"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984029" w:rsidRPr="00EA36E1" w14:paraId="552AA8E3" w14:textId="77777777" w:rsidTr="00526735">
        <w:trPr>
          <w:trHeight w:val="135"/>
        </w:trPr>
        <w:tc>
          <w:tcPr>
            <w:tcW w:w="2604" w:type="dxa"/>
            <w:vMerge w:val="restart"/>
            <w:shd w:val="clear" w:color="auto" w:fill="auto"/>
          </w:tcPr>
          <w:p w14:paraId="2469557C" w14:textId="47BE3C64" w:rsidR="56E29CA3" w:rsidRPr="00EA36E1" w:rsidRDefault="56E29CA3"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1.5</w:t>
            </w:r>
            <w:r w:rsidR="637236BE" w:rsidRPr="00EA36E1">
              <w:rPr>
                <w:rFonts w:ascii="Times New Roman" w:hAnsi="Times New Roman" w:cs="Times New Roman"/>
                <w:b/>
                <w:bCs/>
                <w:sz w:val="24"/>
                <w:szCs w:val="24"/>
              </w:rPr>
              <w:t xml:space="preserve"> Проектная работа. Кейс анализа данных</w:t>
            </w:r>
          </w:p>
        </w:tc>
        <w:tc>
          <w:tcPr>
            <w:tcW w:w="8736" w:type="dxa"/>
            <w:shd w:val="clear" w:color="auto" w:fill="auto"/>
          </w:tcPr>
          <w:p w14:paraId="26CDE97F" w14:textId="0DA38C51" w:rsidR="2CFC3446" w:rsidRPr="00EA36E1" w:rsidRDefault="2CFC3446"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39F7866E" w14:textId="32A2B41F" w:rsidR="1C1E9213" w:rsidRPr="00EA36E1" w:rsidRDefault="5F3291B1"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10</w:t>
            </w:r>
          </w:p>
        </w:tc>
        <w:tc>
          <w:tcPr>
            <w:tcW w:w="1843" w:type="dxa"/>
            <w:vMerge w:val="restart"/>
            <w:shd w:val="clear" w:color="auto" w:fill="auto"/>
          </w:tcPr>
          <w:p w14:paraId="3E62484F" w14:textId="77777777" w:rsidR="1C1E9213" w:rsidRPr="00EA36E1" w:rsidRDefault="1AF59A86"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4E742AD" w14:textId="63857278" w:rsidR="1C1E9213" w:rsidRPr="00EA36E1" w:rsidRDefault="1AF59A86"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lastRenderedPageBreak/>
              <w:t>ПК…</w:t>
            </w:r>
          </w:p>
          <w:p w14:paraId="02F08F90" w14:textId="1DF993C4" w:rsidR="1C1E9213" w:rsidRPr="00EA36E1" w:rsidRDefault="1C1E9213" w:rsidP="00957D69">
            <w:pPr>
              <w:spacing w:after="0" w:line="276" w:lineRule="auto"/>
              <w:jc w:val="center"/>
              <w:rPr>
                <w:rFonts w:ascii="Times New Roman" w:hAnsi="Times New Roman" w:cs="Times New Roman"/>
                <w:sz w:val="24"/>
                <w:szCs w:val="24"/>
              </w:rPr>
            </w:pPr>
          </w:p>
        </w:tc>
      </w:tr>
      <w:tr w:rsidR="00DF12D2" w:rsidRPr="00EA36E1" w14:paraId="6ED3A838" w14:textId="77777777" w:rsidTr="00526735">
        <w:trPr>
          <w:trHeight w:val="186"/>
        </w:trPr>
        <w:tc>
          <w:tcPr>
            <w:tcW w:w="2604" w:type="dxa"/>
            <w:vMerge/>
          </w:tcPr>
          <w:p w14:paraId="02A4B876" w14:textId="77777777" w:rsidR="00F7627C" w:rsidRPr="00EA36E1" w:rsidRDefault="00F7627C" w:rsidP="00957D69">
            <w:pPr>
              <w:spacing w:after="0" w:line="276" w:lineRule="auto"/>
              <w:rPr>
                <w:rFonts w:ascii="Times New Roman" w:hAnsi="Times New Roman" w:cs="Times New Roman"/>
                <w:sz w:val="24"/>
                <w:szCs w:val="24"/>
              </w:rPr>
            </w:pPr>
          </w:p>
        </w:tc>
        <w:tc>
          <w:tcPr>
            <w:tcW w:w="8736" w:type="dxa"/>
            <w:shd w:val="clear" w:color="auto" w:fill="auto"/>
          </w:tcPr>
          <w:p w14:paraId="0B805381" w14:textId="7A007F31" w:rsidR="1C1E9213" w:rsidRPr="00EA36E1" w:rsidRDefault="6451E6EC" w:rsidP="00957D69">
            <w:pPr>
              <w:spacing w:after="0" w:line="276" w:lineRule="auto"/>
              <w:ind w:left="5"/>
              <w:jc w:val="both"/>
              <w:rPr>
                <w:rFonts w:ascii="Times New Roman" w:hAnsi="Times New Roman" w:cs="Times New Roman"/>
                <w:sz w:val="24"/>
                <w:szCs w:val="24"/>
              </w:rPr>
            </w:pPr>
            <w:r w:rsidRPr="00EA36E1">
              <w:rPr>
                <w:rFonts w:ascii="Times New Roman" w:hAnsi="Times New Roman" w:cs="Times New Roman"/>
                <w:sz w:val="24"/>
                <w:szCs w:val="24"/>
              </w:rPr>
              <w:t>Аналитический сервис Yandex DataLens: Работа с датасетами. Кейс анализа данных</w:t>
            </w:r>
          </w:p>
        </w:tc>
        <w:tc>
          <w:tcPr>
            <w:tcW w:w="1418" w:type="dxa"/>
            <w:vMerge/>
          </w:tcPr>
          <w:p w14:paraId="596B8D39" w14:textId="1F72736F" w:rsidR="1C1E9213" w:rsidRPr="00EA36E1" w:rsidRDefault="1C1E9213" w:rsidP="00957D69">
            <w:pPr>
              <w:spacing w:after="0" w:line="276" w:lineRule="auto"/>
              <w:jc w:val="center"/>
              <w:rPr>
                <w:rFonts w:ascii="Times New Roman" w:hAnsi="Times New Roman" w:cs="Times New Roman"/>
                <w:i/>
                <w:iCs/>
                <w:sz w:val="24"/>
                <w:szCs w:val="24"/>
              </w:rPr>
            </w:pPr>
          </w:p>
        </w:tc>
        <w:tc>
          <w:tcPr>
            <w:tcW w:w="1843" w:type="dxa"/>
            <w:vMerge/>
          </w:tcPr>
          <w:p w14:paraId="2F0077C7" w14:textId="5827CA4A" w:rsidR="1C1E9213" w:rsidRPr="00EA36E1" w:rsidRDefault="1C1E9213" w:rsidP="00957D69">
            <w:pPr>
              <w:spacing w:after="0" w:line="276" w:lineRule="auto"/>
              <w:jc w:val="center"/>
              <w:rPr>
                <w:rFonts w:ascii="Times New Roman" w:hAnsi="Times New Roman" w:cs="Times New Roman"/>
                <w:sz w:val="24"/>
                <w:szCs w:val="24"/>
              </w:rPr>
            </w:pPr>
          </w:p>
        </w:tc>
      </w:tr>
      <w:tr w:rsidR="00024037" w:rsidRPr="00EA36E1" w14:paraId="1C98DC1A" w14:textId="77777777" w:rsidTr="00526735">
        <w:trPr>
          <w:trHeight w:val="50"/>
        </w:trPr>
        <w:tc>
          <w:tcPr>
            <w:tcW w:w="2604" w:type="dxa"/>
            <w:vMerge/>
          </w:tcPr>
          <w:p w14:paraId="47603AC0" w14:textId="77777777" w:rsidR="00F7627C" w:rsidRPr="00EA36E1" w:rsidRDefault="00F7627C" w:rsidP="00957D69">
            <w:pPr>
              <w:spacing w:after="0" w:line="276" w:lineRule="auto"/>
              <w:rPr>
                <w:rFonts w:ascii="Times New Roman" w:hAnsi="Times New Roman" w:cs="Times New Roman"/>
                <w:sz w:val="24"/>
                <w:szCs w:val="24"/>
              </w:rPr>
            </w:pPr>
          </w:p>
        </w:tc>
        <w:tc>
          <w:tcPr>
            <w:tcW w:w="8736" w:type="dxa"/>
            <w:shd w:val="clear" w:color="auto" w:fill="auto"/>
          </w:tcPr>
          <w:p w14:paraId="527EC9E0" w14:textId="6FC7BBD4" w:rsidR="6451E6EC" w:rsidRPr="00EA36E1" w:rsidRDefault="6451E6EC"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w:t>
            </w:r>
            <w:r w:rsidR="1DD155F2" w:rsidRPr="00EA36E1">
              <w:rPr>
                <w:rFonts w:ascii="Times New Roman" w:hAnsi="Times New Roman" w:cs="Times New Roman"/>
                <w:sz w:val="24"/>
                <w:szCs w:val="24"/>
              </w:rPr>
              <w:t>я</w:t>
            </w:r>
            <w:r w:rsidRPr="00EA36E1">
              <w:rPr>
                <w:rFonts w:ascii="Times New Roman" w:hAnsi="Times New Roman" w:cs="Times New Roman"/>
                <w:sz w:val="24"/>
                <w:szCs w:val="24"/>
              </w:rPr>
              <w:t>тия</w:t>
            </w:r>
          </w:p>
        </w:tc>
        <w:tc>
          <w:tcPr>
            <w:tcW w:w="1418" w:type="dxa"/>
            <w:shd w:val="clear" w:color="auto" w:fill="auto"/>
          </w:tcPr>
          <w:p w14:paraId="0197F377" w14:textId="37756835" w:rsidR="1C1E9213" w:rsidRPr="00EA36E1" w:rsidRDefault="270BE5B0"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10</w:t>
            </w:r>
          </w:p>
        </w:tc>
        <w:tc>
          <w:tcPr>
            <w:tcW w:w="1843" w:type="dxa"/>
            <w:vMerge/>
          </w:tcPr>
          <w:p w14:paraId="135142CE" w14:textId="5E70FD3B" w:rsidR="1C1E9213" w:rsidRPr="00EA36E1" w:rsidRDefault="1C1E9213" w:rsidP="00957D69">
            <w:pPr>
              <w:spacing w:after="0" w:line="276" w:lineRule="auto"/>
              <w:jc w:val="center"/>
              <w:rPr>
                <w:rFonts w:ascii="Times New Roman" w:hAnsi="Times New Roman" w:cs="Times New Roman"/>
                <w:sz w:val="24"/>
                <w:szCs w:val="24"/>
              </w:rPr>
            </w:pPr>
          </w:p>
        </w:tc>
      </w:tr>
      <w:tr w:rsidR="00024037" w:rsidRPr="00EA36E1" w14:paraId="57239744" w14:textId="77777777" w:rsidTr="00526735">
        <w:trPr>
          <w:trHeight w:val="20"/>
        </w:trPr>
        <w:tc>
          <w:tcPr>
            <w:tcW w:w="2604" w:type="dxa"/>
            <w:shd w:val="clear" w:color="auto" w:fill="auto"/>
          </w:tcPr>
          <w:p w14:paraId="70CADC9C"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Прикладной модуль 2</w:t>
            </w:r>
          </w:p>
        </w:tc>
        <w:tc>
          <w:tcPr>
            <w:tcW w:w="8736" w:type="dxa"/>
            <w:shd w:val="clear" w:color="auto" w:fill="auto"/>
          </w:tcPr>
          <w:p w14:paraId="317E477B"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Аналитика и визуализация данных на Python</w:t>
            </w:r>
          </w:p>
        </w:tc>
        <w:tc>
          <w:tcPr>
            <w:tcW w:w="1418" w:type="dxa"/>
            <w:shd w:val="clear" w:color="auto" w:fill="auto"/>
          </w:tcPr>
          <w:p w14:paraId="5489086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r w:rsidRPr="00EA36E1">
              <w:rPr>
                <w:rFonts w:ascii="Times New Roman" w:hAnsi="Times New Roman" w:cs="Times New Roman"/>
                <w:b/>
                <w:bCs/>
                <w:i/>
                <w:sz w:val="24"/>
                <w:szCs w:val="24"/>
              </w:rPr>
              <w:t>36</w:t>
            </w:r>
          </w:p>
        </w:tc>
        <w:tc>
          <w:tcPr>
            <w:tcW w:w="1843" w:type="dxa"/>
            <w:shd w:val="clear" w:color="auto" w:fill="auto"/>
          </w:tcPr>
          <w:p w14:paraId="2815607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bCs/>
                <w:i/>
                <w:sz w:val="24"/>
                <w:szCs w:val="24"/>
              </w:rPr>
            </w:pPr>
          </w:p>
        </w:tc>
      </w:tr>
      <w:tr w:rsidR="00024037" w:rsidRPr="00EA36E1" w14:paraId="2E9A419F" w14:textId="77777777" w:rsidTr="00526735">
        <w:trPr>
          <w:trHeight w:val="20"/>
        </w:trPr>
        <w:tc>
          <w:tcPr>
            <w:tcW w:w="2604" w:type="dxa"/>
            <w:vMerge w:val="restart"/>
            <w:shd w:val="clear" w:color="auto" w:fill="auto"/>
          </w:tcPr>
          <w:p w14:paraId="0B6EEF36" w14:textId="0A18032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w:t>
            </w:r>
            <w:r w:rsidR="00930428" w:rsidRPr="00EA36E1">
              <w:rPr>
                <w:rFonts w:ascii="Times New Roman" w:hAnsi="Times New Roman" w:cs="Times New Roman"/>
                <w:b/>
                <w:bCs/>
                <w:sz w:val="24"/>
                <w:szCs w:val="24"/>
              </w:rPr>
              <w:t>2</w:t>
            </w:r>
            <w:r w:rsidRPr="00EA36E1">
              <w:rPr>
                <w:rFonts w:ascii="Times New Roman" w:hAnsi="Times New Roman" w:cs="Times New Roman"/>
                <w:b/>
                <w:bCs/>
                <w:sz w:val="24"/>
                <w:szCs w:val="24"/>
              </w:rPr>
              <w:t>.1.</w:t>
            </w:r>
            <w:r w:rsidR="78617D96" w:rsidRPr="00EA36E1">
              <w:rPr>
                <w:rFonts w:ascii="Times New Roman" w:hAnsi="Times New Roman" w:cs="Times New Roman"/>
                <w:b/>
                <w:bCs/>
                <w:sz w:val="24"/>
                <w:szCs w:val="24"/>
              </w:rPr>
              <w:t xml:space="preserve"> Введение в язык программирования Python</w:t>
            </w:r>
          </w:p>
        </w:tc>
        <w:tc>
          <w:tcPr>
            <w:tcW w:w="8736" w:type="dxa"/>
            <w:shd w:val="clear" w:color="auto" w:fill="auto"/>
          </w:tcPr>
          <w:p w14:paraId="39DBA67C" w14:textId="0586CC8E" w:rsidR="00E41599" w:rsidRPr="00EA36E1" w:rsidRDefault="00F523B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A8EC1E8" w14:textId="520E7620" w:rsidR="00E41599" w:rsidRPr="00EA36E1" w:rsidRDefault="0088758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2</w:t>
            </w:r>
          </w:p>
        </w:tc>
        <w:tc>
          <w:tcPr>
            <w:tcW w:w="1843" w:type="dxa"/>
            <w:vMerge w:val="restart"/>
            <w:shd w:val="clear" w:color="auto" w:fill="auto"/>
          </w:tcPr>
          <w:p w14:paraId="11B1B97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6A2528C7"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3ECB2B92" w14:textId="77777777" w:rsidTr="00526735">
        <w:trPr>
          <w:trHeight w:val="20"/>
        </w:trPr>
        <w:tc>
          <w:tcPr>
            <w:tcW w:w="2604" w:type="dxa"/>
            <w:vMerge/>
          </w:tcPr>
          <w:p w14:paraId="6ED436BE"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199934D7" w14:textId="3264A159" w:rsidR="00E41599" w:rsidRPr="00EA36E1" w:rsidRDefault="00B030A8"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И</w:t>
            </w:r>
            <w:r w:rsidR="00DD2444" w:rsidRPr="00EA36E1">
              <w:rPr>
                <w:rFonts w:ascii="Times New Roman" w:hAnsi="Times New Roman" w:cs="Times New Roman"/>
                <w:bCs/>
                <w:sz w:val="24"/>
                <w:szCs w:val="24"/>
              </w:rPr>
              <w:t>нтерактивн</w:t>
            </w:r>
            <w:r w:rsidRPr="00EA36E1">
              <w:rPr>
                <w:rFonts w:ascii="Times New Roman" w:hAnsi="Times New Roman" w:cs="Times New Roman"/>
                <w:bCs/>
                <w:sz w:val="24"/>
                <w:szCs w:val="24"/>
              </w:rPr>
              <w:t>ая</w:t>
            </w:r>
            <w:r w:rsidR="00DD2444" w:rsidRPr="00EA36E1">
              <w:rPr>
                <w:rFonts w:ascii="Times New Roman" w:hAnsi="Times New Roman" w:cs="Times New Roman"/>
                <w:bCs/>
                <w:sz w:val="24"/>
                <w:szCs w:val="24"/>
              </w:rPr>
              <w:t xml:space="preserve"> сред</w:t>
            </w:r>
            <w:r w:rsidRPr="00EA36E1">
              <w:rPr>
                <w:rFonts w:ascii="Times New Roman" w:hAnsi="Times New Roman" w:cs="Times New Roman"/>
                <w:bCs/>
                <w:sz w:val="24"/>
                <w:szCs w:val="24"/>
              </w:rPr>
              <w:t>а программирование на Python</w:t>
            </w:r>
            <w:r w:rsidR="00D40EFE" w:rsidRPr="00EA36E1">
              <w:rPr>
                <w:rFonts w:ascii="Times New Roman" w:hAnsi="Times New Roman" w:cs="Times New Roman"/>
                <w:bCs/>
                <w:sz w:val="24"/>
                <w:szCs w:val="24"/>
              </w:rPr>
              <w:t>.</w:t>
            </w:r>
            <w:r w:rsidR="00DD2444" w:rsidRPr="00EA36E1">
              <w:rPr>
                <w:rFonts w:ascii="Times New Roman" w:hAnsi="Times New Roman" w:cs="Times New Roman"/>
                <w:bCs/>
                <w:sz w:val="24"/>
                <w:szCs w:val="24"/>
              </w:rPr>
              <w:t xml:space="preserve"> </w:t>
            </w:r>
            <w:r w:rsidR="00EA4AE0" w:rsidRPr="00EA36E1">
              <w:rPr>
                <w:rFonts w:ascii="Times New Roman" w:hAnsi="Times New Roman" w:cs="Times New Roman"/>
                <w:bCs/>
                <w:sz w:val="24"/>
                <w:szCs w:val="24"/>
              </w:rPr>
              <w:t>Ввод и вывод данных.</w:t>
            </w:r>
            <w:r w:rsidR="00E41599" w:rsidRPr="00EA36E1">
              <w:rPr>
                <w:rFonts w:ascii="Times New Roman" w:hAnsi="Times New Roman" w:cs="Times New Roman"/>
                <w:sz w:val="24"/>
                <w:szCs w:val="24"/>
              </w:rPr>
              <w:t xml:space="preserve"> </w:t>
            </w:r>
            <w:r w:rsidR="077CB8B5" w:rsidRPr="00EA36E1">
              <w:rPr>
                <w:rFonts w:ascii="Times New Roman" w:hAnsi="Times New Roman" w:cs="Times New Roman"/>
                <w:sz w:val="24"/>
                <w:szCs w:val="24"/>
              </w:rPr>
              <w:t>Функции print(), input()</w:t>
            </w:r>
            <w:r w:rsidR="00EA4AE0" w:rsidRPr="00EA36E1">
              <w:rPr>
                <w:rFonts w:ascii="Times New Roman" w:hAnsi="Times New Roman" w:cs="Times New Roman"/>
                <w:sz w:val="24"/>
                <w:szCs w:val="24"/>
              </w:rPr>
              <w:t>.</w:t>
            </w:r>
            <w:r w:rsidR="00E41599" w:rsidRPr="00EA36E1">
              <w:rPr>
                <w:rFonts w:ascii="Times New Roman" w:hAnsi="Times New Roman" w:cs="Times New Roman"/>
                <w:sz w:val="24"/>
                <w:szCs w:val="24"/>
              </w:rPr>
              <w:t xml:space="preserve"> </w:t>
            </w:r>
            <w:r w:rsidR="00E41599" w:rsidRPr="00EA36E1">
              <w:rPr>
                <w:rFonts w:ascii="Times New Roman" w:hAnsi="Times New Roman" w:cs="Times New Roman"/>
                <w:bCs/>
                <w:sz w:val="24"/>
                <w:szCs w:val="24"/>
              </w:rPr>
              <w:t>Типы данных. Математические опера</w:t>
            </w:r>
            <w:r w:rsidR="00716C92" w:rsidRPr="00EA36E1">
              <w:rPr>
                <w:rFonts w:ascii="Times New Roman" w:hAnsi="Times New Roman" w:cs="Times New Roman"/>
                <w:bCs/>
                <w:sz w:val="24"/>
                <w:szCs w:val="24"/>
              </w:rPr>
              <w:t>ции с целыми и вещественными числами</w:t>
            </w:r>
          </w:p>
        </w:tc>
        <w:tc>
          <w:tcPr>
            <w:tcW w:w="1418" w:type="dxa"/>
            <w:vMerge/>
          </w:tcPr>
          <w:p w14:paraId="258CDAB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27B0A588"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A2BE0AC" w14:textId="77777777" w:rsidTr="00526735">
        <w:trPr>
          <w:trHeight w:val="130"/>
        </w:trPr>
        <w:tc>
          <w:tcPr>
            <w:tcW w:w="2604" w:type="dxa"/>
            <w:vMerge/>
          </w:tcPr>
          <w:p w14:paraId="13535FBA"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008C1454" w14:textId="31401EDA" w:rsidR="00E41599" w:rsidRPr="00EA36E1" w:rsidRDefault="00F37BB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E41599" w:rsidRPr="00EA36E1">
              <w:rPr>
                <w:rFonts w:ascii="Times New Roman" w:hAnsi="Times New Roman" w:cs="Times New Roman"/>
                <w:bCs/>
                <w:sz w:val="24"/>
                <w:szCs w:val="24"/>
              </w:rPr>
              <w:t xml:space="preserve"> занятия</w:t>
            </w:r>
          </w:p>
        </w:tc>
        <w:tc>
          <w:tcPr>
            <w:tcW w:w="1418" w:type="dxa"/>
            <w:shd w:val="clear" w:color="auto" w:fill="auto"/>
          </w:tcPr>
          <w:p w14:paraId="18F47F02" w14:textId="33FF9815" w:rsidR="00E41599" w:rsidRPr="00EA36E1" w:rsidRDefault="0088758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76B934CF" w14:textId="77777777" w:rsidR="00E41599" w:rsidRPr="00EA36E1" w:rsidRDefault="00E4159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6A7CE57" w14:textId="77777777" w:rsidTr="00526735">
        <w:trPr>
          <w:trHeight w:val="20"/>
        </w:trPr>
        <w:tc>
          <w:tcPr>
            <w:tcW w:w="2604" w:type="dxa"/>
            <w:vMerge w:val="restart"/>
          </w:tcPr>
          <w:p w14:paraId="6A72B03B" w14:textId="169AF9D9"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w:t>
            </w:r>
            <w:r w:rsidR="00930428" w:rsidRPr="00EA36E1">
              <w:rPr>
                <w:rFonts w:ascii="Times New Roman" w:hAnsi="Times New Roman" w:cs="Times New Roman"/>
                <w:b/>
                <w:bCs/>
                <w:sz w:val="24"/>
                <w:szCs w:val="24"/>
              </w:rPr>
              <w:t>2</w:t>
            </w:r>
            <w:r w:rsidRPr="00EA36E1">
              <w:rPr>
                <w:rFonts w:ascii="Times New Roman" w:hAnsi="Times New Roman" w:cs="Times New Roman"/>
                <w:b/>
                <w:bCs/>
                <w:sz w:val="24"/>
                <w:szCs w:val="24"/>
              </w:rPr>
              <w:t>.2.</w:t>
            </w:r>
          </w:p>
          <w:p w14:paraId="675FB67E" w14:textId="7192762F" w:rsidR="005F0F6E" w:rsidRPr="00EA36E1" w:rsidRDefault="7E29F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Основные алгоритмические конструкции на </w:t>
            </w:r>
            <w:r w:rsidRPr="00EA36E1">
              <w:rPr>
                <w:rFonts w:ascii="Times New Roman" w:eastAsia="Calibri" w:hAnsi="Times New Roman" w:cs="Times New Roman"/>
                <w:b/>
                <w:bCs/>
                <w:sz w:val="24"/>
                <w:szCs w:val="24"/>
                <w:lang w:val="en-US"/>
              </w:rPr>
              <w:t>Python</w:t>
            </w:r>
          </w:p>
        </w:tc>
        <w:tc>
          <w:tcPr>
            <w:tcW w:w="8736" w:type="dxa"/>
            <w:shd w:val="clear" w:color="auto" w:fill="auto"/>
          </w:tcPr>
          <w:p w14:paraId="5DE8EA03" w14:textId="3A76BED6"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B66555F" w14:textId="41B71F22" w:rsidR="005F0F6E" w:rsidRPr="00EA36E1" w:rsidRDefault="0033331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4</w:t>
            </w:r>
          </w:p>
        </w:tc>
        <w:tc>
          <w:tcPr>
            <w:tcW w:w="1843" w:type="dxa"/>
          </w:tcPr>
          <w:p w14:paraId="2FE60703" w14:textId="77777777"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5386D9F" w14:textId="77777777" w:rsidTr="005502C9">
        <w:trPr>
          <w:trHeight w:val="1315"/>
        </w:trPr>
        <w:tc>
          <w:tcPr>
            <w:tcW w:w="2604" w:type="dxa"/>
            <w:vMerge/>
          </w:tcPr>
          <w:p w14:paraId="31FF0459" w14:textId="77777777"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1F56A320" w14:textId="060A349F" w:rsidR="005F0F6E" w:rsidRPr="00EA36E1" w:rsidRDefault="009B15DF"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Понятие логических выражений и операций. Дизъюнкция, конъюнкция, отрицание. Таблица истинности. Проверка условия в Python. Синтаксис инструкций if, if-else, if-elif-else. Реализация циклических алгоритмов в Python. Функция range(). Синтаксис цикла for, цикла while</w:t>
            </w:r>
          </w:p>
        </w:tc>
        <w:tc>
          <w:tcPr>
            <w:tcW w:w="1418" w:type="dxa"/>
            <w:vMerge/>
          </w:tcPr>
          <w:p w14:paraId="59BCBF77" w14:textId="77777777"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val="restart"/>
          </w:tcPr>
          <w:p w14:paraId="7F794E63" w14:textId="4115C076"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w:t>
            </w:r>
            <w:r w:rsidR="007C4C9A" w:rsidRPr="00EA36E1">
              <w:rPr>
                <w:rFonts w:ascii="Times New Roman" w:hAnsi="Times New Roman" w:cs="Times New Roman"/>
                <w:sz w:val="24"/>
                <w:szCs w:val="24"/>
              </w:rPr>
              <w:t>2</w:t>
            </w:r>
          </w:p>
          <w:p w14:paraId="390A24F4" w14:textId="6BC12A71" w:rsidR="005F0F6E" w:rsidRPr="00EA36E1" w:rsidRDefault="005F0F6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lang w:val="en-US"/>
              </w:rPr>
            </w:pPr>
            <w:r w:rsidRPr="00EA36E1">
              <w:rPr>
                <w:rFonts w:ascii="Times New Roman" w:hAnsi="Times New Roman" w:cs="Times New Roman"/>
                <w:i/>
                <w:iCs/>
                <w:sz w:val="24"/>
                <w:szCs w:val="24"/>
              </w:rPr>
              <w:t>ПК…</w:t>
            </w:r>
          </w:p>
        </w:tc>
      </w:tr>
      <w:tr w:rsidR="00024037" w:rsidRPr="00EA36E1" w14:paraId="0A79861B" w14:textId="77777777" w:rsidTr="00526735">
        <w:trPr>
          <w:trHeight w:val="20"/>
        </w:trPr>
        <w:tc>
          <w:tcPr>
            <w:tcW w:w="2604" w:type="dxa"/>
            <w:vMerge/>
          </w:tcPr>
          <w:p w14:paraId="1E4BC239"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5B66CD76" w14:textId="247CFA48" w:rsidR="00294471" w:rsidRPr="00EA36E1" w:rsidRDefault="00F37BB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294471" w:rsidRPr="00EA36E1">
              <w:rPr>
                <w:rFonts w:ascii="Times New Roman" w:hAnsi="Times New Roman" w:cs="Times New Roman"/>
                <w:bCs/>
                <w:sz w:val="24"/>
                <w:szCs w:val="24"/>
              </w:rPr>
              <w:t xml:space="preserve"> занятия</w:t>
            </w:r>
          </w:p>
        </w:tc>
        <w:tc>
          <w:tcPr>
            <w:tcW w:w="1418" w:type="dxa"/>
            <w:shd w:val="clear" w:color="auto" w:fill="auto"/>
          </w:tcPr>
          <w:p w14:paraId="11E51005" w14:textId="37E68469" w:rsidR="00294471" w:rsidRPr="00EA36E1" w:rsidRDefault="0033331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4</w:t>
            </w:r>
          </w:p>
        </w:tc>
        <w:tc>
          <w:tcPr>
            <w:tcW w:w="1843" w:type="dxa"/>
            <w:vMerge/>
          </w:tcPr>
          <w:p w14:paraId="1BA455BA"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5E56076C" w14:textId="77777777" w:rsidTr="00526735">
        <w:trPr>
          <w:trHeight w:val="20"/>
        </w:trPr>
        <w:tc>
          <w:tcPr>
            <w:tcW w:w="2604" w:type="dxa"/>
            <w:vMerge w:val="restart"/>
          </w:tcPr>
          <w:p w14:paraId="434350A8" w14:textId="142F998C"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w:t>
            </w:r>
            <w:r w:rsidR="00261621" w:rsidRPr="00EA36E1">
              <w:rPr>
                <w:rFonts w:ascii="Times New Roman" w:hAnsi="Times New Roman" w:cs="Times New Roman"/>
                <w:b/>
                <w:bCs/>
                <w:sz w:val="24"/>
                <w:szCs w:val="24"/>
              </w:rPr>
              <w:t>2</w:t>
            </w:r>
            <w:r w:rsidRPr="00EA36E1">
              <w:rPr>
                <w:rFonts w:ascii="Times New Roman" w:hAnsi="Times New Roman" w:cs="Times New Roman"/>
                <w:b/>
                <w:bCs/>
                <w:sz w:val="24"/>
                <w:szCs w:val="24"/>
              </w:rPr>
              <w:t>.3.</w:t>
            </w:r>
          </w:p>
          <w:p w14:paraId="7CECFC43" w14:textId="208795E5" w:rsidR="00294471" w:rsidRPr="00EA36E1" w:rsidRDefault="6D2426A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eastAsia="OfficinaSansBookC" w:hAnsi="Times New Roman" w:cs="Times New Roman"/>
                <w:b/>
                <w:bCs/>
                <w:sz w:val="24"/>
                <w:szCs w:val="24"/>
              </w:rPr>
              <w:t>Работа со списками</w:t>
            </w:r>
            <w:r w:rsidR="008A0E46" w:rsidRPr="00EA36E1">
              <w:rPr>
                <w:rFonts w:ascii="Times New Roman" w:eastAsia="OfficinaSansBookC" w:hAnsi="Times New Roman" w:cs="Times New Roman"/>
                <w:b/>
                <w:bCs/>
                <w:sz w:val="24"/>
                <w:szCs w:val="24"/>
              </w:rPr>
              <w:t xml:space="preserve"> и словарями</w:t>
            </w:r>
          </w:p>
        </w:tc>
        <w:tc>
          <w:tcPr>
            <w:tcW w:w="8736" w:type="dxa"/>
            <w:shd w:val="clear" w:color="auto" w:fill="auto"/>
          </w:tcPr>
          <w:p w14:paraId="2A968828" w14:textId="1C516215"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6BF23D12" w14:textId="0696E5D2" w:rsidR="00294471" w:rsidRPr="00EA36E1" w:rsidRDefault="00333319"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6</w:t>
            </w:r>
          </w:p>
        </w:tc>
        <w:tc>
          <w:tcPr>
            <w:tcW w:w="1843" w:type="dxa"/>
            <w:vMerge w:val="restart"/>
          </w:tcPr>
          <w:p w14:paraId="54A7CCB3" w14:textId="65D01E99"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w:t>
            </w:r>
            <w:r w:rsidR="007C4C9A" w:rsidRPr="00EA36E1">
              <w:rPr>
                <w:rFonts w:ascii="Times New Roman" w:hAnsi="Times New Roman" w:cs="Times New Roman"/>
                <w:sz w:val="24"/>
                <w:szCs w:val="24"/>
              </w:rPr>
              <w:t>2</w:t>
            </w:r>
          </w:p>
          <w:p w14:paraId="471DD3E0" w14:textId="4464DC46"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5DEFDD12" w14:textId="77777777" w:rsidTr="00526735">
        <w:trPr>
          <w:trHeight w:val="414"/>
        </w:trPr>
        <w:tc>
          <w:tcPr>
            <w:tcW w:w="2604" w:type="dxa"/>
            <w:vMerge/>
          </w:tcPr>
          <w:p w14:paraId="07479366"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5FEE6960" w14:textId="578BBA69" w:rsidR="00294471" w:rsidRPr="00EA36E1" w:rsidRDefault="002C2271" w:rsidP="00957D69">
            <w:pPr>
              <w:spacing w:after="0" w:line="276" w:lineRule="auto"/>
              <w:rPr>
                <w:rFonts w:ascii="Times New Roman" w:eastAsiaTheme="minorEastAsia" w:hAnsi="Times New Roman" w:cs="Times New Roman"/>
                <w:sz w:val="24"/>
                <w:szCs w:val="24"/>
              </w:rPr>
            </w:pPr>
            <w:r w:rsidRPr="00EA36E1">
              <w:rPr>
                <w:rFonts w:ascii="Times New Roman" w:hAnsi="Times New Roman" w:cs="Times New Roman"/>
                <w:sz w:val="24"/>
                <w:szCs w:val="24"/>
              </w:rPr>
              <w:t xml:space="preserve">Понятие списка в Python. Создание и считывание списков. Функции и методы списков. Понятие словаря. Отличия словарей от списков. </w:t>
            </w:r>
            <w:r w:rsidR="00D212A3" w:rsidRPr="00EA36E1">
              <w:rPr>
                <w:rFonts w:ascii="Times New Roman" w:eastAsia="Times New Roman" w:hAnsi="Times New Roman" w:cs="Times New Roman"/>
                <w:sz w:val="24"/>
                <w:szCs w:val="24"/>
                <w:lang w:eastAsia="ru-RU"/>
              </w:rPr>
              <w:t xml:space="preserve">Создание словаря. </w:t>
            </w:r>
            <w:r w:rsidR="00290A39" w:rsidRPr="00EA36E1">
              <w:rPr>
                <w:rFonts w:ascii="Times New Roman" w:eastAsia="Times New Roman" w:hAnsi="Times New Roman" w:cs="Times New Roman"/>
                <w:sz w:val="24"/>
                <w:szCs w:val="24"/>
                <w:lang w:eastAsia="ru-RU"/>
              </w:rPr>
              <w:t>Методы словарей</w:t>
            </w:r>
            <w:r w:rsidR="000D34BF" w:rsidRPr="00EA36E1">
              <w:rPr>
                <w:rFonts w:ascii="Times New Roman" w:eastAsia="Times New Roman" w:hAnsi="Times New Roman" w:cs="Times New Roman"/>
                <w:sz w:val="24"/>
                <w:szCs w:val="24"/>
                <w:lang w:eastAsia="ru-RU"/>
              </w:rPr>
              <w:t xml:space="preserve">. </w:t>
            </w:r>
            <w:r w:rsidRPr="00EA36E1">
              <w:rPr>
                <w:rFonts w:ascii="Times New Roman" w:hAnsi="Times New Roman" w:cs="Times New Roman"/>
                <w:sz w:val="24"/>
                <w:szCs w:val="24"/>
              </w:rPr>
              <w:t>Применение списков и словарей в реальных задачах.</w:t>
            </w:r>
          </w:p>
        </w:tc>
        <w:tc>
          <w:tcPr>
            <w:tcW w:w="1418" w:type="dxa"/>
            <w:vMerge/>
          </w:tcPr>
          <w:p w14:paraId="584D5FFD" w14:textId="266738CF"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2B685E21"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E2AD2DF" w14:textId="77777777" w:rsidTr="00526735">
        <w:trPr>
          <w:trHeight w:val="20"/>
        </w:trPr>
        <w:tc>
          <w:tcPr>
            <w:tcW w:w="2604" w:type="dxa"/>
            <w:vMerge/>
          </w:tcPr>
          <w:p w14:paraId="080B34D1"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30F5FB3C" w14:textId="32D9E1E0" w:rsidR="00294471" w:rsidRPr="00EA36E1" w:rsidRDefault="00F37BB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294471" w:rsidRPr="00EA36E1">
              <w:rPr>
                <w:rFonts w:ascii="Times New Roman" w:hAnsi="Times New Roman" w:cs="Times New Roman"/>
                <w:bCs/>
                <w:sz w:val="24"/>
                <w:szCs w:val="24"/>
              </w:rPr>
              <w:t xml:space="preserve"> занятия</w:t>
            </w:r>
          </w:p>
        </w:tc>
        <w:tc>
          <w:tcPr>
            <w:tcW w:w="1418" w:type="dxa"/>
            <w:shd w:val="clear" w:color="auto" w:fill="auto"/>
          </w:tcPr>
          <w:p w14:paraId="67B4074F" w14:textId="62A98E7C"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4</w:t>
            </w:r>
          </w:p>
        </w:tc>
        <w:tc>
          <w:tcPr>
            <w:tcW w:w="1843" w:type="dxa"/>
            <w:vMerge/>
          </w:tcPr>
          <w:p w14:paraId="00894BBA"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D7640B6" w14:textId="77777777" w:rsidTr="00526735">
        <w:trPr>
          <w:trHeight w:val="20"/>
        </w:trPr>
        <w:tc>
          <w:tcPr>
            <w:tcW w:w="2604" w:type="dxa"/>
            <w:vMerge/>
          </w:tcPr>
          <w:p w14:paraId="65D37C88"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7D5D6823" w14:textId="14071CB6" w:rsidR="00294471" w:rsidRPr="00EA36E1" w:rsidRDefault="006B713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Контрольные работы</w:t>
            </w:r>
          </w:p>
        </w:tc>
        <w:tc>
          <w:tcPr>
            <w:tcW w:w="1418" w:type="dxa"/>
            <w:shd w:val="clear" w:color="auto" w:fill="auto"/>
          </w:tcPr>
          <w:p w14:paraId="0370F4CA" w14:textId="3AFF7356"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2</w:t>
            </w:r>
          </w:p>
        </w:tc>
        <w:tc>
          <w:tcPr>
            <w:tcW w:w="1843" w:type="dxa"/>
            <w:vMerge/>
          </w:tcPr>
          <w:p w14:paraId="1F6B966B"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7262848" w14:textId="77777777" w:rsidTr="00526735">
        <w:trPr>
          <w:trHeight w:val="20"/>
        </w:trPr>
        <w:tc>
          <w:tcPr>
            <w:tcW w:w="2604" w:type="dxa"/>
            <w:vMerge w:val="restart"/>
            <w:shd w:val="clear" w:color="auto" w:fill="auto"/>
          </w:tcPr>
          <w:p w14:paraId="69EF08A5" w14:textId="1D582B11"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A36E1">
              <w:rPr>
                <w:rFonts w:ascii="Times New Roman" w:hAnsi="Times New Roman" w:cs="Times New Roman"/>
                <w:b/>
                <w:sz w:val="24"/>
                <w:szCs w:val="24"/>
              </w:rPr>
              <w:t xml:space="preserve">Тема </w:t>
            </w:r>
            <w:r w:rsidR="00261621" w:rsidRPr="00EA36E1">
              <w:rPr>
                <w:rFonts w:ascii="Times New Roman" w:hAnsi="Times New Roman" w:cs="Times New Roman"/>
                <w:b/>
                <w:sz w:val="24"/>
                <w:szCs w:val="24"/>
              </w:rPr>
              <w:t>2</w:t>
            </w:r>
            <w:r w:rsidRPr="00EA36E1">
              <w:rPr>
                <w:rFonts w:ascii="Times New Roman" w:hAnsi="Times New Roman" w:cs="Times New Roman"/>
                <w:b/>
                <w:sz w:val="24"/>
                <w:szCs w:val="24"/>
              </w:rPr>
              <w:t>.4.</w:t>
            </w:r>
          </w:p>
          <w:p w14:paraId="47EB75AB" w14:textId="2889BD69" w:rsidR="00294471" w:rsidRPr="00EA36E1" w:rsidRDefault="3668408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EA36E1">
              <w:rPr>
                <w:rFonts w:ascii="Times New Roman" w:eastAsia="OfficinaSansBookC" w:hAnsi="Times New Roman" w:cs="Times New Roman"/>
                <w:b/>
                <w:bCs/>
                <w:sz w:val="24"/>
                <w:szCs w:val="24"/>
              </w:rPr>
              <w:t>Аналитика данных на Python</w:t>
            </w:r>
          </w:p>
        </w:tc>
        <w:tc>
          <w:tcPr>
            <w:tcW w:w="8736" w:type="dxa"/>
            <w:shd w:val="clear" w:color="auto" w:fill="auto"/>
          </w:tcPr>
          <w:p w14:paraId="2F0E0A8C" w14:textId="11D949F4"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8B76624" w14:textId="36017EEC" w:rsidR="00294471" w:rsidRPr="00EA36E1" w:rsidRDefault="0073096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8</w:t>
            </w:r>
          </w:p>
        </w:tc>
        <w:tc>
          <w:tcPr>
            <w:tcW w:w="1843" w:type="dxa"/>
            <w:vMerge w:val="restart"/>
            <w:shd w:val="clear" w:color="auto" w:fill="auto"/>
          </w:tcPr>
          <w:p w14:paraId="3ED63F48" w14:textId="40DD46C4"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w:t>
            </w:r>
            <w:r w:rsidR="007C4C9A" w:rsidRPr="00EA36E1">
              <w:rPr>
                <w:rFonts w:ascii="Times New Roman" w:hAnsi="Times New Roman" w:cs="Times New Roman"/>
                <w:sz w:val="24"/>
                <w:szCs w:val="24"/>
              </w:rPr>
              <w:t>2</w:t>
            </w:r>
          </w:p>
          <w:p w14:paraId="3C467C95"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31A0BBC1" w14:textId="77777777" w:rsidTr="00526735">
        <w:trPr>
          <w:trHeight w:val="20"/>
        </w:trPr>
        <w:tc>
          <w:tcPr>
            <w:tcW w:w="2604" w:type="dxa"/>
            <w:vMerge/>
          </w:tcPr>
          <w:p w14:paraId="0DE44F4A"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6449ED55" w14:textId="468940A8" w:rsidR="00294471" w:rsidRPr="00EA36E1" w:rsidRDefault="0031661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eastAsia="Times New Roman" w:hAnsi="Times New Roman" w:cs="Times New Roman"/>
                <w:sz w:val="24"/>
                <w:szCs w:val="24"/>
                <w:lang w:eastAsia="ru-RU"/>
              </w:rPr>
              <w:t xml:space="preserve">Понятие данных, больших данных. </w:t>
            </w:r>
            <w:r w:rsidR="00C2287D" w:rsidRPr="00EA36E1">
              <w:rPr>
                <w:rFonts w:ascii="Times New Roman" w:eastAsia="Times New Roman" w:hAnsi="Times New Roman" w:cs="Times New Roman"/>
                <w:sz w:val="24"/>
                <w:szCs w:val="24"/>
                <w:lang w:eastAsia="ru-RU"/>
              </w:rPr>
              <w:t xml:space="preserve">Наборы данных. </w:t>
            </w:r>
            <w:r w:rsidRPr="00EA36E1">
              <w:rPr>
                <w:rFonts w:ascii="Times New Roman" w:eastAsia="Times New Roman" w:hAnsi="Times New Roman" w:cs="Times New Roman"/>
                <w:sz w:val="24"/>
                <w:szCs w:val="24"/>
                <w:lang w:eastAsia="ru-RU"/>
              </w:rPr>
              <w:t>Платформ</w:t>
            </w:r>
            <w:r w:rsidR="00EB0933" w:rsidRPr="00EA36E1">
              <w:rPr>
                <w:rFonts w:ascii="Times New Roman" w:eastAsia="Times New Roman" w:hAnsi="Times New Roman" w:cs="Times New Roman"/>
                <w:sz w:val="24"/>
                <w:szCs w:val="24"/>
                <w:lang w:eastAsia="ru-RU"/>
              </w:rPr>
              <w:t>а</w:t>
            </w:r>
            <w:r w:rsidRPr="00EA36E1">
              <w:rPr>
                <w:rFonts w:ascii="Times New Roman" w:eastAsia="Times New Roman" w:hAnsi="Times New Roman" w:cs="Times New Roman"/>
                <w:sz w:val="24"/>
                <w:szCs w:val="24"/>
                <w:lang w:eastAsia="ru-RU"/>
              </w:rPr>
              <w:t xml:space="preserve"> Kaggle</w:t>
            </w:r>
            <w:r w:rsidR="00EB0933" w:rsidRPr="00EA36E1">
              <w:rPr>
                <w:rFonts w:ascii="Times New Roman" w:eastAsia="Times New Roman" w:hAnsi="Times New Roman" w:cs="Times New Roman"/>
                <w:sz w:val="24"/>
                <w:szCs w:val="24"/>
                <w:lang w:eastAsia="ru-RU"/>
              </w:rPr>
              <w:t>.</w:t>
            </w:r>
            <w:r w:rsidRPr="00EA36E1">
              <w:rPr>
                <w:rFonts w:ascii="Times New Roman" w:eastAsia="Times New Roman" w:hAnsi="Times New Roman" w:cs="Times New Roman"/>
                <w:sz w:val="24"/>
                <w:szCs w:val="24"/>
                <w:lang w:eastAsia="ru-RU"/>
              </w:rPr>
              <w:t xml:space="preserve"> </w:t>
            </w:r>
            <w:r w:rsidR="00294471" w:rsidRPr="00EA36E1">
              <w:rPr>
                <w:rFonts w:ascii="Times New Roman" w:hAnsi="Times New Roman" w:cs="Times New Roman"/>
                <w:bCs/>
                <w:sz w:val="24"/>
                <w:szCs w:val="24"/>
              </w:rPr>
              <w:t xml:space="preserve">Библиотека </w:t>
            </w:r>
            <w:r w:rsidR="00294471" w:rsidRPr="00EA36E1">
              <w:rPr>
                <w:rFonts w:ascii="Times New Roman" w:hAnsi="Times New Roman" w:cs="Times New Roman"/>
                <w:bCs/>
                <w:sz w:val="24"/>
                <w:szCs w:val="24"/>
                <w:lang w:val="en-US"/>
              </w:rPr>
              <w:t>Pandas</w:t>
            </w:r>
            <w:r w:rsidR="00294471" w:rsidRPr="00EA36E1">
              <w:rPr>
                <w:rFonts w:ascii="Times New Roman" w:hAnsi="Times New Roman" w:cs="Times New Roman"/>
                <w:bCs/>
                <w:sz w:val="24"/>
                <w:szCs w:val="24"/>
              </w:rPr>
              <w:t xml:space="preserve">. </w:t>
            </w:r>
            <w:r w:rsidR="008B4E41" w:rsidRPr="00EA36E1">
              <w:rPr>
                <w:rFonts w:ascii="Times New Roman" w:hAnsi="Times New Roman" w:cs="Times New Roman"/>
                <w:bCs/>
                <w:sz w:val="24"/>
                <w:szCs w:val="24"/>
              </w:rPr>
              <w:t xml:space="preserve">Объекты </w:t>
            </w:r>
            <w:r w:rsidR="008B4E41" w:rsidRPr="00EA36E1">
              <w:rPr>
                <w:rFonts w:ascii="Times New Roman" w:hAnsi="Times New Roman" w:cs="Times New Roman"/>
                <w:bCs/>
                <w:sz w:val="24"/>
                <w:szCs w:val="24"/>
                <w:lang w:val="en-US"/>
              </w:rPr>
              <w:t>Series</w:t>
            </w:r>
            <w:r w:rsidR="008B4E41" w:rsidRPr="00EA36E1">
              <w:rPr>
                <w:rFonts w:ascii="Times New Roman" w:hAnsi="Times New Roman" w:cs="Times New Roman"/>
                <w:sz w:val="24"/>
                <w:szCs w:val="24"/>
              </w:rPr>
              <w:t xml:space="preserve"> </w:t>
            </w:r>
            <w:r w:rsidR="008B4E41" w:rsidRPr="00EA36E1">
              <w:rPr>
                <w:rFonts w:ascii="Times New Roman" w:hAnsi="Times New Roman" w:cs="Times New Roman"/>
                <w:bCs/>
                <w:sz w:val="24"/>
                <w:szCs w:val="24"/>
              </w:rPr>
              <w:t xml:space="preserve">и </w:t>
            </w:r>
            <w:r w:rsidR="00A76210" w:rsidRPr="00EA36E1">
              <w:rPr>
                <w:rFonts w:ascii="Times New Roman" w:hAnsi="Times New Roman" w:cs="Times New Roman"/>
                <w:bCs/>
                <w:sz w:val="24"/>
                <w:szCs w:val="24"/>
                <w:lang w:val="en-US"/>
              </w:rPr>
              <w:t>DataFrame</w:t>
            </w:r>
            <w:r w:rsidR="00730964" w:rsidRPr="00EA36E1">
              <w:rPr>
                <w:rFonts w:ascii="Times New Roman" w:hAnsi="Times New Roman" w:cs="Times New Roman"/>
                <w:sz w:val="24"/>
                <w:szCs w:val="24"/>
              </w:rPr>
              <w:t xml:space="preserve">. </w:t>
            </w:r>
            <w:r w:rsidR="00294471" w:rsidRPr="00EA36E1">
              <w:rPr>
                <w:rFonts w:ascii="Times New Roman" w:hAnsi="Times New Roman" w:cs="Times New Roman"/>
                <w:bCs/>
                <w:sz w:val="24"/>
                <w:szCs w:val="24"/>
              </w:rPr>
              <w:t xml:space="preserve">Получение общей информации о данных. Индексация по условиям и изменение данных в таблицах. </w:t>
            </w:r>
          </w:p>
        </w:tc>
        <w:tc>
          <w:tcPr>
            <w:tcW w:w="1418" w:type="dxa"/>
            <w:vMerge/>
          </w:tcPr>
          <w:p w14:paraId="0322B2DE"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6534B215"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777048D" w14:textId="77777777" w:rsidTr="00526735">
        <w:trPr>
          <w:trHeight w:val="313"/>
        </w:trPr>
        <w:tc>
          <w:tcPr>
            <w:tcW w:w="2604" w:type="dxa"/>
            <w:vMerge/>
          </w:tcPr>
          <w:p w14:paraId="7E4FA9B6"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512E99B6" w14:textId="1FA4785D" w:rsidR="00294471" w:rsidRPr="00EA36E1" w:rsidRDefault="00F37BB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294471" w:rsidRPr="00EA36E1">
              <w:rPr>
                <w:rFonts w:ascii="Times New Roman" w:hAnsi="Times New Roman" w:cs="Times New Roman"/>
                <w:bCs/>
                <w:sz w:val="24"/>
                <w:szCs w:val="24"/>
              </w:rPr>
              <w:t xml:space="preserve"> занятия</w:t>
            </w:r>
          </w:p>
        </w:tc>
        <w:tc>
          <w:tcPr>
            <w:tcW w:w="1418" w:type="dxa"/>
            <w:shd w:val="clear" w:color="auto" w:fill="auto"/>
          </w:tcPr>
          <w:p w14:paraId="03CBB8DB" w14:textId="2789DBFF" w:rsidR="00294471" w:rsidRPr="00EA36E1" w:rsidRDefault="0073096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8</w:t>
            </w:r>
          </w:p>
        </w:tc>
        <w:tc>
          <w:tcPr>
            <w:tcW w:w="1843" w:type="dxa"/>
            <w:vMerge/>
          </w:tcPr>
          <w:p w14:paraId="397F65F4" w14:textId="77777777" w:rsidR="00294471" w:rsidRPr="00EA36E1" w:rsidRDefault="0029447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107DB903" w14:textId="77777777" w:rsidTr="00526735">
        <w:trPr>
          <w:trHeight w:val="313"/>
        </w:trPr>
        <w:tc>
          <w:tcPr>
            <w:tcW w:w="2604" w:type="dxa"/>
            <w:vMerge w:val="restart"/>
          </w:tcPr>
          <w:p w14:paraId="25AFC166" w14:textId="6E0D5B48"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lastRenderedPageBreak/>
              <w:t xml:space="preserve">Тема </w:t>
            </w:r>
            <w:r w:rsidR="00261621" w:rsidRPr="00EA36E1">
              <w:rPr>
                <w:rFonts w:ascii="Times New Roman" w:hAnsi="Times New Roman" w:cs="Times New Roman"/>
                <w:b/>
                <w:bCs/>
                <w:sz w:val="24"/>
                <w:szCs w:val="24"/>
              </w:rPr>
              <w:t>2</w:t>
            </w:r>
            <w:r w:rsidRPr="00EA36E1">
              <w:rPr>
                <w:rFonts w:ascii="Times New Roman" w:hAnsi="Times New Roman" w:cs="Times New Roman"/>
                <w:b/>
                <w:bCs/>
                <w:sz w:val="24"/>
                <w:szCs w:val="24"/>
              </w:rPr>
              <w:t>.</w:t>
            </w:r>
            <w:r w:rsidR="7F6C4E12" w:rsidRPr="00EA36E1">
              <w:rPr>
                <w:rFonts w:ascii="Times New Roman" w:hAnsi="Times New Roman" w:cs="Times New Roman"/>
                <w:b/>
                <w:bCs/>
                <w:sz w:val="24"/>
                <w:szCs w:val="24"/>
              </w:rPr>
              <w:t>5</w:t>
            </w:r>
            <w:r w:rsidRPr="00EA36E1">
              <w:rPr>
                <w:rFonts w:ascii="Times New Roman" w:hAnsi="Times New Roman" w:cs="Times New Roman"/>
                <w:b/>
                <w:bCs/>
                <w:sz w:val="24"/>
                <w:szCs w:val="24"/>
              </w:rPr>
              <w:t>.</w:t>
            </w:r>
          </w:p>
          <w:p w14:paraId="17183007" w14:textId="724C17FB" w:rsidR="0099148D" w:rsidRPr="00EA36E1" w:rsidRDefault="01562063"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
                <w:bCs/>
                <w:sz w:val="24"/>
                <w:szCs w:val="24"/>
              </w:rPr>
              <w:t>Анализ данных на практических примерах</w:t>
            </w:r>
          </w:p>
        </w:tc>
        <w:tc>
          <w:tcPr>
            <w:tcW w:w="8736" w:type="dxa"/>
            <w:shd w:val="clear" w:color="auto" w:fill="auto"/>
          </w:tcPr>
          <w:p w14:paraId="15F73DCF" w14:textId="53295B95"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90AE9B1" w14:textId="0C2716F8"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Cs/>
                <w:sz w:val="24"/>
                <w:szCs w:val="24"/>
              </w:rPr>
            </w:pPr>
            <w:r w:rsidRPr="00EA36E1">
              <w:rPr>
                <w:rFonts w:ascii="Times New Roman" w:hAnsi="Times New Roman" w:cs="Times New Roman"/>
                <w:b/>
                <w:iCs/>
                <w:sz w:val="24"/>
                <w:szCs w:val="24"/>
              </w:rPr>
              <w:t>6</w:t>
            </w:r>
          </w:p>
        </w:tc>
        <w:tc>
          <w:tcPr>
            <w:tcW w:w="1843" w:type="dxa"/>
            <w:vMerge w:val="restart"/>
          </w:tcPr>
          <w:p w14:paraId="54D75B27" w14:textId="42CF1C76"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w:t>
            </w:r>
            <w:r w:rsidR="007C4C9A" w:rsidRPr="00EA36E1">
              <w:rPr>
                <w:rFonts w:ascii="Times New Roman" w:hAnsi="Times New Roman" w:cs="Times New Roman"/>
                <w:sz w:val="24"/>
                <w:szCs w:val="24"/>
              </w:rPr>
              <w:t>2</w:t>
            </w:r>
          </w:p>
          <w:p w14:paraId="42B40DAF" w14:textId="64D0CA99"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6E5E76B1" w14:textId="77777777" w:rsidTr="00526735">
        <w:trPr>
          <w:trHeight w:val="313"/>
        </w:trPr>
        <w:tc>
          <w:tcPr>
            <w:tcW w:w="2604" w:type="dxa"/>
            <w:vMerge/>
          </w:tcPr>
          <w:p w14:paraId="4D505881" w14:textId="77777777"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1E601FBD" w14:textId="3D5EC195" w:rsidR="0099148D" w:rsidRPr="00EA36E1" w:rsidRDefault="7B73BC2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Понятие статистики, описательной статистики. Описательный анализ данных</w:t>
            </w:r>
            <w:r w:rsidR="00DC62B0" w:rsidRPr="00EA36E1">
              <w:rPr>
                <w:rFonts w:ascii="Times New Roman" w:hAnsi="Times New Roman" w:cs="Times New Roman"/>
                <w:sz w:val="24"/>
                <w:szCs w:val="24"/>
              </w:rPr>
              <w:t xml:space="preserve">. </w:t>
            </w:r>
            <w:r w:rsidR="00153E64" w:rsidRPr="00EA36E1">
              <w:rPr>
                <w:rFonts w:ascii="Times New Roman" w:hAnsi="Times New Roman" w:cs="Times New Roman"/>
                <w:sz w:val="24"/>
                <w:szCs w:val="24"/>
              </w:rPr>
              <w:t>Основные описательные статисти</w:t>
            </w:r>
            <w:r w:rsidR="00043092" w:rsidRPr="00EA36E1">
              <w:rPr>
                <w:rFonts w:ascii="Times New Roman" w:hAnsi="Times New Roman" w:cs="Times New Roman"/>
                <w:sz w:val="24"/>
                <w:szCs w:val="24"/>
              </w:rPr>
              <w:t>ческие величины</w:t>
            </w:r>
            <w:r w:rsidR="00A61B1B" w:rsidRPr="00EA36E1">
              <w:rPr>
                <w:rFonts w:ascii="Times New Roman" w:hAnsi="Times New Roman" w:cs="Times New Roman"/>
                <w:sz w:val="24"/>
                <w:szCs w:val="24"/>
              </w:rPr>
              <w:t xml:space="preserve"> (</w:t>
            </w:r>
            <w:r w:rsidR="00CB7473" w:rsidRPr="00EA36E1">
              <w:rPr>
                <w:rFonts w:ascii="Times New Roman" w:eastAsia="Times New Roman" w:hAnsi="Times New Roman" w:cs="Times New Roman"/>
                <w:sz w:val="24"/>
                <w:szCs w:val="24"/>
                <w:lang w:eastAsia="ru-RU"/>
              </w:rPr>
              <w:t xml:space="preserve">частота, </w:t>
            </w:r>
            <w:r w:rsidR="00CB7473" w:rsidRPr="00EA36E1">
              <w:rPr>
                <w:rFonts w:ascii="Times New Roman" w:eastAsia="Times New Roman" w:hAnsi="Times New Roman" w:cs="Times New Roman"/>
                <w:sz w:val="24"/>
                <w:szCs w:val="24"/>
              </w:rPr>
              <w:t xml:space="preserve">среднее арифметическое, медиана, </w:t>
            </w:r>
            <w:r w:rsidR="00153E64" w:rsidRPr="00EA36E1">
              <w:rPr>
                <w:rFonts w:ascii="Times New Roman" w:eastAsia="Times New Roman" w:hAnsi="Times New Roman" w:cs="Times New Roman"/>
                <w:sz w:val="24"/>
                <w:szCs w:val="24"/>
              </w:rPr>
              <w:t>мода, размах, стандартное отклонение)</w:t>
            </w:r>
            <w:r w:rsidR="00153E64" w:rsidRPr="00EA36E1">
              <w:rPr>
                <w:rFonts w:ascii="Times New Roman" w:eastAsia="Times New Roman" w:hAnsi="Times New Roman" w:cs="Times New Roman"/>
                <w:sz w:val="24"/>
                <w:szCs w:val="24"/>
                <w:lang w:eastAsia="ru-RU"/>
              </w:rPr>
              <w:t>.</w:t>
            </w:r>
            <w:r w:rsidR="00CB7473" w:rsidRPr="00EA36E1">
              <w:rPr>
                <w:rFonts w:ascii="Times New Roman" w:eastAsia="Times New Roman" w:hAnsi="Times New Roman" w:cs="Times New Roman"/>
                <w:sz w:val="24"/>
                <w:szCs w:val="24"/>
                <w:lang w:eastAsia="ru-RU"/>
              </w:rPr>
              <w:t xml:space="preserve"> </w:t>
            </w:r>
            <w:r w:rsidR="00A3597A" w:rsidRPr="00EA36E1">
              <w:rPr>
                <w:rFonts w:ascii="Times New Roman" w:eastAsia="Times New Roman" w:hAnsi="Times New Roman" w:cs="Times New Roman"/>
                <w:sz w:val="24"/>
                <w:szCs w:val="24"/>
              </w:rPr>
              <w:t>Функции описательной статистики в Python Pandas</w:t>
            </w:r>
            <w:r w:rsidR="00DE757C" w:rsidRPr="00EA36E1">
              <w:rPr>
                <w:rFonts w:ascii="Times New Roman" w:eastAsia="Times New Roman" w:hAnsi="Times New Roman" w:cs="Times New Roman"/>
                <w:sz w:val="24"/>
                <w:szCs w:val="24"/>
              </w:rPr>
              <w:t>.</w:t>
            </w:r>
            <w:r w:rsidR="00A3597A" w:rsidRPr="00EA36E1">
              <w:rPr>
                <w:rFonts w:ascii="Times New Roman" w:eastAsia="Times New Roman" w:hAnsi="Times New Roman" w:cs="Times New Roman"/>
                <w:sz w:val="24"/>
                <w:szCs w:val="24"/>
              </w:rPr>
              <w:t xml:space="preserve"> </w:t>
            </w:r>
            <w:r w:rsidR="00DE757C" w:rsidRPr="00EA36E1">
              <w:rPr>
                <w:rFonts w:ascii="Times New Roman" w:eastAsia="Times New Roman" w:hAnsi="Times New Roman" w:cs="Times New Roman"/>
                <w:sz w:val="24"/>
                <w:szCs w:val="24"/>
              </w:rPr>
              <w:t>Практика в</w:t>
            </w:r>
            <w:r w:rsidR="00CB7473" w:rsidRPr="00EA36E1">
              <w:rPr>
                <w:rFonts w:ascii="Times New Roman" w:eastAsia="Times New Roman" w:hAnsi="Times New Roman" w:cs="Times New Roman"/>
                <w:sz w:val="24"/>
                <w:szCs w:val="24"/>
                <w:lang w:eastAsia="ru-RU"/>
              </w:rPr>
              <w:t>ычислени</w:t>
            </w:r>
            <w:r w:rsidR="00DE757C" w:rsidRPr="00EA36E1">
              <w:rPr>
                <w:rFonts w:ascii="Times New Roman" w:eastAsia="Times New Roman" w:hAnsi="Times New Roman" w:cs="Times New Roman"/>
                <w:sz w:val="24"/>
                <w:szCs w:val="24"/>
                <w:lang w:eastAsia="ru-RU"/>
              </w:rPr>
              <w:t>я</w:t>
            </w:r>
            <w:r w:rsidR="00CB7473" w:rsidRPr="00EA36E1">
              <w:rPr>
                <w:rFonts w:ascii="Times New Roman" w:eastAsia="Times New Roman" w:hAnsi="Times New Roman" w:cs="Times New Roman"/>
                <w:sz w:val="24"/>
                <w:szCs w:val="24"/>
                <w:lang w:eastAsia="ru-RU"/>
              </w:rPr>
              <w:t xml:space="preserve"> описательных статисти</w:t>
            </w:r>
            <w:r w:rsidR="00DE757C" w:rsidRPr="00EA36E1">
              <w:rPr>
                <w:rFonts w:ascii="Times New Roman" w:eastAsia="Times New Roman" w:hAnsi="Times New Roman" w:cs="Times New Roman"/>
                <w:sz w:val="24"/>
                <w:szCs w:val="24"/>
                <w:lang w:eastAsia="ru-RU"/>
              </w:rPr>
              <w:t>ческих величин</w:t>
            </w:r>
            <w:r w:rsidR="00CB7473" w:rsidRPr="00EA36E1">
              <w:rPr>
                <w:rFonts w:ascii="Times New Roman" w:eastAsia="Times New Roman" w:hAnsi="Times New Roman" w:cs="Times New Roman"/>
                <w:sz w:val="24"/>
                <w:szCs w:val="24"/>
                <w:lang w:eastAsia="ru-RU"/>
              </w:rPr>
              <w:t xml:space="preserve"> в </w:t>
            </w:r>
            <w:r w:rsidR="0083708C" w:rsidRPr="00EA36E1">
              <w:rPr>
                <w:rFonts w:ascii="Times New Roman" w:eastAsia="Times New Roman" w:hAnsi="Times New Roman" w:cs="Times New Roman"/>
                <w:sz w:val="24"/>
                <w:szCs w:val="24"/>
              </w:rPr>
              <w:t xml:space="preserve">Python </w:t>
            </w:r>
            <w:r w:rsidR="00CB7473" w:rsidRPr="00EA36E1">
              <w:rPr>
                <w:rFonts w:ascii="Times New Roman" w:eastAsia="Times New Roman" w:hAnsi="Times New Roman" w:cs="Times New Roman"/>
                <w:sz w:val="24"/>
                <w:szCs w:val="24"/>
              </w:rPr>
              <w:t>Pandas</w:t>
            </w:r>
          </w:p>
        </w:tc>
        <w:tc>
          <w:tcPr>
            <w:tcW w:w="1418" w:type="dxa"/>
            <w:vMerge/>
          </w:tcPr>
          <w:p w14:paraId="68AE5C17" w14:textId="77777777"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040FD4AC" w14:textId="77777777"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3FFF10F4" w14:textId="77777777" w:rsidTr="00526735">
        <w:trPr>
          <w:trHeight w:val="330"/>
        </w:trPr>
        <w:tc>
          <w:tcPr>
            <w:tcW w:w="2604" w:type="dxa"/>
            <w:vMerge/>
          </w:tcPr>
          <w:p w14:paraId="1A29B75C" w14:textId="77777777"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p>
        </w:tc>
        <w:tc>
          <w:tcPr>
            <w:tcW w:w="8736" w:type="dxa"/>
            <w:shd w:val="clear" w:color="auto" w:fill="auto"/>
          </w:tcPr>
          <w:p w14:paraId="4D6C14AB" w14:textId="0FC67646" w:rsidR="0099148D" w:rsidRPr="00EA36E1" w:rsidRDefault="00F37BB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99148D" w:rsidRPr="00EA36E1">
              <w:rPr>
                <w:rFonts w:ascii="Times New Roman" w:hAnsi="Times New Roman" w:cs="Times New Roman"/>
                <w:bCs/>
                <w:sz w:val="24"/>
                <w:szCs w:val="24"/>
              </w:rPr>
              <w:t xml:space="preserve"> занятия</w:t>
            </w:r>
          </w:p>
        </w:tc>
        <w:tc>
          <w:tcPr>
            <w:tcW w:w="1418" w:type="dxa"/>
            <w:shd w:val="clear" w:color="auto" w:fill="auto"/>
          </w:tcPr>
          <w:p w14:paraId="4661D291" w14:textId="3BE9269C"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6</w:t>
            </w:r>
          </w:p>
        </w:tc>
        <w:tc>
          <w:tcPr>
            <w:tcW w:w="1843" w:type="dxa"/>
            <w:vMerge/>
          </w:tcPr>
          <w:p w14:paraId="31D7D47A" w14:textId="77777777" w:rsidR="0099148D" w:rsidRPr="00EA36E1" w:rsidRDefault="0099148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25CCEDE2" w14:textId="77777777" w:rsidTr="00526735">
        <w:trPr>
          <w:trHeight w:val="20"/>
        </w:trPr>
        <w:tc>
          <w:tcPr>
            <w:tcW w:w="2604" w:type="dxa"/>
            <w:vMerge w:val="restart"/>
            <w:shd w:val="clear" w:color="auto" w:fill="auto"/>
          </w:tcPr>
          <w:p w14:paraId="14299F54" w14:textId="6FF200DB"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2</w:t>
            </w:r>
            <w:r w:rsidRPr="00EA36E1">
              <w:rPr>
                <w:rFonts w:ascii="Times New Roman" w:hAnsi="Times New Roman" w:cs="Times New Roman"/>
                <w:b/>
                <w:bCs/>
                <w:sz w:val="24"/>
                <w:szCs w:val="24"/>
              </w:rPr>
              <w:t>.</w:t>
            </w:r>
            <w:r w:rsidR="3B6B6AD5" w:rsidRPr="00EA36E1">
              <w:rPr>
                <w:rFonts w:ascii="Times New Roman" w:hAnsi="Times New Roman" w:cs="Times New Roman"/>
                <w:b/>
                <w:bCs/>
                <w:sz w:val="24"/>
                <w:szCs w:val="24"/>
              </w:rPr>
              <w:t>6</w:t>
            </w:r>
            <w:r w:rsidRPr="00EA36E1">
              <w:rPr>
                <w:rFonts w:ascii="Times New Roman" w:hAnsi="Times New Roman" w:cs="Times New Roman"/>
                <w:b/>
                <w:bCs/>
                <w:sz w:val="24"/>
                <w:szCs w:val="24"/>
              </w:rPr>
              <w:t>.</w:t>
            </w:r>
          </w:p>
          <w:p w14:paraId="4FF3B11A" w14:textId="28699886" w:rsidR="00313F9A" w:rsidRPr="00EA36E1" w:rsidRDefault="7E9FEAC5"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sz w:val="24"/>
                <w:szCs w:val="24"/>
              </w:rPr>
            </w:pPr>
            <w:r w:rsidRPr="00EA36E1">
              <w:rPr>
                <w:rFonts w:ascii="Times New Roman" w:hAnsi="Times New Roman" w:cs="Times New Roman"/>
                <w:b/>
                <w:bCs/>
                <w:sz w:val="24"/>
                <w:szCs w:val="24"/>
              </w:rPr>
              <w:t>Основы визуализации данных</w:t>
            </w:r>
          </w:p>
        </w:tc>
        <w:tc>
          <w:tcPr>
            <w:tcW w:w="8736" w:type="dxa"/>
            <w:shd w:val="clear" w:color="auto" w:fill="auto"/>
          </w:tcPr>
          <w:p w14:paraId="52DE0684" w14:textId="30F8DC4C"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AACC827" w14:textId="4FEB03B7" w:rsidR="00313F9A"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
                <w:sz w:val="24"/>
                <w:szCs w:val="24"/>
              </w:rPr>
            </w:pPr>
            <w:r w:rsidRPr="00EA36E1">
              <w:rPr>
                <w:rFonts w:ascii="Times New Roman" w:hAnsi="Times New Roman" w:cs="Times New Roman"/>
                <w:b/>
                <w:i/>
                <w:sz w:val="24"/>
                <w:szCs w:val="24"/>
              </w:rPr>
              <w:t>6</w:t>
            </w:r>
          </w:p>
        </w:tc>
        <w:tc>
          <w:tcPr>
            <w:tcW w:w="1843" w:type="dxa"/>
            <w:vMerge w:val="restart"/>
            <w:shd w:val="clear" w:color="auto" w:fill="auto"/>
          </w:tcPr>
          <w:p w14:paraId="41873D9C" w14:textId="3CC1208C"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w:t>
            </w:r>
            <w:r w:rsidR="007C4C9A" w:rsidRPr="00EA36E1">
              <w:rPr>
                <w:rFonts w:ascii="Times New Roman" w:hAnsi="Times New Roman" w:cs="Times New Roman"/>
                <w:sz w:val="24"/>
                <w:szCs w:val="24"/>
              </w:rPr>
              <w:t>2</w:t>
            </w:r>
          </w:p>
          <w:p w14:paraId="7C536169" w14:textId="77777777"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3EDDDA74" w14:textId="77777777" w:rsidTr="00526735">
        <w:trPr>
          <w:trHeight w:val="20"/>
        </w:trPr>
        <w:tc>
          <w:tcPr>
            <w:tcW w:w="2604" w:type="dxa"/>
            <w:vMerge/>
          </w:tcPr>
          <w:p w14:paraId="41CED0F1" w14:textId="77777777"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6327F39" w14:textId="64F9F871" w:rsidR="00313F9A" w:rsidRPr="00EA36E1" w:rsidRDefault="00E94E4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 xml:space="preserve">Необходимость визуализации данных для анализа. </w:t>
            </w:r>
            <w:r w:rsidRPr="00EA36E1">
              <w:rPr>
                <w:rFonts w:ascii="Times New Roman" w:eastAsia="Times New Roman" w:hAnsi="Times New Roman" w:cs="Times New Roman"/>
                <w:sz w:val="24"/>
                <w:szCs w:val="24"/>
                <w:lang w:eastAsia="ru-RU"/>
              </w:rPr>
              <w:t xml:space="preserve">Понятие научной графики. </w:t>
            </w:r>
            <w:r w:rsidRPr="00EA36E1">
              <w:rPr>
                <w:rFonts w:ascii="Times New Roman" w:hAnsi="Times New Roman" w:cs="Times New Roman"/>
                <w:sz w:val="24"/>
                <w:szCs w:val="24"/>
              </w:rPr>
              <w:t xml:space="preserve">Библиотека Matplotlib. </w:t>
            </w:r>
            <w:r w:rsidRPr="00EA36E1">
              <w:rPr>
                <w:rFonts w:ascii="Times New Roman" w:eastAsia="Times New Roman" w:hAnsi="Times New Roman" w:cs="Times New Roman"/>
                <w:sz w:val="24"/>
                <w:szCs w:val="24"/>
                <w:lang w:eastAsia="ru-RU"/>
              </w:rPr>
              <w:t>Понятие рисунка в Matplotlib. Основные виды графиков (гистограммы, диаграммы рассеяния, диаграмма размаха, линейный график, круговая диаграмма, тепловые карты). Основные графические команды в Matplotlib</w:t>
            </w:r>
          </w:p>
        </w:tc>
        <w:tc>
          <w:tcPr>
            <w:tcW w:w="1418" w:type="dxa"/>
            <w:vMerge/>
          </w:tcPr>
          <w:p w14:paraId="4A478719" w14:textId="77777777"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3516984F" w14:textId="77777777" w:rsidR="00313F9A" w:rsidRPr="00EA36E1" w:rsidRDefault="00313F9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4447259" w14:textId="77777777" w:rsidTr="00526735">
        <w:trPr>
          <w:trHeight w:val="235"/>
        </w:trPr>
        <w:tc>
          <w:tcPr>
            <w:tcW w:w="2604" w:type="dxa"/>
            <w:vMerge/>
          </w:tcPr>
          <w:p w14:paraId="6012601E"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BFE3FC8" w14:textId="29A686E8" w:rsidR="00BB3D60" w:rsidRPr="00EA36E1" w:rsidRDefault="00F37BB1"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BB3D60" w:rsidRPr="00EA36E1">
              <w:rPr>
                <w:rFonts w:ascii="Times New Roman" w:hAnsi="Times New Roman" w:cs="Times New Roman"/>
                <w:bCs/>
                <w:sz w:val="24"/>
                <w:szCs w:val="24"/>
              </w:rPr>
              <w:t xml:space="preserve"> занятия</w:t>
            </w:r>
          </w:p>
        </w:tc>
        <w:tc>
          <w:tcPr>
            <w:tcW w:w="1418" w:type="dxa"/>
            <w:shd w:val="clear" w:color="auto" w:fill="auto"/>
          </w:tcPr>
          <w:p w14:paraId="23E1B02D"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6</w:t>
            </w:r>
          </w:p>
        </w:tc>
        <w:tc>
          <w:tcPr>
            <w:tcW w:w="1843" w:type="dxa"/>
            <w:vMerge/>
          </w:tcPr>
          <w:p w14:paraId="243083FE"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224EF35" w14:textId="77777777" w:rsidTr="00526735">
        <w:trPr>
          <w:trHeight w:val="20"/>
        </w:trPr>
        <w:tc>
          <w:tcPr>
            <w:tcW w:w="2604" w:type="dxa"/>
            <w:vMerge w:val="restart"/>
          </w:tcPr>
          <w:p w14:paraId="64C98EB8" w14:textId="4F45391A"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2</w:t>
            </w:r>
            <w:r w:rsidRPr="00EA36E1">
              <w:rPr>
                <w:rFonts w:ascii="Times New Roman" w:hAnsi="Times New Roman" w:cs="Times New Roman"/>
                <w:b/>
                <w:bCs/>
                <w:sz w:val="24"/>
                <w:szCs w:val="24"/>
              </w:rPr>
              <w:t>.</w:t>
            </w:r>
            <w:r w:rsidR="6FF8AB84" w:rsidRPr="00EA36E1">
              <w:rPr>
                <w:rFonts w:ascii="Times New Roman" w:hAnsi="Times New Roman" w:cs="Times New Roman"/>
                <w:b/>
                <w:bCs/>
                <w:sz w:val="24"/>
                <w:szCs w:val="24"/>
              </w:rPr>
              <w:t>7</w:t>
            </w:r>
            <w:r w:rsidRPr="00EA36E1">
              <w:rPr>
                <w:rFonts w:ascii="Times New Roman" w:hAnsi="Times New Roman" w:cs="Times New Roman"/>
                <w:b/>
                <w:bCs/>
                <w:sz w:val="24"/>
                <w:szCs w:val="24"/>
              </w:rPr>
              <w:t>.</w:t>
            </w:r>
          </w:p>
          <w:p w14:paraId="0E7FF9BE" w14:textId="6CBA7FB1" w:rsidR="00BB3D60" w:rsidRPr="00EA36E1" w:rsidRDefault="0506812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Проектная работа «Анализ больших данных в профессиональной сфере»</w:t>
            </w:r>
          </w:p>
        </w:tc>
        <w:tc>
          <w:tcPr>
            <w:tcW w:w="8736" w:type="dxa"/>
            <w:shd w:val="clear" w:color="auto" w:fill="auto"/>
          </w:tcPr>
          <w:p w14:paraId="5E9C943C" w14:textId="33409672"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7EFB410" w14:textId="179F6595"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iCs/>
                <w:sz w:val="24"/>
                <w:szCs w:val="24"/>
              </w:rPr>
            </w:pPr>
            <w:r w:rsidRPr="00EA36E1">
              <w:rPr>
                <w:rFonts w:ascii="Times New Roman" w:hAnsi="Times New Roman" w:cs="Times New Roman"/>
                <w:b/>
                <w:iCs/>
                <w:sz w:val="24"/>
                <w:szCs w:val="24"/>
              </w:rPr>
              <w:t>4</w:t>
            </w:r>
          </w:p>
        </w:tc>
        <w:tc>
          <w:tcPr>
            <w:tcW w:w="1843" w:type="dxa"/>
            <w:vMerge w:val="restart"/>
          </w:tcPr>
          <w:p w14:paraId="0153F46E" w14:textId="257939B3"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w:t>
            </w:r>
            <w:r w:rsidR="007C4C9A" w:rsidRPr="00EA36E1">
              <w:rPr>
                <w:rFonts w:ascii="Times New Roman" w:hAnsi="Times New Roman" w:cs="Times New Roman"/>
                <w:sz w:val="24"/>
                <w:szCs w:val="24"/>
              </w:rPr>
              <w:t>2</w:t>
            </w:r>
          </w:p>
          <w:p w14:paraId="01DBA3BB" w14:textId="0CD4D45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i/>
                <w:iCs/>
                <w:sz w:val="24"/>
                <w:szCs w:val="24"/>
              </w:rPr>
              <w:t>ПК…</w:t>
            </w:r>
          </w:p>
        </w:tc>
      </w:tr>
      <w:tr w:rsidR="00E663F8" w:rsidRPr="00EA36E1" w14:paraId="2060EC07" w14:textId="77777777" w:rsidTr="00526735">
        <w:trPr>
          <w:trHeight w:val="20"/>
        </w:trPr>
        <w:tc>
          <w:tcPr>
            <w:tcW w:w="2604" w:type="dxa"/>
            <w:vMerge/>
          </w:tcPr>
          <w:p w14:paraId="0BD9C161"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3BDC4AE1" w14:textId="27C88086" w:rsidR="00BB3D60" w:rsidRPr="00EA36E1" w:rsidRDefault="001E7362"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eastAsia="Times New Roman" w:hAnsi="Times New Roman" w:cs="Times New Roman"/>
                <w:sz w:val="24"/>
                <w:szCs w:val="24"/>
                <w:lang w:eastAsia="ru-RU"/>
              </w:rPr>
              <w:t>Характеристика основных этапов процесса анализа данных. Подготовка данных. Исследование и визуализация данных. Построение предсказательной модели.  Интерпретация результатов анализа.</w:t>
            </w:r>
            <w:r w:rsidR="00DD18CB" w:rsidRPr="00EA36E1">
              <w:rPr>
                <w:rFonts w:ascii="Times New Roman" w:eastAsia="Times New Roman" w:hAnsi="Times New Roman" w:cs="Times New Roman"/>
                <w:sz w:val="24"/>
                <w:szCs w:val="24"/>
                <w:lang w:eastAsia="ru-RU"/>
              </w:rPr>
              <w:t xml:space="preserve"> Реализация основных этапов процесса анализа данных</w:t>
            </w:r>
            <w:r w:rsidR="00311816" w:rsidRPr="00EA36E1">
              <w:rPr>
                <w:rFonts w:ascii="Times New Roman" w:eastAsia="Times New Roman" w:hAnsi="Times New Roman" w:cs="Times New Roman"/>
                <w:sz w:val="24"/>
                <w:szCs w:val="24"/>
                <w:lang w:eastAsia="ru-RU"/>
              </w:rPr>
              <w:t xml:space="preserve"> на примере набора данных из профессиональной сферы</w:t>
            </w:r>
          </w:p>
        </w:tc>
        <w:tc>
          <w:tcPr>
            <w:tcW w:w="1418" w:type="dxa"/>
            <w:vMerge/>
          </w:tcPr>
          <w:p w14:paraId="0D316CC3"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c>
          <w:tcPr>
            <w:tcW w:w="1843" w:type="dxa"/>
            <w:vMerge/>
          </w:tcPr>
          <w:p w14:paraId="3C263235"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607A5678" w14:textId="77777777" w:rsidTr="00526735">
        <w:trPr>
          <w:trHeight w:val="20"/>
        </w:trPr>
        <w:tc>
          <w:tcPr>
            <w:tcW w:w="2604" w:type="dxa"/>
            <w:vMerge/>
          </w:tcPr>
          <w:p w14:paraId="5899A21B"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p>
        </w:tc>
        <w:tc>
          <w:tcPr>
            <w:tcW w:w="8736" w:type="dxa"/>
            <w:shd w:val="clear" w:color="auto" w:fill="auto"/>
          </w:tcPr>
          <w:p w14:paraId="18ECD60E" w14:textId="2FFB3698"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50DC8E4F" w14:textId="536A3A43"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r w:rsidRPr="00EA36E1">
              <w:rPr>
                <w:rFonts w:ascii="Times New Roman" w:hAnsi="Times New Roman" w:cs="Times New Roman"/>
                <w:bCs/>
                <w:i/>
                <w:sz w:val="24"/>
                <w:szCs w:val="24"/>
              </w:rPr>
              <w:t>4</w:t>
            </w:r>
          </w:p>
        </w:tc>
        <w:tc>
          <w:tcPr>
            <w:tcW w:w="1843" w:type="dxa"/>
            <w:vMerge/>
          </w:tcPr>
          <w:p w14:paraId="384C4185"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
                <w:sz w:val="24"/>
                <w:szCs w:val="24"/>
              </w:rPr>
            </w:pPr>
          </w:p>
        </w:tc>
      </w:tr>
      <w:tr w:rsidR="00024037" w:rsidRPr="00EA36E1" w14:paraId="74C30606" w14:textId="77777777" w:rsidTr="00526735">
        <w:trPr>
          <w:trHeight w:val="20"/>
        </w:trPr>
        <w:tc>
          <w:tcPr>
            <w:tcW w:w="2604" w:type="dxa"/>
            <w:shd w:val="clear" w:color="auto" w:fill="auto"/>
          </w:tcPr>
          <w:p w14:paraId="173A764B"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Прикладной модуль 3</w:t>
            </w:r>
          </w:p>
        </w:tc>
        <w:tc>
          <w:tcPr>
            <w:tcW w:w="8736" w:type="dxa"/>
            <w:shd w:val="clear" w:color="auto" w:fill="auto"/>
          </w:tcPr>
          <w:p w14:paraId="38D8D7DD"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Основы искусственного интеллекта</w:t>
            </w:r>
          </w:p>
        </w:tc>
        <w:tc>
          <w:tcPr>
            <w:tcW w:w="1418" w:type="dxa"/>
            <w:shd w:val="clear" w:color="auto" w:fill="auto"/>
          </w:tcPr>
          <w:p w14:paraId="71DE1119"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
                <w:sz w:val="24"/>
                <w:szCs w:val="24"/>
              </w:rPr>
            </w:pPr>
            <w:r w:rsidRPr="00EA36E1">
              <w:rPr>
                <w:rFonts w:ascii="Times New Roman" w:hAnsi="Times New Roman" w:cs="Times New Roman"/>
                <w:b/>
                <w:sz w:val="24"/>
                <w:szCs w:val="24"/>
              </w:rPr>
              <w:t>36</w:t>
            </w:r>
          </w:p>
        </w:tc>
        <w:tc>
          <w:tcPr>
            <w:tcW w:w="1843" w:type="dxa"/>
            <w:shd w:val="clear" w:color="auto" w:fill="auto"/>
          </w:tcPr>
          <w:p w14:paraId="6F42E7C9"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bCs/>
                <w:iCs/>
                <w:sz w:val="24"/>
                <w:szCs w:val="24"/>
              </w:rPr>
            </w:pPr>
          </w:p>
        </w:tc>
      </w:tr>
      <w:tr w:rsidR="00024037" w:rsidRPr="00EA36E1" w14:paraId="2C93B9A4" w14:textId="77777777" w:rsidTr="005502C9">
        <w:trPr>
          <w:trHeight w:val="561"/>
        </w:trPr>
        <w:tc>
          <w:tcPr>
            <w:tcW w:w="2604" w:type="dxa"/>
            <w:vMerge w:val="restart"/>
            <w:shd w:val="clear" w:color="auto" w:fill="auto"/>
          </w:tcPr>
          <w:p w14:paraId="78CB05B1" w14:textId="30E86556" w:rsidR="00BB3D60" w:rsidRPr="00EA36E1" w:rsidRDefault="00BB3D60"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.1</w:t>
            </w:r>
            <w:r w:rsidR="0486FF88" w:rsidRPr="00EA36E1">
              <w:rPr>
                <w:rFonts w:ascii="Times New Roman" w:hAnsi="Times New Roman" w:cs="Times New Roman"/>
                <w:b/>
                <w:bCs/>
                <w:sz w:val="24"/>
                <w:szCs w:val="24"/>
              </w:rPr>
              <w:t>.</w:t>
            </w:r>
            <w:r w:rsidR="0486FF88" w:rsidRPr="00EA36E1">
              <w:rPr>
                <w:rFonts w:ascii="Times New Roman" w:eastAsia="Times New Roman" w:hAnsi="Times New Roman" w:cs="Times New Roman"/>
                <w:sz w:val="24"/>
                <w:szCs w:val="24"/>
              </w:rPr>
              <w:t xml:space="preserve"> </w:t>
            </w:r>
            <w:r w:rsidR="0486FF88" w:rsidRPr="00EA36E1">
              <w:rPr>
                <w:rFonts w:ascii="Times New Roman" w:eastAsia="Times New Roman" w:hAnsi="Times New Roman" w:cs="Times New Roman"/>
                <w:b/>
                <w:bCs/>
                <w:sz w:val="24"/>
                <w:szCs w:val="24"/>
              </w:rPr>
              <w:t>Искусственный интеллект: понятие, сферы применения</w:t>
            </w:r>
          </w:p>
        </w:tc>
        <w:tc>
          <w:tcPr>
            <w:tcW w:w="8736" w:type="dxa"/>
            <w:shd w:val="clear" w:color="auto" w:fill="auto"/>
          </w:tcPr>
          <w:p w14:paraId="1FA65EB3" w14:textId="5B584EA4" w:rsidR="00BB3D60" w:rsidRPr="00EA36E1" w:rsidRDefault="00BB3D60" w:rsidP="00957D69">
            <w:pPr>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C8BB532" w14:textId="1291A6BA" w:rsidR="00BB3D60" w:rsidRPr="00EA36E1" w:rsidRDefault="17197126"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26B31389"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F01367A" w14:textId="77777777" w:rsidR="00BB3D60" w:rsidRPr="00EA36E1" w:rsidRDefault="00BB3D60"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E663F8" w:rsidRPr="00EA36E1" w14:paraId="0D603A1B" w14:textId="77777777" w:rsidTr="005502C9">
        <w:trPr>
          <w:trHeight w:val="992"/>
        </w:trPr>
        <w:tc>
          <w:tcPr>
            <w:tcW w:w="2604" w:type="dxa"/>
            <w:vMerge/>
          </w:tcPr>
          <w:p w14:paraId="3A45A1D2" w14:textId="77777777" w:rsidR="00BB3D60" w:rsidRPr="00EA36E1" w:rsidRDefault="00BB3D60" w:rsidP="00957D69">
            <w:pPr>
              <w:spacing w:after="0" w:line="276" w:lineRule="auto"/>
              <w:rPr>
                <w:rFonts w:ascii="Times New Roman" w:hAnsi="Times New Roman" w:cs="Times New Roman"/>
                <w:sz w:val="24"/>
                <w:szCs w:val="24"/>
              </w:rPr>
            </w:pPr>
          </w:p>
        </w:tc>
        <w:tc>
          <w:tcPr>
            <w:tcW w:w="8736" w:type="dxa"/>
            <w:shd w:val="clear" w:color="auto" w:fill="auto"/>
          </w:tcPr>
          <w:p w14:paraId="1C5DB594" w14:textId="47E50956" w:rsidR="00BB3D60" w:rsidRPr="00EA36E1" w:rsidRDefault="3F3E4DB1" w:rsidP="005502C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Сущность п</w:t>
            </w:r>
            <w:r w:rsidR="00BB3D60" w:rsidRPr="00EA36E1">
              <w:rPr>
                <w:rFonts w:ascii="Times New Roman" w:hAnsi="Times New Roman" w:cs="Times New Roman"/>
                <w:sz w:val="24"/>
                <w:szCs w:val="24"/>
              </w:rPr>
              <w:t>оняти</w:t>
            </w:r>
            <w:r w:rsidR="341AFD53" w:rsidRPr="00EA36E1">
              <w:rPr>
                <w:rFonts w:ascii="Times New Roman" w:hAnsi="Times New Roman" w:cs="Times New Roman"/>
                <w:sz w:val="24"/>
                <w:szCs w:val="24"/>
              </w:rPr>
              <w:t>я</w:t>
            </w:r>
            <w:r w:rsidR="00BB3D60" w:rsidRPr="00EA36E1">
              <w:rPr>
                <w:rFonts w:ascii="Times New Roman" w:hAnsi="Times New Roman" w:cs="Times New Roman"/>
                <w:sz w:val="24"/>
                <w:szCs w:val="24"/>
              </w:rPr>
              <w:t xml:space="preserve"> </w:t>
            </w:r>
            <w:r w:rsidR="6FA5EF10" w:rsidRPr="00EA36E1">
              <w:rPr>
                <w:rFonts w:ascii="Times New Roman" w:hAnsi="Times New Roman" w:cs="Times New Roman"/>
                <w:sz w:val="24"/>
                <w:szCs w:val="24"/>
              </w:rPr>
              <w:t>“</w:t>
            </w:r>
            <w:r w:rsidR="00BB3D60" w:rsidRPr="00EA36E1">
              <w:rPr>
                <w:rFonts w:ascii="Times New Roman" w:hAnsi="Times New Roman" w:cs="Times New Roman"/>
                <w:sz w:val="24"/>
                <w:szCs w:val="24"/>
              </w:rPr>
              <w:t>искусственн</w:t>
            </w:r>
            <w:r w:rsidR="22A351C2" w:rsidRPr="00EA36E1">
              <w:rPr>
                <w:rFonts w:ascii="Times New Roman" w:hAnsi="Times New Roman" w:cs="Times New Roman"/>
                <w:sz w:val="24"/>
                <w:szCs w:val="24"/>
              </w:rPr>
              <w:t>ый</w:t>
            </w:r>
            <w:r w:rsidR="00BB3D60" w:rsidRPr="00EA36E1">
              <w:rPr>
                <w:rFonts w:ascii="Times New Roman" w:hAnsi="Times New Roman" w:cs="Times New Roman"/>
                <w:sz w:val="24"/>
                <w:szCs w:val="24"/>
              </w:rPr>
              <w:t xml:space="preserve"> интеллект</w:t>
            </w:r>
            <w:r w:rsidR="6422E2F2" w:rsidRPr="00EA36E1">
              <w:rPr>
                <w:rFonts w:ascii="Times New Roman" w:hAnsi="Times New Roman" w:cs="Times New Roman"/>
                <w:sz w:val="24"/>
                <w:szCs w:val="24"/>
              </w:rPr>
              <w:t>”</w:t>
            </w:r>
            <w:r w:rsidR="5A1E82D8" w:rsidRPr="00EA36E1">
              <w:rPr>
                <w:rFonts w:ascii="Times New Roman" w:hAnsi="Times New Roman" w:cs="Times New Roman"/>
                <w:sz w:val="24"/>
                <w:szCs w:val="24"/>
              </w:rPr>
              <w:t>, история развития искусственного интеллекта,</w:t>
            </w:r>
            <w:r w:rsidR="005502C9" w:rsidRPr="00EA36E1">
              <w:rPr>
                <w:rFonts w:ascii="Times New Roman" w:hAnsi="Times New Roman" w:cs="Times New Roman"/>
                <w:sz w:val="24"/>
                <w:szCs w:val="24"/>
              </w:rPr>
              <w:t xml:space="preserve"> </w:t>
            </w:r>
            <w:r w:rsidR="46623CBB" w:rsidRPr="00EA36E1">
              <w:rPr>
                <w:rFonts w:ascii="Times New Roman" w:hAnsi="Times New Roman" w:cs="Times New Roman"/>
                <w:sz w:val="24"/>
                <w:szCs w:val="24"/>
              </w:rPr>
              <w:t>«слабый» искусственный интеллект, «сильный» искусственный интеллект,</w:t>
            </w:r>
            <w:r w:rsidR="005502C9" w:rsidRPr="00EA36E1">
              <w:rPr>
                <w:rFonts w:ascii="Times New Roman" w:hAnsi="Times New Roman" w:cs="Times New Roman"/>
                <w:sz w:val="24"/>
                <w:szCs w:val="24"/>
              </w:rPr>
              <w:t xml:space="preserve"> </w:t>
            </w:r>
            <w:r w:rsidR="5A1E82D8" w:rsidRPr="00EA36E1">
              <w:rPr>
                <w:rFonts w:ascii="Times New Roman" w:hAnsi="Times New Roman" w:cs="Times New Roman"/>
                <w:sz w:val="24"/>
                <w:szCs w:val="24"/>
              </w:rPr>
              <w:t>сферы</w:t>
            </w:r>
            <w:r w:rsidR="00BB3D60" w:rsidRPr="00EA36E1">
              <w:rPr>
                <w:rFonts w:ascii="Times New Roman" w:hAnsi="Times New Roman" w:cs="Times New Roman"/>
                <w:sz w:val="24"/>
                <w:szCs w:val="24"/>
              </w:rPr>
              <w:t xml:space="preserve"> применения </w:t>
            </w:r>
            <w:r w:rsidR="30A25D8C" w:rsidRPr="00EA36E1">
              <w:rPr>
                <w:rFonts w:ascii="Times New Roman" w:hAnsi="Times New Roman" w:cs="Times New Roman"/>
                <w:sz w:val="24"/>
                <w:szCs w:val="24"/>
              </w:rPr>
              <w:t>и</w:t>
            </w:r>
            <w:r w:rsidR="5A1E82D8" w:rsidRPr="00EA36E1">
              <w:rPr>
                <w:rFonts w:ascii="Times New Roman" w:hAnsi="Times New Roman" w:cs="Times New Roman"/>
                <w:sz w:val="24"/>
                <w:szCs w:val="24"/>
              </w:rPr>
              <w:t xml:space="preserve"> перспективы развития искусственного интеллекта</w:t>
            </w:r>
          </w:p>
        </w:tc>
        <w:tc>
          <w:tcPr>
            <w:tcW w:w="1418" w:type="dxa"/>
            <w:vMerge/>
          </w:tcPr>
          <w:p w14:paraId="520BC2C2" w14:textId="77777777" w:rsidR="00BB3D60" w:rsidRPr="00EA36E1" w:rsidRDefault="00BB3D60" w:rsidP="00957D69">
            <w:pPr>
              <w:spacing w:after="0" w:line="276" w:lineRule="auto"/>
              <w:jc w:val="center"/>
              <w:rPr>
                <w:rFonts w:ascii="Times New Roman" w:hAnsi="Times New Roman" w:cs="Times New Roman"/>
                <w:sz w:val="24"/>
                <w:szCs w:val="24"/>
              </w:rPr>
            </w:pPr>
          </w:p>
        </w:tc>
        <w:tc>
          <w:tcPr>
            <w:tcW w:w="1843" w:type="dxa"/>
            <w:vMerge/>
          </w:tcPr>
          <w:p w14:paraId="283B7E12" w14:textId="77777777" w:rsidR="00BB3D60" w:rsidRPr="00EA36E1" w:rsidRDefault="00BB3D60" w:rsidP="00957D69">
            <w:pPr>
              <w:spacing w:after="0" w:line="276" w:lineRule="auto"/>
              <w:jc w:val="center"/>
              <w:rPr>
                <w:rFonts w:ascii="Times New Roman" w:hAnsi="Times New Roman" w:cs="Times New Roman"/>
                <w:i/>
                <w:iCs/>
                <w:sz w:val="24"/>
                <w:szCs w:val="24"/>
              </w:rPr>
            </w:pPr>
          </w:p>
        </w:tc>
      </w:tr>
      <w:tr w:rsidR="00024037" w:rsidRPr="00EA36E1" w14:paraId="7988C71E" w14:textId="77777777" w:rsidTr="00526735">
        <w:trPr>
          <w:trHeight w:val="20"/>
        </w:trPr>
        <w:tc>
          <w:tcPr>
            <w:tcW w:w="2604" w:type="dxa"/>
            <w:vMerge/>
          </w:tcPr>
          <w:p w14:paraId="3FA1CED0" w14:textId="77777777" w:rsidR="00BB3D60" w:rsidRPr="00EA36E1" w:rsidRDefault="00BB3D60" w:rsidP="00957D69">
            <w:pPr>
              <w:spacing w:after="0" w:line="276" w:lineRule="auto"/>
              <w:rPr>
                <w:rFonts w:ascii="Times New Roman" w:hAnsi="Times New Roman" w:cs="Times New Roman"/>
                <w:sz w:val="24"/>
                <w:szCs w:val="24"/>
              </w:rPr>
            </w:pPr>
          </w:p>
        </w:tc>
        <w:tc>
          <w:tcPr>
            <w:tcW w:w="8736" w:type="dxa"/>
            <w:shd w:val="clear" w:color="auto" w:fill="auto"/>
          </w:tcPr>
          <w:p w14:paraId="3D87D376" w14:textId="77777777" w:rsidR="00BB3D60" w:rsidRPr="00EA36E1" w:rsidRDefault="00BB3D60" w:rsidP="00957D69">
            <w:pPr>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1EC81DCD" w14:textId="589FE275" w:rsidR="00BB3D60" w:rsidRPr="00EA36E1" w:rsidRDefault="194B1E8A"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w:t>
            </w:r>
          </w:p>
        </w:tc>
        <w:tc>
          <w:tcPr>
            <w:tcW w:w="1843" w:type="dxa"/>
            <w:vMerge/>
          </w:tcPr>
          <w:p w14:paraId="7E2C0355" w14:textId="77777777" w:rsidR="00BB3D60" w:rsidRPr="00EA36E1" w:rsidRDefault="00BB3D60" w:rsidP="00957D69">
            <w:pPr>
              <w:spacing w:after="0" w:line="276" w:lineRule="auto"/>
              <w:jc w:val="center"/>
              <w:rPr>
                <w:rFonts w:ascii="Times New Roman" w:hAnsi="Times New Roman" w:cs="Times New Roman"/>
                <w:i/>
                <w:iCs/>
                <w:sz w:val="24"/>
                <w:szCs w:val="24"/>
              </w:rPr>
            </w:pPr>
          </w:p>
        </w:tc>
      </w:tr>
      <w:tr w:rsidR="00024037" w:rsidRPr="00EA36E1" w14:paraId="7B808092" w14:textId="77777777" w:rsidTr="00526735">
        <w:trPr>
          <w:trHeight w:val="382"/>
        </w:trPr>
        <w:tc>
          <w:tcPr>
            <w:tcW w:w="2604" w:type="dxa"/>
            <w:vMerge/>
          </w:tcPr>
          <w:p w14:paraId="0F4BB1D4" w14:textId="77777777" w:rsidR="00BB3D60" w:rsidRPr="00EA36E1" w:rsidRDefault="00BB3D60" w:rsidP="00957D69">
            <w:pPr>
              <w:spacing w:after="0" w:line="276" w:lineRule="auto"/>
              <w:rPr>
                <w:rFonts w:ascii="Times New Roman" w:hAnsi="Times New Roman" w:cs="Times New Roman"/>
                <w:sz w:val="24"/>
                <w:szCs w:val="24"/>
              </w:rPr>
            </w:pPr>
          </w:p>
        </w:tc>
        <w:tc>
          <w:tcPr>
            <w:tcW w:w="8736" w:type="dxa"/>
            <w:shd w:val="clear" w:color="auto" w:fill="auto"/>
          </w:tcPr>
          <w:p w14:paraId="65F1C317" w14:textId="14E0F848" w:rsidR="00BB3D60" w:rsidRPr="00EA36E1" w:rsidRDefault="00F37BB1" w:rsidP="00957D69">
            <w:pPr>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BB3D60" w:rsidRPr="00EA36E1">
              <w:rPr>
                <w:rFonts w:ascii="Times New Roman" w:hAnsi="Times New Roman" w:cs="Times New Roman"/>
                <w:bCs/>
                <w:sz w:val="24"/>
                <w:szCs w:val="24"/>
              </w:rPr>
              <w:t xml:space="preserve"> занятия</w:t>
            </w:r>
          </w:p>
        </w:tc>
        <w:tc>
          <w:tcPr>
            <w:tcW w:w="1418" w:type="dxa"/>
            <w:shd w:val="clear" w:color="auto" w:fill="auto"/>
          </w:tcPr>
          <w:p w14:paraId="06D64896" w14:textId="05C051CB" w:rsidR="00BB3D60" w:rsidRPr="00EA36E1" w:rsidRDefault="323FC1C3"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w:t>
            </w:r>
          </w:p>
        </w:tc>
        <w:tc>
          <w:tcPr>
            <w:tcW w:w="1843" w:type="dxa"/>
            <w:vMerge/>
          </w:tcPr>
          <w:p w14:paraId="65AB664D" w14:textId="77777777" w:rsidR="00BB3D60" w:rsidRPr="00EA36E1" w:rsidRDefault="00BB3D60" w:rsidP="00957D69">
            <w:pPr>
              <w:spacing w:after="0" w:line="276" w:lineRule="auto"/>
              <w:jc w:val="center"/>
              <w:rPr>
                <w:rFonts w:ascii="Times New Roman" w:hAnsi="Times New Roman" w:cs="Times New Roman"/>
                <w:i/>
                <w:iCs/>
                <w:sz w:val="24"/>
                <w:szCs w:val="24"/>
              </w:rPr>
            </w:pPr>
          </w:p>
        </w:tc>
      </w:tr>
      <w:tr w:rsidR="00024037" w:rsidRPr="00EA36E1" w14:paraId="130CAF24" w14:textId="77777777" w:rsidTr="00526735">
        <w:trPr>
          <w:trHeight w:val="232"/>
        </w:trPr>
        <w:tc>
          <w:tcPr>
            <w:tcW w:w="2604" w:type="dxa"/>
            <w:vMerge w:val="restart"/>
            <w:shd w:val="clear" w:color="auto" w:fill="auto"/>
          </w:tcPr>
          <w:p w14:paraId="0BD150C3" w14:textId="15B17925" w:rsidR="00BB3D60" w:rsidRPr="00EA36E1" w:rsidRDefault="00BB3D60" w:rsidP="00957D69">
            <w:pPr>
              <w:spacing w:after="0" w:line="276" w:lineRule="auto"/>
              <w:rPr>
                <w:rFonts w:ascii="Times New Roman" w:eastAsia="OfficinaSansBookC" w:hAnsi="Times New Roman" w:cs="Times New Roman"/>
                <w:sz w:val="24"/>
                <w:szCs w:val="24"/>
              </w:rPr>
            </w:pPr>
            <w:r w:rsidRPr="00EA36E1">
              <w:rPr>
                <w:rFonts w:ascii="Times New Roman" w:hAnsi="Times New Roman" w:cs="Times New Roman"/>
                <w:b/>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sz w:val="24"/>
                <w:szCs w:val="24"/>
              </w:rPr>
              <w:t>.2</w:t>
            </w:r>
            <w:r w:rsidR="5A1D4CD3" w:rsidRPr="00EA36E1">
              <w:rPr>
                <w:rFonts w:ascii="Times New Roman" w:hAnsi="Times New Roman" w:cs="Times New Roman"/>
                <w:b/>
                <w:bCs/>
                <w:sz w:val="24"/>
                <w:szCs w:val="24"/>
              </w:rPr>
              <w:t xml:space="preserve">. </w:t>
            </w:r>
            <w:r w:rsidR="5A1D4CD3" w:rsidRPr="00EA36E1">
              <w:rPr>
                <w:rFonts w:ascii="Times New Roman" w:eastAsia="Times New Roman" w:hAnsi="Times New Roman" w:cs="Times New Roman"/>
                <w:b/>
                <w:bCs/>
                <w:sz w:val="24"/>
                <w:szCs w:val="24"/>
              </w:rPr>
              <w:t>Машинное обучение: понятие, виды</w:t>
            </w:r>
          </w:p>
        </w:tc>
        <w:tc>
          <w:tcPr>
            <w:tcW w:w="8736" w:type="dxa"/>
            <w:shd w:val="clear" w:color="auto" w:fill="auto"/>
          </w:tcPr>
          <w:p w14:paraId="7813F5B8" w14:textId="3D87D768" w:rsidR="00BB3D60" w:rsidRPr="00EA36E1" w:rsidRDefault="00BB3D60" w:rsidP="00957D69">
            <w:pPr>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0C68C7B" w14:textId="09B5809C" w:rsidR="00BB3D60" w:rsidRPr="00EA36E1" w:rsidRDefault="7684D212"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4C080F3E" w14:textId="77777777" w:rsidR="00BB3D60" w:rsidRPr="00EA36E1" w:rsidRDefault="00BB3D60"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6C3D9F14" w14:textId="74DCD943" w:rsidR="00BB3D60" w:rsidRPr="00EA36E1" w:rsidRDefault="00BB3D60" w:rsidP="00957D69">
            <w:pPr>
              <w:spacing w:after="0" w:line="276" w:lineRule="auto"/>
              <w:jc w:val="center"/>
              <w:rPr>
                <w:rFonts w:ascii="Times New Roman" w:hAnsi="Times New Roman" w:cs="Times New Roman"/>
                <w:i/>
                <w:sz w:val="24"/>
                <w:szCs w:val="24"/>
              </w:rPr>
            </w:pPr>
            <w:r w:rsidRPr="00EA36E1">
              <w:rPr>
                <w:rFonts w:ascii="Times New Roman" w:hAnsi="Times New Roman" w:cs="Times New Roman"/>
                <w:i/>
                <w:iCs/>
                <w:sz w:val="24"/>
                <w:szCs w:val="24"/>
              </w:rPr>
              <w:t>ПК</w:t>
            </w:r>
          </w:p>
        </w:tc>
      </w:tr>
      <w:tr w:rsidR="00E663F8" w:rsidRPr="00EA36E1" w14:paraId="141D9E9D" w14:textId="77777777" w:rsidTr="00526735">
        <w:trPr>
          <w:trHeight w:val="20"/>
        </w:trPr>
        <w:tc>
          <w:tcPr>
            <w:tcW w:w="2604" w:type="dxa"/>
            <w:vMerge/>
          </w:tcPr>
          <w:p w14:paraId="68A7A8B4" w14:textId="77777777" w:rsidR="00BB3D60" w:rsidRPr="00EA36E1" w:rsidRDefault="00BB3D60" w:rsidP="00957D69">
            <w:pPr>
              <w:spacing w:after="0" w:line="276" w:lineRule="auto"/>
              <w:rPr>
                <w:rFonts w:ascii="Times New Roman" w:hAnsi="Times New Roman" w:cs="Times New Roman"/>
                <w:b/>
                <w:sz w:val="24"/>
                <w:szCs w:val="24"/>
              </w:rPr>
            </w:pPr>
          </w:p>
        </w:tc>
        <w:tc>
          <w:tcPr>
            <w:tcW w:w="8736" w:type="dxa"/>
            <w:shd w:val="clear" w:color="auto" w:fill="auto"/>
          </w:tcPr>
          <w:p w14:paraId="02FFFD2D" w14:textId="1D18E9E7" w:rsidR="00BB3D60" w:rsidRPr="00EA36E1" w:rsidRDefault="50B1439E" w:rsidP="00957D69">
            <w:pPr>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Понятие и виды машинного обучения; обучение с учителем, обучение без учителя, задача регрессии, задача классификации, задача кластеризации, отбор данных для модели машинного обучения</w:t>
            </w:r>
          </w:p>
        </w:tc>
        <w:tc>
          <w:tcPr>
            <w:tcW w:w="1418" w:type="dxa"/>
            <w:vMerge/>
          </w:tcPr>
          <w:p w14:paraId="31A05D86" w14:textId="77777777" w:rsidR="00BB3D60" w:rsidRPr="00EA36E1" w:rsidRDefault="00BB3D60" w:rsidP="00957D69">
            <w:pPr>
              <w:spacing w:after="0" w:line="276" w:lineRule="auto"/>
              <w:jc w:val="center"/>
              <w:rPr>
                <w:rFonts w:ascii="Times New Roman" w:hAnsi="Times New Roman" w:cs="Times New Roman"/>
                <w:sz w:val="24"/>
                <w:szCs w:val="24"/>
              </w:rPr>
            </w:pPr>
          </w:p>
        </w:tc>
        <w:tc>
          <w:tcPr>
            <w:tcW w:w="1843" w:type="dxa"/>
            <w:vMerge/>
          </w:tcPr>
          <w:p w14:paraId="70309DAB" w14:textId="77777777" w:rsidR="00BB3D60" w:rsidRPr="00EA36E1" w:rsidRDefault="00BB3D60" w:rsidP="00957D69">
            <w:pPr>
              <w:spacing w:after="0" w:line="276" w:lineRule="auto"/>
              <w:jc w:val="center"/>
              <w:rPr>
                <w:rFonts w:ascii="Times New Roman" w:hAnsi="Times New Roman" w:cs="Times New Roman"/>
                <w:i/>
                <w:iCs/>
                <w:sz w:val="24"/>
                <w:szCs w:val="24"/>
              </w:rPr>
            </w:pPr>
          </w:p>
        </w:tc>
      </w:tr>
      <w:tr w:rsidR="00024037" w:rsidRPr="00EA36E1" w14:paraId="7D754B39" w14:textId="77777777" w:rsidTr="00526735">
        <w:trPr>
          <w:trHeight w:val="20"/>
        </w:trPr>
        <w:tc>
          <w:tcPr>
            <w:tcW w:w="2604" w:type="dxa"/>
            <w:vMerge/>
          </w:tcPr>
          <w:p w14:paraId="4F5A9951" w14:textId="77777777" w:rsidR="00BB3D60" w:rsidRPr="00EA36E1" w:rsidRDefault="00BB3D60" w:rsidP="00957D69">
            <w:pPr>
              <w:spacing w:after="0" w:line="276" w:lineRule="auto"/>
              <w:rPr>
                <w:rFonts w:ascii="Times New Roman" w:hAnsi="Times New Roman" w:cs="Times New Roman"/>
                <w:sz w:val="24"/>
                <w:szCs w:val="24"/>
              </w:rPr>
            </w:pPr>
          </w:p>
        </w:tc>
        <w:tc>
          <w:tcPr>
            <w:tcW w:w="8736" w:type="dxa"/>
            <w:shd w:val="clear" w:color="auto" w:fill="auto"/>
          </w:tcPr>
          <w:p w14:paraId="61B89FAD" w14:textId="77777777" w:rsidR="00BB3D60" w:rsidRPr="00EA36E1" w:rsidRDefault="00BB3D60" w:rsidP="00957D69">
            <w:pPr>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Теоретическое обучение</w:t>
            </w:r>
          </w:p>
        </w:tc>
        <w:tc>
          <w:tcPr>
            <w:tcW w:w="1418" w:type="dxa"/>
            <w:shd w:val="clear" w:color="auto" w:fill="auto"/>
          </w:tcPr>
          <w:p w14:paraId="02D2953B" w14:textId="2B5C6E4F" w:rsidR="00BB3D60" w:rsidRPr="00EA36E1" w:rsidRDefault="30951206"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w:t>
            </w:r>
          </w:p>
        </w:tc>
        <w:tc>
          <w:tcPr>
            <w:tcW w:w="1843" w:type="dxa"/>
            <w:vMerge/>
          </w:tcPr>
          <w:p w14:paraId="63B3A2B1" w14:textId="77777777" w:rsidR="00BB3D60" w:rsidRPr="00EA36E1" w:rsidRDefault="00BB3D60" w:rsidP="00957D69">
            <w:pPr>
              <w:spacing w:after="0" w:line="276" w:lineRule="auto"/>
              <w:jc w:val="center"/>
              <w:rPr>
                <w:rFonts w:ascii="Times New Roman" w:hAnsi="Times New Roman" w:cs="Times New Roman"/>
                <w:i/>
                <w:iCs/>
                <w:sz w:val="24"/>
                <w:szCs w:val="24"/>
              </w:rPr>
            </w:pPr>
          </w:p>
        </w:tc>
      </w:tr>
      <w:tr w:rsidR="00024037" w:rsidRPr="00EA36E1" w14:paraId="334F657D" w14:textId="77777777" w:rsidTr="00526735">
        <w:trPr>
          <w:trHeight w:val="20"/>
        </w:trPr>
        <w:tc>
          <w:tcPr>
            <w:tcW w:w="2604" w:type="dxa"/>
            <w:vMerge/>
          </w:tcPr>
          <w:p w14:paraId="17D3C245" w14:textId="77777777" w:rsidR="00BB3D60" w:rsidRPr="00EA36E1" w:rsidRDefault="00BB3D60" w:rsidP="00957D69">
            <w:pPr>
              <w:spacing w:after="0" w:line="276" w:lineRule="auto"/>
              <w:rPr>
                <w:rFonts w:ascii="Times New Roman" w:hAnsi="Times New Roman" w:cs="Times New Roman"/>
                <w:b/>
                <w:sz w:val="24"/>
                <w:szCs w:val="24"/>
              </w:rPr>
            </w:pPr>
          </w:p>
        </w:tc>
        <w:tc>
          <w:tcPr>
            <w:tcW w:w="8736" w:type="dxa"/>
            <w:shd w:val="clear" w:color="auto" w:fill="auto"/>
          </w:tcPr>
          <w:p w14:paraId="31D08E95" w14:textId="034CE882" w:rsidR="00BB3D60" w:rsidRPr="00EA36E1" w:rsidRDefault="00F37BB1" w:rsidP="00957D69">
            <w:pPr>
              <w:spacing w:after="0" w:line="276" w:lineRule="auto"/>
              <w:rPr>
                <w:rFonts w:ascii="Times New Roman" w:hAnsi="Times New Roman" w:cs="Times New Roman"/>
                <w:bCs/>
                <w:sz w:val="24"/>
                <w:szCs w:val="24"/>
              </w:rPr>
            </w:pPr>
            <w:r w:rsidRPr="00EA36E1">
              <w:rPr>
                <w:rFonts w:ascii="Times New Roman" w:hAnsi="Times New Roman" w:cs="Times New Roman"/>
                <w:bCs/>
                <w:sz w:val="24"/>
                <w:szCs w:val="24"/>
              </w:rPr>
              <w:t>Практические</w:t>
            </w:r>
            <w:r w:rsidR="00BB3D60" w:rsidRPr="00EA36E1">
              <w:rPr>
                <w:rFonts w:ascii="Times New Roman" w:hAnsi="Times New Roman" w:cs="Times New Roman"/>
                <w:bCs/>
                <w:sz w:val="24"/>
                <w:szCs w:val="24"/>
              </w:rPr>
              <w:t xml:space="preserve"> занятия</w:t>
            </w:r>
          </w:p>
        </w:tc>
        <w:tc>
          <w:tcPr>
            <w:tcW w:w="1418" w:type="dxa"/>
            <w:shd w:val="clear" w:color="auto" w:fill="auto"/>
          </w:tcPr>
          <w:p w14:paraId="28FAC8D7" w14:textId="07161558" w:rsidR="00BB3D60" w:rsidRPr="00EA36E1" w:rsidRDefault="25D3F97E"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w:t>
            </w:r>
          </w:p>
        </w:tc>
        <w:tc>
          <w:tcPr>
            <w:tcW w:w="1843" w:type="dxa"/>
            <w:vMerge/>
          </w:tcPr>
          <w:p w14:paraId="37F7AA5C" w14:textId="77777777" w:rsidR="00BB3D60" w:rsidRPr="00EA36E1" w:rsidRDefault="00BB3D60" w:rsidP="00957D69">
            <w:pPr>
              <w:spacing w:after="0" w:line="276" w:lineRule="auto"/>
              <w:jc w:val="center"/>
              <w:rPr>
                <w:rFonts w:ascii="Times New Roman" w:hAnsi="Times New Roman" w:cs="Times New Roman"/>
                <w:i/>
                <w:iCs/>
                <w:sz w:val="24"/>
                <w:szCs w:val="24"/>
              </w:rPr>
            </w:pPr>
          </w:p>
        </w:tc>
      </w:tr>
      <w:tr w:rsidR="00024037" w:rsidRPr="00EA36E1" w14:paraId="0D94C0B0" w14:textId="77777777" w:rsidTr="00526735">
        <w:trPr>
          <w:trHeight w:val="20"/>
        </w:trPr>
        <w:tc>
          <w:tcPr>
            <w:tcW w:w="2604" w:type="dxa"/>
            <w:vMerge w:val="restart"/>
            <w:shd w:val="clear" w:color="auto" w:fill="auto"/>
          </w:tcPr>
          <w:p w14:paraId="51DA843F" w14:textId="7E049545" w:rsidR="25D3F97E" w:rsidRPr="00EA36E1" w:rsidRDefault="25D3F97E"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.3</w:t>
            </w:r>
            <w:r w:rsidR="191A6750" w:rsidRPr="00EA36E1">
              <w:rPr>
                <w:rFonts w:ascii="Times New Roman" w:hAnsi="Times New Roman" w:cs="Times New Roman"/>
                <w:b/>
                <w:bCs/>
                <w:sz w:val="24"/>
                <w:szCs w:val="24"/>
              </w:rPr>
              <w:t xml:space="preserve">. </w:t>
            </w:r>
            <w:r w:rsidR="191A6750" w:rsidRPr="00EA36E1">
              <w:rPr>
                <w:rFonts w:ascii="Times New Roman" w:eastAsia="Times New Roman" w:hAnsi="Times New Roman" w:cs="Times New Roman"/>
                <w:b/>
                <w:bCs/>
                <w:sz w:val="24"/>
                <w:szCs w:val="24"/>
              </w:rPr>
              <w:t>Этапы разработки модели машинного обучения. Библиотеки машинного обучения</w:t>
            </w:r>
          </w:p>
          <w:p w14:paraId="179E0EF9" w14:textId="6B2D0730" w:rsidR="0865FF77" w:rsidRPr="00EA36E1" w:rsidRDefault="0865FF77" w:rsidP="00957D69">
            <w:pPr>
              <w:spacing w:after="0" w:line="276" w:lineRule="auto"/>
              <w:rPr>
                <w:rFonts w:ascii="Times New Roman" w:hAnsi="Times New Roman" w:cs="Times New Roman"/>
                <w:b/>
                <w:bCs/>
                <w:sz w:val="24"/>
                <w:szCs w:val="24"/>
              </w:rPr>
            </w:pPr>
          </w:p>
        </w:tc>
        <w:tc>
          <w:tcPr>
            <w:tcW w:w="8736" w:type="dxa"/>
            <w:shd w:val="clear" w:color="auto" w:fill="auto"/>
          </w:tcPr>
          <w:p w14:paraId="1CD3E8DD" w14:textId="12506309" w:rsidR="25D3F97E" w:rsidRPr="00EA36E1" w:rsidRDefault="25D3F97E"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7E0C0FE4" w14:textId="73732E04" w:rsidR="49D2179F" w:rsidRPr="00EA36E1" w:rsidRDefault="49D2179F"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63103652" w14:textId="77777777" w:rsidR="18DE117B" w:rsidRPr="00EA36E1" w:rsidRDefault="18DE117B"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17E8C495" w14:textId="4725A462" w:rsidR="18DE117B" w:rsidRPr="00EA36E1" w:rsidRDefault="18DE117B"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E663F8" w:rsidRPr="00EA36E1" w14:paraId="0A298711" w14:textId="77777777" w:rsidTr="00526735">
        <w:trPr>
          <w:trHeight w:val="50"/>
        </w:trPr>
        <w:tc>
          <w:tcPr>
            <w:tcW w:w="2604" w:type="dxa"/>
            <w:vMerge/>
          </w:tcPr>
          <w:p w14:paraId="33AE0EA5"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3160389E" w14:textId="5005376A" w:rsidR="7AD0FA21" w:rsidRPr="00EA36E1" w:rsidRDefault="7AD0FA21"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Этапы разработки модели машинного обучения</w:t>
            </w:r>
            <w:r w:rsidR="7A4270B9" w:rsidRPr="00EA36E1">
              <w:rPr>
                <w:rFonts w:ascii="Times New Roman" w:hAnsi="Times New Roman" w:cs="Times New Roman"/>
                <w:sz w:val="24"/>
                <w:szCs w:val="24"/>
              </w:rPr>
              <w:t xml:space="preserve">: </w:t>
            </w:r>
            <w:r w:rsidR="1F2705FB" w:rsidRPr="00EA36E1">
              <w:rPr>
                <w:rFonts w:ascii="Times New Roman" w:hAnsi="Times New Roman" w:cs="Times New Roman"/>
                <w:sz w:val="24"/>
                <w:szCs w:val="24"/>
              </w:rPr>
              <w:t xml:space="preserve">определение </w:t>
            </w:r>
            <w:r w:rsidR="7A4270B9" w:rsidRPr="00EA36E1">
              <w:rPr>
                <w:rFonts w:ascii="Times New Roman" w:hAnsi="Times New Roman" w:cs="Times New Roman"/>
                <w:sz w:val="24"/>
                <w:szCs w:val="24"/>
              </w:rPr>
              <w:t>ц</w:t>
            </w:r>
            <w:r w:rsidR="7229AA79" w:rsidRPr="00EA36E1">
              <w:rPr>
                <w:rFonts w:ascii="Times New Roman" w:hAnsi="Times New Roman" w:cs="Times New Roman"/>
                <w:sz w:val="24"/>
                <w:szCs w:val="24"/>
              </w:rPr>
              <w:t>ел</w:t>
            </w:r>
            <w:r w:rsidR="3D4DDEFA" w:rsidRPr="00EA36E1">
              <w:rPr>
                <w:rFonts w:ascii="Times New Roman" w:hAnsi="Times New Roman" w:cs="Times New Roman"/>
                <w:sz w:val="24"/>
                <w:szCs w:val="24"/>
              </w:rPr>
              <w:t>и</w:t>
            </w:r>
            <w:r w:rsidR="7229AA79" w:rsidRPr="00EA36E1">
              <w:rPr>
                <w:rFonts w:ascii="Times New Roman" w:hAnsi="Times New Roman" w:cs="Times New Roman"/>
                <w:sz w:val="24"/>
                <w:szCs w:val="24"/>
              </w:rPr>
              <w:t xml:space="preserve"> и задач</w:t>
            </w:r>
            <w:r w:rsidR="1A9BB073" w:rsidRPr="00EA36E1">
              <w:rPr>
                <w:rFonts w:ascii="Times New Roman" w:hAnsi="Times New Roman" w:cs="Times New Roman"/>
                <w:sz w:val="24"/>
                <w:szCs w:val="24"/>
              </w:rPr>
              <w:t xml:space="preserve"> (цель как модель результата, отличия цели от задач, метрики для оценки результата)</w:t>
            </w:r>
            <w:r w:rsidR="4ECF2FDA" w:rsidRPr="00EA36E1">
              <w:rPr>
                <w:rFonts w:ascii="Times New Roman" w:hAnsi="Times New Roman" w:cs="Times New Roman"/>
                <w:sz w:val="24"/>
                <w:szCs w:val="24"/>
              </w:rPr>
              <w:t xml:space="preserve">, </w:t>
            </w:r>
            <w:r w:rsidR="187C9457" w:rsidRPr="00EA36E1">
              <w:rPr>
                <w:rFonts w:ascii="Times New Roman" w:hAnsi="Times New Roman" w:cs="Times New Roman"/>
                <w:sz w:val="24"/>
                <w:szCs w:val="24"/>
              </w:rPr>
              <w:t xml:space="preserve">сбор и подготовка данных, разработка модели, тестирование </w:t>
            </w:r>
            <w:r w:rsidR="7229AA79" w:rsidRPr="00EA36E1">
              <w:rPr>
                <w:rFonts w:ascii="Times New Roman" w:hAnsi="Times New Roman" w:cs="Times New Roman"/>
                <w:sz w:val="24"/>
                <w:szCs w:val="24"/>
              </w:rPr>
              <w:t xml:space="preserve"> </w:t>
            </w:r>
            <w:r w:rsidRPr="00EA36E1">
              <w:rPr>
                <w:rFonts w:ascii="Times New Roman" w:hAnsi="Times New Roman" w:cs="Times New Roman"/>
                <w:sz w:val="24"/>
                <w:szCs w:val="24"/>
              </w:rPr>
              <w:t xml:space="preserve"> </w:t>
            </w:r>
            <w:r w:rsidR="0A040B27" w:rsidRPr="00EA36E1">
              <w:rPr>
                <w:rFonts w:ascii="Times New Roman" w:hAnsi="Times New Roman" w:cs="Times New Roman"/>
                <w:sz w:val="24"/>
                <w:szCs w:val="24"/>
              </w:rPr>
              <w:t>модели</w:t>
            </w:r>
            <w:r w:rsidR="32E1349D" w:rsidRPr="00EA36E1">
              <w:rPr>
                <w:rFonts w:ascii="Times New Roman" w:hAnsi="Times New Roman" w:cs="Times New Roman"/>
                <w:sz w:val="24"/>
                <w:szCs w:val="24"/>
              </w:rPr>
              <w:t xml:space="preserve"> (валидация модели)</w:t>
            </w:r>
            <w:r w:rsidR="0A040B27" w:rsidRPr="00EA36E1">
              <w:rPr>
                <w:rFonts w:ascii="Times New Roman" w:hAnsi="Times New Roman" w:cs="Times New Roman"/>
                <w:sz w:val="24"/>
                <w:szCs w:val="24"/>
              </w:rPr>
              <w:t>.</w:t>
            </w:r>
            <w:r w:rsidR="3EDDBE21" w:rsidRPr="00EA36E1">
              <w:rPr>
                <w:rFonts w:ascii="Times New Roman" w:hAnsi="Times New Roman" w:cs="Times New Roman"/>
                <w:sz w:val="24"/>
                <w:szCs w:val="24"/>
              </w:rPr>
              <w:t xml:space="preserve"> Проблемы переобучения.</w:t>
            </w:r>
            <w:r w:rsidR="07284FBB" w:rsidRPr="00EA36E1">
              <w:rPr>
                <w:rFonts w:ascii="Times New Roman" w:hAnsi="Times New Roman" w:cs="Times New Roman"/>
                <w:sz w:val="24"/>
                <w:szCs w:val="24"/>
              </w:rPr>
              <w:t xml:space="preserve"> </w:t>
            </w:r>
            <w:r w:rsidR="0A040B27" w:rsidRPr="00EA36E1">
              <w:rPr>
                <w:rFonts w:ascii="Times New Roman" w:hAnsi="Times New Roman" w:cs="Times New Roman"/>
                <w:sz w:val="24"/>
                <w:szCs w:val="24"/>
              </w:rPr>
              <w:t xml:space="preserve"> </w:t>
            </w:r>
            <w:r w:rsidR="76A56059" w:rsidRPr="00EA36E1">
              <w:rPr>
                <w:rFonts w:ascii="Times New Roman" w:hAnsi="Times New Roman" w:cs="Times New Roman"/>
                <w:sz w:val="24"/>
                <w:szCs w:val="24"/>
              </w:rPr>
              <w:t>Библиотеки машинного обучения</w:t>
            </w:r>
          </w:p>
        </w:tc>
        <w:tc>
          <w:tcPr>
            <w:tcW w:w="1418" w:type="dxa"/>
            <w:vMerge/>
          </w:tcPr>
          <w:p w14:paraId="7EB61B5B"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465E1AA3"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79943DD8" w14:textId="77777777" w:rsidTr="00526735">
        <w:trPr>
          <w:trHeight w:val="50"/>
        </w:trPr>
        <w:tc>
          <w:tcPr>
            <w:tcW w:w="2604" w:type="dxa"/>
            <w:vMerge/>
          </w:tcPr>
          <w:p w14:paraId="443D735E"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4A88A6A0" w14:textId="4E4BCA80" w:rsidR="25D3F97E" w:rsidRPr="00EA36E1" w:rsidRDefault="25D3F97E"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5170711D" w14:textId="4E254950" w:rsidR="2DC7E5CB" w:rsidRPr="00EA36E1" w:rsidRDefault="2DC7E5CB"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2D748401"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6AF5E6C3" w14:textId="77777777" w:rsidTr="00526735">
        <w:trPr>
          <w:trHeight w:val="20"/>
        </w:trPr>
        <w:tc>
          <w:tcPr>
            <w:tcW w:w="2604" w:type="dxa"/>
            <w:vMerge/>
          </w:tcPr>
          <w:p w14:paraId="5F8FC430"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589A0B92" w14:textId="2923DEE8" w:rsidR="0865FF77" w:rsidRPr="00EA36E1" w:rsidRDefault="00F37BB1"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6203C337" w14:textId="16659DBC" w:rsidR="0048C987" w:rsidRPr="00EA36E1" w:rsidRDefault="0048C987"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2B40578"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06DC6229" w14:textId="77777777" w:rsidTr="00526735">
        <w:trPr>
          <w:trHeight w:val="50"/>
        </w:trPr>
        <w:tc>
          <w:tcPr>
            <w:tcW w:w="2604" w:type="dxa"/>
            <w:vMerge w:val="restart"/>
            <w:shd w:val="clear" w:color="auto" w:fill="auto"/>
          </w:tcPr>
          <w:p w14:paraId="2E9A6EEF" w14:textId="66A8B129" w:rsidR="3408F660" w:rsidRPr="00EA36E1" w:rsidRDefault="3408F660"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.4</w:t>
            </w:r>
            <w:r w:rsidR="6A5E504F" w:rsidRPr="00EA36E1">
              <w:rPr>
                <w:rFonts w:ascii="Times New Roman" w:hAnsi="Times New Roman" w:cs="Times New Roman"/>
                <w:sz w:val="24"/>
                <w:szCs w:val="24"/>
              </w:rPr>
              <w:t xml:space="preserve"> </w:t>
            </w:r>
            <w:r w:rsidR="6A5E504F" w:rsidRPr="00EA36E1">
              <w:rPr>
                <w:rFonts w:ascii="Times New Roman" w:hAnsi="Times New Roman" w:cs="Times New Roman"/>
                <w:b/>
                <w:sz w:val="24"/>
                <w:szCs w:val="24"/>
              </w:rPr>
              <w:t>Линейная регрессия</w:t>
            </w:r>
          </w:p>
        </w:tc>
        <w:tc>
          <w:tcPr>
            <w:tcW w:w="8736" w:type="dxa"/>
            <w:shd w:val="clear" w:color="auto" w:fill="auto"/>
          </w:tcPr>
          <w:p w14:paraId="61486D4D" w14:textId="3A1D86D3" w:rsidR="101359D4" w:rsidRPr="00EA36E1" w:rsidRDefault="101359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07390F1B" w14:textId="17120DC4" w:rsidR="1CCD9215" w:rsidRPr="00EA36E1" w:rsidRDefault="77C524FC"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1EEB4628" w14:textId="77777777" w:rsidR="385A6C0E" w:rsidRPr="00EA36E1" w:rsidRDefault="385A6C0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75E4D54" w14:textId="4725A462" w:rsidR="385A6C0E" w:rsidRPr="00EA36E1" w:rsidRDefault="385A6C0E"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p w14:paraId="27D42A87" w14:textId="3BFCFDFD" w:rsidR="0865FF77" w:rsidRPr="00EA36E1" w:rsidRDefault="0865FF77" w:rsidP="00957D69">
            <w:pPr>
              <w:spacing w:after="0" w:line="276" w:lineRule="auto"/>
              <w:jc w:val="center"/>
              <w:rPr>
                <w:rFonts w:ascii="Times New Roman" w:hAnsi="Times New Roman" w:cs="Times New Roman"/>
                <w:sz w:val="24"/>
                <w:szCs w:val="24"/>
              </w:rPr>
            </w:pPr>
          </w:p>
        </w:tc>
      </w:tr>
      <w:tr w:rsidR="00E663F8" w:rsidRPr="00EA36E1" w14:paraId="4EAD70DC" w14:textId="77777777" w:rsidTr="00526735">
        <w:trPr>
          <w:trHeight w:val="20"/>
        </w:trPr>
        <w:tc>
          <w:tcPr>
            <w:tcW w:w="2604" w:type="dxa"/>
            <w:vMerge/>
          </w:tcPr>
          <w:p w14:paraId="4740311E"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111DF0E4" w14:textId="732BB7A5" w:rsidR="3408F660" w:rsidRPr="00EA36E1" w:rsidRDefault="3408F660"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 Понятие линейной регрессии, целевая функция, линейное уравнение, гомоскедастичность данных; подбор коэффициентов линейного уравнения</w:t>
            </w:r>
            <w:r w:rsidR="57856B9D" w:rsidRPr="00EA36E1">
              <w:rPr>
                <w:rFonts w:ascii="Times New Roman" w:hAnsi="Times New Roman" w:cs="Times New Roman"/>
                <w:sz w:val="24"/>
                <w:szCs w:val="24"/>
              </w:rPr>
              <w:t>.</w:t>
            </w:r>
            <w:r w:rsidRPr="00EA36E1">
              <w:rPr>
                <w:rFonts w:ascii="Times New Roman" w:hAnsi="Times New Roman" w:cs="Times New Roman"/>
                <w:sz w:val="24"/>
                <w:szCs w:val="24"/>
              </w:rPr>
              <w:t xml:space="preserve">  </w:t>
            </w:r>
            <w:r w:rsidR="0075265C" w:rsidRPr="00EA36E1">
              <w:rPr>
                <w:rFonts w:ascii="Times New Roman" w:hAnsi="Times New Roman" w:cs="Times New Roman"/>
                <w:sz w:val="24"/>
                <w:szCs w:val="24"/>
              </w:rPr>
              <w:t>Создание, обучение и оценка модели линейной регрессии</w:t>
            </w:r>
            <w:r w:rsidR="2FC49D37" w:rsidRPr="00EA36E1">
              <w:rPr>
                <w:rFonts w:ascii="Times New Roman" w:hAnsi="Times New Roman" w:cs="Times New Roman"/>
                <w:sz w:val="24"/>
                <w:szCs w:val="24"/>
              </w:rPr>
              <w:t>;</w:t>
            </w:r>
            <w:r w:rsidR="0075265C" w:rsidRPr="00EA36E1">
              <w:rPr>
                <w:rFonts w:ascii="Times New Roman" w:hAnsi="Times New Roman" w:cs="Times New Roman"/>
                <w:sz w:val="24"/>
                <w:szCs w:val="24"/>
              </w:rPr>
              <w:t xml:space="preserve"> нелинейны</w:t>
            </w:r>
            <w:r w:rsidR="6616294D" w:rsidRPr="00EA36E1">
              <w:rPr>
                <w:rFonts w:ascii="Times New Roman" w:hAnsi="Times New Roman" w:cs="Times New Roman"/>
                <w:sz w:val="24"/>
                <w:szCs w:val="24"/>
              </w:rPr>
              <w:t>е</w:t>
            </w:r>
            <w:r w:rsidR="0075265C" w:rsidRPr="00EA36E1">
              <w:rPr>
                <w:rFonts w:ascii="Times New Roman" w:hAnsi="Times New Roman" w:cs="Times New Roman"/>
                <w:sz w:val="24"/>
                <w:szCs w:val="24"/>
              </w:rPr>
              <w:t xml:space="preserve"> функции </w:t>
            </w:r>
          </w:p>
        </w:tc>
        <w:tc>
          <w:tcPr>
            <w:tcW w:w="1418" w:type="dxa"/>
            <w:vMerge/>
          </w:tcPr>
          <w:p w14:paraId="44AAB568"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5CB595D8"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38EC88F6" w14:textId="77777777" w:rsidTr="00526735">
        <w:trPr>
          <w:trHeight w:val="50"/>
        </w:trPr>
        <w:tc>
          <w:tcPr>
            <w:tcW w:w="2604" w:type="dxa"/>
            <w:vMerge/>
          </w:tcPr>
          <w:p w14:paraId="380B88F9"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436D358B" w14:textId="76432550" w:rsidR="048598FA" w:rsidRPr="00EA36E1" w:rsidRDefault="048598FA"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обучения</w:t>
            </w:r>
          </w:p>
        </w:tc>
        <w:tc>
          <w:tcPr>
            <w:tcW w:w="1418" w:type="dxa"/>
            <w:shd w:val="clear" w:color="auto" w:fill="auto"/>
          </w:tcPr>
          <w:p w14:paraId="5E2AA270" w14:textId="3B86005C" w:rsidR="048598FA" w:rsidRPr="00EA36E1" w:rsidRDefault="048598FA"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39470679"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09E53688" w14:textId="77777777" w:rsidTr="00526735">
        <w:trPr>
          <w:trHeight w:val="20"/>
        </w:trPr>
        <w:tc>
          <w:tcPr>
            <w:tcW w:w="2604" w:type="dxa"/>
            <w:vMerge/>
          </w:tcPr>
          <w:p w14:paraId="2B4D4B6D"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097A6A40" w14:textId="15F1B810" w:rsidR="048598FA" w:rsidRPr="00EA36E1" w:rsidRDefault="00F37BB1"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242128B7" w14:textId="19F58347" w:rsidR="048598FA" w:rsidRPr="00EA36E1" w:rsidRDefault="048598FA"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0F2EBEEB"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5401A26C" w14:textId="77777777" w:rsidTr="00526735">
        <w:trPr>
          <w:trHeight w:val="20"/>
        </w:trPr>
        <w:tc>
          <w:tcPr>
            <w:tcW w:w="2604" w:type="dxa"/>
            <w:vMerge w:val="restart"/>
            <w:shd w:val="clear" w:color="auto" w:fill="auto"/>
          </w:tcPr>
          <w:p w14:paraId="392EAA9B" w14:textId="7A83B331" w:rsidR="7FB4DB0B" w:rsidRPr="00EA36E1" w:rsidRDefault="42D277E1"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.5</w:t>
            </w:r>
            <w:r w:rsidR="45F82712" w:rsidRPr="00EA36E1">
              <w:rPr>
                <w:rFonts w:ascii="Times New Roman" w:hAnsi="Times New Roman" w:cs="Times New Roman"/>
                <w:b/>
                <w:sz w:val="24"/>
                <w:szCs w:val="24"/>
              </w:rPr>
              <w:t xml:space="preserve"> Классификация. Логистическая регрессия</w:t>
            </w:r>
          </w:p>
        </w:tc>
        <w:tc>
          <w:tcPr>
            <w:tcW w:w="8736" w:type="dxa"/>
            <w:shd w:val="clear" w:color="auto" w:fill="auto"/>
          </w:tcPr>
          <w:p w14:paraId="7B8C8AFD" w14:textId="16C5F836" w:rsidR="7FB4DB0B" w:rsidRPr="00EA36E1" w:rsidRDefault="7FB4DB0B"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68279D44" w14:textId="567519FB" w:rsidR="314F6ADA" w:rsidRPr="00EA36E1" w:rsidRDefault="493D584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7CABEBA4" w14:textId="77777777" w:rsidR="4BFA2D5A" w:rsidRPr="00EA36E1" w:rsidRDefault="4BFA2D5A"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F4A1AB4" w14:textId="74DCD943" w:rsidR="4BFA2D5A" w:rsidRPr="00EA36E1" w:rsidRDefault="4BFA2D5A"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p w14:paraId="78CD18C0" w14:textId="33B4626F" w:rsidR="0865FF77" w:rsidRPr="00EA36E1" w:rsidRDefault="0865FF77" w:rsidP="00957D69">
            <w:pPr>
              <w:spacing w:after="0" w:line="276" w:lineRule="auto"/>
              <w:jc w:val="center"/>
              <w:rPr>
                <w:rFonts w:ascii="Times New Roman" w:hAnsi="Times New Roman" w:cs="Times New Roman"/>
                <w:sz w:val="24"/>
                <w:szCs w:val="24"/>
              </w:rPr>
            </w:pPr>
          </w:p>
        </w:tc>
      </w:tr>
      <w:tr w:rsidR="00E663F8" w:rsidRPr="00EA36E1" w14:paraId="5F69B371" w14:textId="77777777" w:rsidTr="00526735">
        <w:trPr>
          <w:trHeight w:val="20"/>
        </w:trPr>
        <w:tc>
          <w:tcPr>
            <w:tcW w:w="2604" w:type="dxa"/>
            <w:vMerge/>
          </w:tcPr>
          <w:p w14:paraId="2686929E"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39FCDC74" w14:textId="07CBC51C" w:rsidR="7FB4DB0B" w:rsidRPr="00EA36E1" w:rsidRDefault="1E6494FE"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Цели и задачи классификации. Примеры решения задач классификации с помощью искусственного интеллекта. </w:t>
            </w:r>
            <w:r w:rsidR="4B3AA8C0" w:rsidRPr="00EA36E1">
              <w:rPr>
                <w:rFonts w:ascii="Times New Roman" w:hAnsi="Times New Roman" w:cs="Times New Roman"/>
                <w:sz w:val="24"/>
                <w:szCs w:val="24"/>
              </w:rPr>
              <w:t>Л</w:t>
            </w:r>
            <w:r w:rsidR="5C2DBF29" w:rsidRPr="00EA36E1">
              <w:rPr>
                <w:rFonts w:ascii="Times New Roman" w:hAnsi="Times New Roman" w:cs="Times New Roman"/>
                <w:sz w:val="24"/>
                <w:szCs w:val="24"/>
              </w:rPr>
              <w:t>инейный</w:t>
            </w:r>
            <w:r w:rsidR="66A2F151" w:rsidRPr="00EA36E1">
              <w:rPr>
                <w:rFonts w:ascii="Times New Roman" w:hAnsi="Times New Roman" w:cs="Times New Roman"/>
                <w:sz w:val="24"/>
                <w:szCs w:val="24"/>
              </w:rPr>
              <w:t xml:space="preserve"> классификатор, гиперплоскость, бинарная классификация, мультиклассовая классификация; создание, обучение и оценка модели логистической регрессии.  </w:t>
            </w:r>
          </w:p>
          <w:p w14:paraId="7FBFCF89" w14:textId="344C0464" w:rsidR="66A2F151" w:rsidRPr="00EA36E1" w:rsidRDefault="66A2F151"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Матрица ошибок, метрики качества логистической регрессии  </w:t>
            </w:r>
          </w:p>
        </w:tc>
        <w:tc>
          <w:tcPr>
            <w:tcW w:w="1418" w:type="dxa"/>
            <w:vMerge/>
          </w:tcPr>
          <w:p w14:paraId="2B589D2E"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378928E9"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089750BB" w14:textId="77777777" w:rsidTr="00526735">
        <w:trPr>
          <w:trHeight w:val="50"/>
        </w:trPr>
        <w:tc>
          <w:tcPr>
            <w:tcW w:w="2604" w:type="dxa"/>
            <w:vMerge/>
          </w:tcPr>
          <w:p w14:paraId="7EBAEACC"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281431FF" w14:textId="495F3EE6" w:rsidR="3C061168" w:rsidRPr="00EA36E1" w:rsidRDefault="3C061168"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7292C703" w14:textId="1A8ACA02" w:rsidR="3C061168" w:rsidRPr="00EA36E1" w:rsidRDefault="3C061168"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0FF9BB7D"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34E6D1ED" w14:textId="77777777" w:rsidTr="00526735">
        <w:trPr>
          <w:trHeight w:val="50"/>
        </w:trPr>
        <w:tc>
          <w:tcPr>
            <w:tcW w:w="2604" w:type="dxa"/>
            <w:vMerge/>
          </w:tcPr>
          <w:p w14:paraId="634DF854"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2DBB7A18" w14:textId="2FC00257" w:rsidR="3C061168" w:rsidRPr="00EA36E1" w:rsidRDefault="00F37BB1"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75071431" w14:textId="07320EAD" w:rsidR="3C061168" w:rsidRPr="00EA36E1" w:rsidRDefault="3C061168"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B9F9C2D"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56879171" w14:textId="77777777" w:rsidTr="00526735">
        <w:trPr>
          <w:trHeight w:val="20"/>
        </w:trPr>
        <w:tc>
          <w:tcPr>
            <w:tcW w:w="2604" w:type="dxa"/>
            <w:vMerge w:val="restart"/>
            <w:shd w:val="clear" w:color="auto" w:fill="auto"/>
          </w:tcPr>
          <w:p w14:paraId="2F5F2A14" w14:textId="71BEA7B5" w:rsidR="3C061168" w:rsidRPr="00EA36E1" w:rsidRDefault="20A5F47E"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.6</w:t>
            </w:r>
            <w:r w:rsidR="711402CF" w:rsidRPr="00EA36E1">
              <w:rPr>
                <w:rFonts w:ascii="Times New Roman" w:hAnsi="Times New Roman" w:cs="Times New Roman"/>
                <w:b/>
                <w:bCs/>
                <w:sz w:val="24"/>
                <w:szCs w:val="24"/>
              </w:rPr>
              <w:t xml:space="preserve"> Деревья решений. Случайный лес</w:t>
            </w:r>
          </w:p>
        </w:tc>
        <w:tc>
          <w:tcPr>
            <w:tcW w:w="8736" w:type="dxa"/>
            <w:shd w:val="clear" w:color="auto" w:fill="auto"/>
          </w:tcPr>
          <w:p w14:paraId="5A3E67F0" w14:textId="1C816830" w:rsidR="3C061168" w:rsidRPr="00EA36E1" w:rsidRDefault="1B07015B"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106D5297" w14:textId="69DBEB75" w:rsidR="1B07015B" w:rsidRPr="00EA36E1" w:rsidRDefault="1B07015B"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17FD40D8" w14:textId="77777777" w:rsidR="4A1E9667" w:rsidRPr="00EA36E1" w:rsidRDefault="4A1E9667"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6B82ED0B" w14:textId="74DCD943" w:rsidR="4A1E9667" w:rsidRPr="00EA36E1" w:rsidRDefault="4A1E9667"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p w14:paraId="0E7BF4A5" w14:textId="1F0C8C3E" w:rsidR="0865FF77" w:rsidRPr="00EA36E1" w:rsidRDefault="0865FF77" w:rsidP="00957D69">
            <w:pPr>
              <w:spacing w:after="0" w:line="276" w:lineRule="auto"/>
              <w:jc w:val="center"/>
              <w:rPr>
                <w:rFonts w:ascii="Times New Roman" w:hAnsi="Times New Roman" w:cs="Times New Roman"/>
                <w:sz w:val="24"/>
                <w:szCs w:val="24"/>
              </w:rPr>
            </w:pPr>
          </w:p>
        </w:tc>
      </w:tr>
      <w:tr w:rsidR="00E663F8" w:rsidRPr="00EA36E1" w14:paraId="45701210" w14:textId="77777777" w:rsidTr="00526735">
        <w:trPr>
          <w:trHeight w:val="20"/>
        </w:trPr>
        <w:tc>
          <w:tcPr>
            <w:tcW w:w="2604" w:type="dxa"/>
            <w:vMerge/>
          </w:tcPr>
          <w:p w14:paraId="181629EA"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54380DA5" w14:textId="5293C71D" w:rsidR="1B07015B" w:rsidRPr="00EA36E1" w:rsidRDefault="1B07015B"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Дерево решений, атрибуты, эффективность разбиения, глубина дерева, идея алгоритма случайного леса, принцип мудрости толпы, случайный лес для решения задачи классификации и регрессии</w:t>
            </w:r>
          </w:p>
        </w:tc>
        <w:tc>
          <w:tcPr>
            <w:tcW w:w="1418" w:type="dxa"/>
            <w:vMerge/>
          </w:tcPr>
          <w:p w14:paraId="065CE214"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042E7811"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674A44F0" w14:textId="77777777" w:rsidTr="00526735">
        <w:trPr>
          <w:trHeight w:val="20"/>
        </w:trPr>
        <w:tc>
          <w:tcPr>
            <w:tcW w:w="2604" w:type="dxa"/>
            <w:vMerge/>
          </w:tcPr>
          <w:p w14:paraId="17A7D537"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60BDD88B" w14:textId="28270248" w:rsidR="1B07015B" w:rsidRPr="00EA36E1" w:rsidRDefault="1B07015B"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60343E42" w14:textId="4F7D16FF" w:rsidR="1B07015B" w:rsidRPr="00EA36E1" w:rsidRDefault="1B07015B"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603E20DE"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162E2836" w14:textId="77777777" w:rsidTr="00526735">
        <w:trPr>
          <w:trHeight w:val="20"/>
        </w:trPr>
        <w:tc>
          <w:tcPr>
            <w:tcW w:w="2604" w:type="dxa"/>
            <w:vMerge/>
          </w:tcPr>
          <w:p w14:paraId="6EC70E64"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1E7E2B81" w14:textId="7A9BC827" w:rsidR="1B07015B" w:rsidRPr="00EA36E1" w:rsidRDefault="00F37BB1"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3DBE77C6" w14:textId="0B72B50A" w:rsidR="1B07015B" w:rsidRPr="00EA36E1" w:rsidRDefault="1B07015B"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A36F3AB"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73A24E50" w14:textId="77777777" w:rsidTr="00526735">
        <w:trPr>
          <w:trHeight w:val="20"/>
        </w:trPr>
        <w:tc>
          <w:tcPr>
            <w:tcW w:w="2604" w:type="dxa"/>
            <w:vMerge w:val="restart"/>
            <w:shd w:val="clear" w:color="auto" w:fill="auto"/>
          </w:tcPr>
          <w:p w14:paraId="616F4B3F" w14:textId="16AE46EE" w:rsidR="47CC3F70" w:rsidRPr="00EA36E1" w:rsidRDefault="47CC3F70"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.7</w:t>
            </w:r>
            <w:r w:rsidR="6DEE1B45" w:rsidRPr="00EA36E1">
              <w:rPr>
                <w:rFonts w:ascii="Times New Roman" w:hAnsi="Times New Roman" w:cs="Times New Roman"/>
                <w:b/>
                <w:bCs/>
                <w:sz w:val="24"/>
                <w:szCs w:val="24"/>
              </w:rPr>
              <w:t xml:space="preserve"> Кластеризация</w:t>
            </w:r>
          </w:p>
        </w:tc>
        <w:tc>
          <w:tcPr>
            <w:tcW w:w="8736" w:type="dxa"/>
            <w:shd w:val="clear" w:color="auto" w:fill="auto"/>
          </w:tcPr>
          <w:p w14:paraId="14CE7496" w14:textId="55403B30" w:rsidR="47CC3F70" w:rsidRPr="00EA36E1" w:rsidRDefault="47CC3F70"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Содержание </w:t>
            </w:r>
          </w:p>
        </w:tc>
        <w:tc>
          <w:tcPr>
            <w:tcW w:w="1418" w:type="dxa"/>
            <w:vMerge w:val="restart"/>
            <w:shd w:val="clear" w:color="auto" w:fill="auto"/>
          </w:tcPr>
          <w:p w14:paraId="264150CA" w14:textId="6F322E35" w:rsidR="187086B3" w:rsidRPr="00EA36E1" w:rsidRDefault="187086B3"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6832A9E4" w14:textId="77777777" w:rsidR="3470BB5E" w:rsidRPr="00EA36E1" w:rsidRDefault="3470BB5E"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2E83CF2" w14:textId="74DCD943" w:rsidR="3470BB5E" w:rsidRPr="00EA36E1" w:rsidRDefault="3470BB5E"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p w14:paraId="387ACD19" w14:textId="34CC66C2" w:rsidR="0865FF77" w:rsidRPr="00EA36E1" w:rsidRDefault="0865FF77" w:rsidP="00957D69">
            <w:pPr>
              <w:spacing w:after="0" w:line="276" w:lineRule="auto"/>
              <w:jc w:val="center"/>
              <w:rPr>
                <w:rFonts w:ascii="Times New Roman" w:hAnsi="Times New Roman" w:cs="Times New Roman"/>
                <w:sz w:val="24"/>
                <w:szCs w:val="24"/>
              </w:rPr>
            </w:pPr>
          </w:p>
        </w:tc>
      </w:tr>
      <w:tr w:rsidR="00E663F8" w:rsidRPr="00EA36E1" w14:paraId="4FC07473" w14:textId="77777777" w:rsidTr="00526735">
        <w:trPr>
          <w:trHeight w:val="20"/>
        </w:trPr>
        <w:tc>
          <w:tcPr>
            <w:tcW w:w="2604" w:type="dxa"/>
            <w:vMerge/>
          </w:tcPr>
          <w:p w14:paraId="1EDF6769"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5BF563B4" w14:textId="6591FDDE" w:rsidR="187086B3" w:rsidRPr="00EA36E1" w:rsidRDefault="187086B3"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Кластеризация, алгоритм k-средних, центроид, расстояние между точками, решение задачи кластеризации    </w:t>
            </w:r>
          </w:p>
        </w:tc>
        <w:tc>
          <w:tcPr>
            <w:tcW w:w="1418" w:type="dxa"/>
            <w:vMerge/>
          </w:tcPr>
          <w:p w14:paraId="7B84C1D7"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5CA2A8AE"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7E9DBF09" w14:textId="77777777" w:rsidTr="00526735">
        <w:trPr>
          <w:trHeight w:val="20"/>
        </w:trPr>
        <w:tc>
          <w:tcPr>
            <w:tcW w:w="2604" w:type="dxa"/>
            <w:vMerge/>
          </w:tcPr>
          <w:p w14:paraId="2E675EA7"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718304A3" w14:textId="06E15EA8" w:rsidR="187086B3" w:rsidRPr="00EA36E1" w:rsidRDefault="187086B3"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7EC19B2F" w14:textId="730358B5" w:rsidR="187086B3" w:rsidRPr="00EA36E1" w:rsidRDefault="187086B3"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3877A473"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1C618EFA" w14:textId="77777777" w:rsidTr="00526735">
        <w:trPr>
          <w:trHeight w:val="20"/>
        </w:trPr>
        <w:tc>
          <w:tcPr>
            <w:tcW w:w="2604" w:type="dxa"/>
            <w:vMerge/>
          </w:tcPr>
          <w:p w14:paraId="465BEC4E"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73E18218" w14:textId="31C8C21D" w:rsidR="187086B3" w:rsidRPr="00EA36E1" w:rsidRDefault="00F37BB1"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2D7A10BC" w14:textId="3CC69D29" w:rsidR="187086B3" w:rsidRPr="00EA36E1" w:rsidRDefault="187086B3"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36C917C" w14:textId="77777777" w:rsidR="0079609C" w:rsidRPr="00EA36E1" w:rsidRDefault="0079609C" w:rsidP="00957D69">
            <w:pPr>
              <w:spacing w:after="0" w:line="276" w:lineRule="auto"/>
              <w:rPr>
                <w:rFonts w:ascii="Times New Roman" w:hAnsi="Times New Roman" w:cs="Times New Roman"/>
                <w:sz w:val="24"/>
                <w:szCs w:val="24"/>
              </w:rPr>
            </w:pPr>
          </w:p>
        </w:tc>
      </w:tr>
      <w:tr w:rsidR="00984029" w:rsidRPr="00EA36E1" w14:paraId="1FB71D5A" w14:textId="77777777" w:rsidTr="00526735">
        <w:trPr>
          <w:trHeight w:val="173"/>
        </w:trPr>
        <w:tc>
          <w:tcPr>
            <w:tcW w:w="2604" w:type="dxa"/>
            <w:vMerge w:val="restart"/>
            <w:shd w:val="clear" w:color="auto" w:fill="auto"/>
          </w:tcPr>
          <w:p w14:paraId="1033A0F9" w14:textId="5B58B044" w:rsidR="00984029" w:rsidRPr="00EA36E1" w:rsidRDefault="00984029" w:rsidP="00957D69">
            <w:pPr>
              <w:spacing w:after="0" w:line="276" w:lineRule="auto"/>
              <w:rPr>
                <w:rFonts w:ascii="Times New Roman" w:hAnsi="Times New Roman" w:cs="Times New Roman"/>
                <w:b/>
                <w:sz w:val="24"/>
                <w:szCs w:val="24"/>
                <w:lang w:val="ru"/>
              </w:rPr>
            </w:pPr>
            <w:r w:rsidRPr="00EA36E1">
              <w:rPr>
                <w:rFonts w:ascii="Times New Roman" w:hAnsi="Times New Roman" w:cs="Times New Roman"/>
                <w:b/>
                <w:bCs/>
                <w:sz w:val="24"/>
                <w:szCs w:val="24"/>
              </w:rPr>
              <w:t>Тема 3.8</w:t>
            </w:r>
            <w:r w:rsidRPr="00EA36E1">
              <w:rPr>
                <w:rFonts w:ascii="Times New Roman" w:hAnsi="Times New Roman" w:cs="Times New Roman"/>
                <w:b/>
                <w:sz w:val="24"/>
                <w:szCs w:val="24"/>
                <w:lang w:val="ru"/>
              </w:rPr>
              <w:t xml:space="preserve"> Обобщение и систематизация основных понятий по машинному обучению</w:t>
            </w:r>
          </w:p>
        </w:tc>
        <w:tc>
          <w:tcPr>
            <w:tcW w:w="8736" w:type="dxa"/>
            <w:shd w:val="clear" w:color="auto" w:fill="auto"/>
          </w:tcPr>
          <w:p w14:paraId="5A3D125B" w14:textId="6DD728D0" w:rsidR="00984029" w:rsidRPr="00EA36E1" w:rsidRDefault="00984029"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shd w:val="clear" w:color="auto" w:fill="auto"/>
          </w:tcPr>
          <w:p w14:paraId="31E02F26" w14:textId="12B16807" w:rsidR="00984029" w:rsidRPr="00EA36E1" w:rsidRDefault="00984029" w:rsidP="00957D69">
            <w:pPr>
              <w:spacing w:after="0" w:line="276" w:lineRule="auto"/>
              <w:jc w:val="center"/>
              <w:rPr>
                <w:rFonts w:ascii="Times New Roman" w:hAnsi="Times New Roman" w:cs="Times New Roman"/>
                <w:b/>
                <w:sz w:val="24"/>
                <w:szCs w:val="24"/>
              </w:rPr>
            </w:pPr>
            <w:r w:rsidRPr="00EA36E1">
              <w:rPr>
                <w:rFonts w:ascii="Times New Roman" w:hAnsi="Times New Roman" w:cs="Times New Roman"/>
                <w:b/>
                <w:bCs/>
                <w:sz w:val="24"/>
                <w:szCs w:val="24"/>
              </w:rPr>
              <w:t>4</w:t>
            </w:r>
          </w:p>
        </w:tc>
        <w:tc>
          <w:tcPr>
            <w:tcW w:w="1843" w:type="dxa"/>
            <w:shd w:val="clear" w:color="auto" w:fill="auto"/>
          </w:tcPr>
          <w:p w14:paraId="18ECC504" w14:textId="0217F5E7" w:rsidR="00984029" w:rsidRPr="00EA36E1" w:rsidRDefault="00984029" w:rsidP="00957D69">
            <w:pPr>
              <w:spacing w:after="0" w:line="276" w:lineRule="auto"/>
              <w:jc w:val="center"/>
              <w:rPr>
                <w:rFonts w:ascii="Times New Roman" w:hAnsi="Times New Roman" w:cs="Times New Roman"/>
                <w:sz w:val="24"/>
                <w:szCs w:val="24"/>
              </w:rPr>
            </w:pPr>
          </w:p>
        </w:tc>
      </w:tr>
      <w:tr w:rsidR="0062383C" w:rsidRPr="00EA36E1" w14:paraId="7D4237DD" w14:textId="77777777" w:rsidTr="005502C9">
        <w:trPr>
          <w:trHeight w:val="667"/>
        </w:trPr>
        <w:tc>
          <w:tcPr>
            <w:tcW w:w="2604" w:type="dxa"/>
            <w:vMerge/>
          </w:tcPr>
          <w:p w14:paraId="73ABD4C2" w14:textId="028E4719" w:rsidR="0062383C" w:rsidRPr="00EA36E1" w:rsidRDefault="0062383C" w:rsidP="00957D69">
            <w:pPr>
              <w:spacing w:after="0" w:line="276" w:lineRule="auto"/>
              <w:rPr>
                <w:rFonts w:ascii="Times New Roman" w:hAnsi="Times New Roman" w:cs="Times New Roman"/>
                <w:b/>
                <w:bCs/>
                <w:sz w:val="24"/>
                <w:szCs w:val="24"/>
              </w:rPr>
            </w:pPr>
          </w:p>
        </w:tc>
        <w:tc>
          <w:tcPr>
            <w:tcW w:w="8736" w:type="dxa"/>
            <w:shd w:val="clear" w:color="auto" w:fill="auto"/>
          </w:tcPr>
          <w:p w14:paraId="5730B843" w14:textId="09AB50EE" w:rsidR="0062383C" w:rsidRPr="00EA36E1" w:rsidRDefault="0062383C"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Выполнение проектной работы «Создание</w:t>
            </w:r>
            <w:r w:rsidRPr="00EA36E1">
              <w:rPr>
                <w:rFonts w:ascii="Times New Roman" w:eastAsia="Times New Roman" w:hAnsi="Times New Roman" w:cs="Times New Roman"/>
                <w:color w:val="FF0000"/>
                <w:sz w:val="24"/>
                <w:szCs w:val="24"/>
              </w:rPr>
              <w:t xml:space="preserve"> </w:t>
            </w:r>
            <w:r w:rsidRPr="00EA36E1">
              <w:rPr>
                <w:rFonts w:ascii="Times New Roman" w:hAnsi="Times New Roman" w:cs="Times New Roman"/>
                <w:sz w:val="24"/>
                <w:szCs w:val="24"/>
              </w:rPr>
              <w:t>синквейнов и визуальной карты знаний по машинному обучению»</w:t>
            </w:r>
          </w:p>
        </w:tc>
        <w:tc>
          <w:tcPr>
            <w:tcW w:w="1418" w:type="dxa"/>
            <w:shd w:val="clear" w:color="auto" w:fill="auto"/>
          </w:tcPr>
          <w:p w14:paraId="4800D4C5" w14:textId="77777777" w:rsidR="0062383C" w:rsidRPr="00EA36E1" w:rsidRDefault="0062383C" w:rsidP="00957D69">
            <w:pPr>
              <w:spacing w:after="0" w:line="276" w:lineRule="auto"/>
              <w:rPr>
                <w:rFonts w:ascii="Times New Roman" w:hAnsi="Times New Roman" w:cs="Times New Roman"/>
                <w:sz w:val="24"/>
                <w:szCs w:val="24"/>
              </w:rPr>
            </w:pPr>
          </w:p>
        </w:tc>
        <w:tc>
          <w:tcPr>
            <w:tcW w:w="1843" w:type="dxa"/>
            <w:vMerge w:val="restart"/>
            <w:shd w:val="clear" w:color="auto" w:fill="auto"/>
          </w:tcPr>
          <w:p w14:paraId="53B6056C" w14:textId="77777777" w:rsidR="0062383C" w:rsidRPr="00EA36E1" w:rsidRDefault="0062383C"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DB1C8BB" w14:textId="69EDA1E2" w:rsidR="0062383C" w:rsidRPr="00EA36E1" w:rsidRDefault="0062383C" w:rsidP="00957D69">
            <w:pPr>
              <w:spacing w:after="0" w:line="276" w:lineRule="auto"/>
              <w:jc w:val="center"/>
              <w:rPr>
                <w:rFonts w:ascii="Times New Roman" w:hAnsi="Times New Roman" w:cs="Times New Roman"/>
                <w:i/>
                <w:sz w:val="24"/>
                <w:szCs w:val="24"/>
              </w:rPr>
            </w:pPr>
            <w:r w:rsidRPr="00EA36E1">
              <w:rPr>
                <w:rFonts w:ascii="Times New Roman" w:hAnsi="Times New Roman" w:cs="Times New Roman"/>
                <w:i/>
                <w:iCs/>
                <w:sz w:val="24"/>
                <w:szCs w:val="24"/>
              </w:rPr>
              <w:t>ПК</w:t>
            </w:r>
          </w:p>
        </w:tc>
      </w:tr>
      <w:tr w:rsidR="0062383C" w:rsidRPr="00EA36E1" w14:paraId="0FF3CF89" w14:textId="77777777" w:rsidTr="00526735">
        <w:trPr>
          <w:trHeight w:val="405"/>
        </w:trPr>
        <w:tc>
          <w:tcPr>
            <w:tcW w:w="2604" w:type="dxa"/>
            <w:vMerge/>
          </w:tcPr>
          <w:p w14:paraId="642F433D" w14:textId="71877134" w:rsidR="0062383C" w:rsidRPr="00EA36E1" w:rsidRDefault="0062383C" w:rsidP="00957D69">
            <w:pPr>
              <w:spacing w:after="0" w:line="276" w:lineRule="auto"/>
              <w:rPr>
                <w:rFonts w:ascii="Times New Roman" w:hAnsi="Times New Roman" w:cs="Times New Roman"/>
                <w:b/>
                <w:bCs/>
                <w:sz w:val="24"/>
                <w:szCs w:val="24"/>
              </w:rPr>
            </w:pPr>
          </w:p>
        </w:tc>
        <w:tc>
          <w:tcPr>
            <w:tcW w:w="8736" w:type="dxa"/>
            <w:shd w:val="clear" w:color="auto" w:fill="auto"/>
          </w:tcPr>
          <w:p w14:paraId="7B6B93EE" w14:textId="4FE97294" w:rsidR="0062383C" w:rsidRPr="00EA36E1" w:rsidRDefault="0062383C"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Практическое занятие</w:t>
            </w:r>
          </w:p>
        </w:tc>
        <w:tc>
          <w:tcPr>
            <w:tcW w:w="1418" w:type="dxa"/>
            <w:shd w:val="clear" w:color="auto" w:fill="auto"/>
          </w:tcPr>
          <w:p w14:paraId="519AB9DE" w14:textId="0A2395B8" w:rsidR="0062383C" w:rsidRPr="00EA36E1" w:rsidRDefault="0062383C"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6E2AB091" w14:textId="2CD68B3D" w:rsidR="0062383C" w:rsidRPr="00EA36E1" w:rsidRDefault="0062383C" w:rsidP="00957D69">
            <w:pPr>
              <w:spacing w:after="0" w:line="276" w:lineRule="auto"/>
              <w:jc w:val="center"/>
              <w:rPr>
                <w:rFonts w:ascii="Times New Roman" w:hAnsi="Times New Roman" w:cs="Times New Roman"/>
                <w:sz w:val="24"/>
                <w:szCs w:val="24"/>
              </w:rPr>
            </w:pPr>
          </w:p>
        </w:tc>
      </w:tr>
      <w:tr w:rsidR="00024037" w:rsidRPr="00EA36E1" w14:paraId="1539979A" w14:textId="77777777" w:rsidTr="00526735">
        <w:trPr>
          <w:trHeight w:val="20"/>
        </w:trPr>
        <w:tc>
          <w:tcPr>
            <w:tcW w:w="2604" w:type="dxa"/>
            <w:vMerge w:val="restart"/>
            <w:shd w:val="clear" w:color="auto" w:fill="auto"/>
          </w:tcPr>
          <w:p w14:paraId="2234D166" w14:textId="60635A1B" w:rsidR="187086B3" w:rsidRPr="00EA36E1" w:rsidRDefault="187086B3"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w:t>
            </w:r>
            <w:r w:rsidR="00024037" w:rsidRPr="00EA36E1">
              <w:rPr>
                <w:rFonts w:ascii="Times New Roman" w:hAnsi="Times New Roman" w:cs="Times New Roman"/>
                <w:b/>
                <w:bCs/>
                <w:sz w:val="24"/>
                <w:szCs w:val="24"/>
              </w:rPr>
              <w:t>3</w:t>
            </w:r>
            <w:r w:rsidRPr="00EA36E1">
              <w:rPr>
                <w:rFonts w:ascii="Times New Roman" w:hAnsi="Times New Roman" w:cs="Times New Roman"/>
                <w:b/>
                <w:bCs/>
                <w:sz w:val="24"/>
                <w:szCs w:val="24"/>
              </w:rPr>
              <w:t>.</w:t>
            </w:r>
            <w:r w:rsidR="60A10D66" w:rsidRPr="00EA36E1">
              <w:rPr>
                <w:rFonts w:ascii="Times New Roman" w:hAnsi="Times New Roman" w:cs="Times New Roman"/>
                <w:b/>
                <w:bCs/>
                <w:sz w:val="24"/>
                <w:szCs w:val="24"/>
              </w:rPr>
              <w:t>9</w:t>
            </w:r>
            <w:r w:rsidR="26D62E88" w:rsidRPr="00EA36E1">
              <w:rPr>
                <w:rFonts w:ascii="Times New Roman" w:hAnsi="Times New Roman" w:cs="Times New Roman"/>
                <w:sz w:val="24"/>
                <w:szCs w:val="24"/>
              </w:rPr>
              <w:t xml:space="preserve"> </w:t>
            </w:r>
            <w:r w:rsidR="26D62E88" w:rsidRPr="00EA36E1">
              <w:rPr>
                <w:rFonts w:ascii="Times New Roman" w:hAnsi="Times New Roman" w:cs="Times New Roman"/>
                <w:b/>
                <w:bCs/>
                <w:sz w:val="24"/>
                <w:szCs w:val="24"/>
              </w:rPr>
              <w:t>Разработка модели машинного обучения для решения задачи классификации</w:t>
            </w:r>
          </w:p>
        </w:tc>
        <w:tc>
          <w:tcPr>
            <w:tcW w:w="8736" w:type="dxa"/>
            <w:shd w:val="clear" w:color="auto" w:fill="auto"/>
          </w:tcPr>
          <w:p w14:paraId="43176AA4" w14:textId="7461D2ED" w:rsidR="187086B3" w:rsidRPr="00EA36E1" w:rsidRDefault="187086B3"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34518BF1" w14:textId="35261FCE" w:rsidR="2596EB0B" w:rsidRPr="00EA36E1" w:rsidRDefault="2596EB0B"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6EA4242F" w14:textId="77777777" w:rsidR="77E18404" w:rsidRPr="00EA36E1" w:rsidRDefault="77E1840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94FD463" w14:textId="74DCD943" w:rsidR="77E18404" w:rsidRPr="00EA36E1" w:rsidRDefault="77E1840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p w14:paraId="33AD5D17" w14:textId="2AC05C16" w:rsidR="0865FF77" w:rsidRPr="00EA36E1" w:rsidRDefault="0865FF77" w:rsidP="00957D69">
            <w:pPr>
              <w:spacing w:after="0" w:line="276" w:lineRule="auto"/>
              <w:jc w:val="center"/>
              <w:rPr>
                <w:rFonts w:ascii="Times New Roman" w:hAnsi="Times New Roman" w:cs="Times New Roman"/>
                <w:sz w:val="24"/>
                <w:szCs w:val="24"/>
              </w:rPr>
            </w:pPr>
          </w:p>
        </w:tc>
      </w:tr>
      <w:tr w:rsidR="00E663F8" w:rsidRPr="00EA36E1" w14:paraId="7BBFC6AC" w14:textId="77777777" w:rsidTr="00526735">
        <w:trPr>
          <w:trHeight w:val="20"/>
        </w:trPr>
        <w:tc>
          <w:tcPr>
            <w:tcW w:w="2604" w:type="dxa"/>
            <w:vMerge/>
          </w:tcPr>
          <w:p w14:paraId="66DB416B"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21ECACBB" w14:textId="4B04DE77" w:rsidR="5F21161D" w:rsidRPr="00EA36E1" w:rsidRDefault="750C16B1" w:rsidP="00957D69">
            <w:pPr>
              <w:spacing w:after="0" w:line="276" w:lineRule="auto"/>
              <w:ind w:left="65"/>
              <w:rPr>
                <w:rFonts w:ascii="Times New Roman" w:hAnsi="Times New Roman" w:cs="Times New Roman"/>
                <w:sz w:val="24"/>
                <w:szCs w:val="24"/>
              </w:rPr>
            </w:pPr>
            <w:r w:rsidRPr="00EA36E1">
              <w:rPr>
                <w:rFonts w:ascii="Times New Roman" w:hAnsi="Times New Roman" w:cs="Times New Roman"/>
                <w:sz w:val="24"/>
                <w:szCs w:val="24"/>
              </w:rPr>
              <w:t>Выполнение п</w:t>
            </w:r>
            <w:r w:rsidR="5F21161D" w:rsidRPr="00EA36E1">
              <w:rPr>
                <w:rFonts w:ascii="Times New Roman" w:hAnsi="Times New Roman" w:cs="Times New Roman"/>
                <w:sz w:val="24"/>
                <w:szCs w:val="24"/>
              </w:rPr>
              <w:t>роектн</w:t>
            </w:r>
            <w:r w:rsidR="1DF11CB4" w:rsidRPr="00EA36E1">
              <w:rPr>
                <w:rFonts w:ascii="Times New Roman" w:hAnsi="Times New Roman" w:cs="Times New Roman"/>
                <w:sz w:val="24"/>
                <w:szCs w:val="24"/>
              </w:rPr>
              <w:t>ой</w:t>
            </w:r>
            <w:r w:rsidR="5CB9EE35" w:rsidRPr="00EA36E1">
              <w:rPr>
                <w:rFonts w:ascii="Times New Roman" w:hAnsi="Times New Roman" w:cs="Times New Roman"/>
                <w:sz w:val="24"/>
                <w:szCs w:val="24"/>
              </w:rPr>
              <w:t xml:space="preserve"> </w:t>
            </w:r>
            <w:r w:rsidR="5F21161D" w:rsidRPr="00EA36E1">
              <w:rPr>
                <w:rFonts w:ascii="Times New Roman" w:hAnsi="Times New Roman" w:cs="Times New Roman"/>
                <w:sz w:val="24"/>
                <w:szCs w:val="24"/>
              </w:rPr>
              <w:t xml:space="preserve">работа </w:t>
            </w:r>
            <w:r w:rsidR="004C6202" w:rsidRPr="00EA36E1">
              <w:rPr>
                <w:rFonts w:ascii="Times New Roman" w:hAnsi="Times New Roman" w:cs="Times New Roman"/>
                <w:sz w:val="24"/>
                <w:szCs w:val="24"/>
              </w:rPr>
              <w:t>«</w:t>
            </w:r>
            <w:r w:rsidR="5CB9EE35" w:rsidRPr="00EA36E1">
              <w:rPr>
                <w:rFonts w:ascii="Times New Roman" w:hAnsi="Times New Roman" w:cs="Times New Roman"/>
                <w:sz w:val="24"/>
                <w:szCs w:val="24"/>
              </w:rPr>
              <w:t>Разработка модели машинного обучения для реш</w:t>
            </w:r>
            <w:r w:rsidR="004C6202" w:rsidRPr="00EA36E1">
              <w:rPr>
                <w:rFonts w:ascii="Times New Roman" w:hAnsi="Times New Roman" w:cs="Times New Roman"/>
                <w:sz w:val="24"/>
                <w:szCs w:val="24"/>
              </w:rPr>
              <w:t>ения задачи классификации»</w:t>
            </w:r>
            <w:r w:rsidR="331583DF" w:rsidRPr="00EA36E1">
              <w:rPr>
                <w:rFonts w:ascii="Times New Roman" w:hAnsi="Times New Roman" w:cs="Times New Roman"/>
                <w:sz w:val="24"/>
                <w:szCs w:val="24"/>
              </w:rPr>
              <w:t xml:space="preserve">: </w:t>
            </w:r>
            <w:r w:rsidR="331583DF" w:rsidRPr="00EA36E1">
              <w:rPr>
                <w:rFonts w:ascii="Times New Roman" w:hAnsi="Times New Roman" w:cs="Times New Roman"/>
                <w:sz w:val="24"/>
                <w:szCs w:val="24"/>
                <w:lang w:val="ru"/>
              </w:rPr>
              <w:t xml:space="preserve">изучение, анализ и преобразование данных; выбор модели, ее обучение; </w:t>
            </w:r>
            <w:r w:rsidR="4C98AB34" w:rsidRPr="00EA36E1">
              <w:rPr>
                <w:rFonts w:ascii="Times New Roman" w:hAnsi="Times New Roman" w:cs="Times New Roman"/>
                <w:sz w:val="24"/>
                <w:szCs w:val="24"/>
                <w:lang w:val="ru"/>
              </w:rPr>
              <w:t>о</w:t>
            </w:r>
            <w:r w:rsidR="331583DF" w:rsidRPr="00EA36E1">
              <w:rPr>
                <w:rFonts w:ascii="Times New Roman" w:hAnsi="Times New Roman" w:cs="Times New Roman"/>
                <w:sz w:val="24"/>
                <w:szCs w:val="24"/>
                <w:lang w:val="ru"/>
              </w:rPr>
              <w:t>ценка качества работы модели</w:t>
            </w:r>
            <w:r w:rsidR="3A5C2088" w:rsidRPr="00EA36E1">
              <w:rPr>
                <w:rFonts w:ascii="Times New Roman" w:hAnsi="Times New Roman" w:cs="Times New Roman"/>
                <w:sz w:val="24"/>
                <w:szCs w:val="24"/>
                <w:lang w:val="ru"/>
              </w:rPr>
              <w:t>; р</w:t>
            </w:r>
            <w:r w:rsidR="331583DF" w:rsidRPr="00EA36E1">
              <w:rPr>
                <w:rFonts w:ascii="Times New Roman" w:hAnsi="Times New Roman" w:cs="Times New Roman"/>
                <w:sz w:val="24"/>
                <w:szCs w:val="24"/>
                <w:lang w:val="ru"/>
              </w:rPr>
              <w:t>азработка презентации</w:t>
            </w:r>
            <w:r w:rsidR="4FECD499" w:rsidRPr="00EA36E1">
              <w:rPr>
                <w:rFonts w:ascii="Times New Roman" w:hAnsi="Times New Roman" w:cs="Times New Roman"/>
                <w:sz w:val="24"/>
                <w:szCs w:val="24"/>
                <w:lang w:val="ru"/>
              </w:rPr>
              <w:t>; в</w:t>
            </w:r>
            <w:r w:rsidR="331583DF" w:rsidRPr="00EA36E1">
              <w:rPr>
                <w:rFonts w:ascii="Times New Roman" w:hAnsi="Times New Roman" w:cs="Times New Roman"/>
                <w:sz w:val="24"/>
                <w:szCs w:val="24"/>
                <w:lang w:val="ru"/>
              </w:rPr>
              <w:t>ыступление</w:t>
            </w:r>
          </w:p>
        </w:tc>
        <w:tc>
          <w:tcPr>
            <w:tcW w:w="1418" w:type="dxa"/>
            <w:vMerge/>
          </w:tcPr>
          <w:p w14:paraId="6EBE3777" w14:textId="77777777" w:rsidR="0079609C" w:rsidRPr="00EA36E1" w:rsidRDefault="0079609C" w:rsidP="00957D69">
            <w:pPr>
              <w:spacing w:after="0" w:line="276" w:lineRule="auto"/>
              <w:rPr>
                <w:rFonts w:ascii="Times New Roman" w:hAnsi="Times New Roman" w:cs="Times New Roman"/>
                <w:sz w:val="24"/>
                <w:szCs w:val="24"/>
              </w:rPr>
            </w:pPr>
          </w:p>
        </w:tc>
        <w:tc>
          <w:tcPr>
            <w:tcW w:w="1843" w:type="dxa"/>
            <w:vMerge/>
          </w:tcPr>
          <w:p w14:paraId="07CD047F" w14:textId="77777777" w:rsidR="0079609C" w:rsidRPr="00EA36E1" w:rsidRDefault="0079609C" w:rsidP="00957D69">
            <w:pPr>
              <w:spacing w:after="0" w:line="276" w:lineRule="auto"/>
              <w:rPr>
                <w:rFonts w:ascii="Times New Roman" w:hAnsi="Times New Roman" w:cs="Times New Roman"/>
                <w:sz w:val="24"/>
                <w:szCs w:val="24"/>
              </w:rPr>
            </w:pPr>
          </w:p>
        </w:tc>
      </w:tr>
      <w:tr w:rsidR="00024037" w:rsidRPr="00EA36E1" w14:paraId="483E2ABB" w14:textId="77777777" w:rsidTr="00526735">
        <w:trPr>
          <w:trHeight w:val="20"/>
        </w:trPr>
        <w:tc>
          <w:tcPr>
            <w:tcW w:w="2604" w:type="dxa"/>
            <w:vMerge/>
          </w:tcPr>
          <w:p w14:paraId="071EAE6A" w14:textId="77777777" w:rsidR="0079609C" w:rsidRPr="00EA36E1" w:rsidRDefault="0079609C" w:rsidP="00957D69">
            <w:pPr>
              <w:spacing w:after="0" w:line="276" w:lineRule="auto"/>
              <w:rPr>
                <w:rFonts w:ascii="Times New Roman" w:hAnsi="Times New Roman" w:cs="Times New Roman"/>
                <w:sz w:val="24"/>
                <w:szCs w:val="24"/>
              </w:rPr>
            </w:pPr>
          </w:p>
        </w:tc>
        <w:tc>
          <w:tcPr>
            <w:tcW w:w="8736" w:type="dxa"/>
            <w:shd w:val="clear" w:color="auto" w:fill="auto"/>
          </w:tcPr>
          <w:p w14:paraId="6A6E55EC" w14:textId="53E5A5E3" w:rsidR="7884827D" w:rsidRPr="00EA36E1" w:rsidRDefault="7884827D"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Практические занятия </w:t>
            </w:r>
          </w:p>
        </w:tc>
        <w:tc>
          <w:tcPr>
            <w:tcW w:w="1418" w:type="dxa"/>
            <w:shd w:val="clear" w:color="auto" w:fill="auto"/>
          </w:tcPr>
          <w:p w14:paraId="627C75EC" w14:textId="58157F70" w:rsidR="7884827D" w:rsidRPr="00EA36E1" w:rsidRDefault="7884827D"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39274795" w14:textId="77777777" w:rsidR="0079609C" w:rsidRPr="00EA36E1" w:rsidRDefault="0079609C" w:rsidP="00957D69">
            <w:pPr>
              <w:spacing w:after="0" w:line="276" w:lineRule="auto"/>
              <w:rPr>
                <w:rFonts w:ascii="Times New Roman" w:hAnsi="Times New Roman" w:cs="Times New Roman"/>
                <w:sz w:val="24"/>
                <w:szCs w:val="24"/>
              </w:rPr>
            </w:pPr>
          </w:p>
        </w:tc>
      </w:tr>
      <w:tr w:rsidR="00B538D4" w:rsidRPr="00EA36E1" w14:paraId="5C683B0F" w14:textId="77777777" w:rsidTr="00526735">
        <w:trPr>
          <w:trHeight w:val="20"/>
        </w:trPr>
        <w:tc>
          <w:tcPr>
            <w:tcW w:w="2604" w:type="dxa"/>
            <w:shd w:val="clear" w:color="auto" w:fill="auto"/>
          </w:tcPr>
          <w:p w14:paraId="7F034433" w14:textId="77777777"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Прикладной модуль 4</w:t>
            </w:r>
          </w:p>
        </w:tc>
        <w:tc>
          <w:tcPr>
            <w:tcW w:w="8736" w:type="dxa"/>
            <w:shd w:val="clear" w:color="auto" w:fill="auto"/>
          </w:tcPr>
          <w:p w14:paraId="5558ED6F" w14:textId="77777777"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Основы 3D моделирования</w:t>
            </w:r>
          </w:p>
        </w:tc>
        <w:tc>
          <w:tcPr>
            <w:tcW w:w="1418" w:type="dxa"/>
            <w:shd w:val="clear" w:color="auto" w:fill="auto"/>
          </w:tcPr>
          <w:p w14:paraId="3B5C4447" w14:textId="5686640C"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36</w:t>
            </w:r>
          </w:p>
        </w:tc>
        <w:tc>
          <w:tcPr>
            <w:tcW w:w="1843" w:type="dxa"/>
            <w:shd w:val="clear" w:color="auto" w:fill="auto"/>
          </w:tcPr>
          <w:p w14:paraId="704BD58D" w14:textId="51047C5B" w:rsidR="00B538D4" w:rsidRPr="00EA36E1" w:rsidRDefault="00B538D4" w:rsidP="00957D69">
            <w:pPr>
              <w:spacing w:after="0" w:line="276" w:lineRule="auto"/>
              <w:jc w:val="center"/>
              <w:rPr>
                <w:rFonts w:ascii="Times New Roman" w:hAnsi="Times New Roman" w:cs="Times New Roman"/>
                <w:i/>
                <w:sz w:val="24"/>
                <w:szCs w:val="24"/>
              </w:rPr>
            </w:pPr>
          </w:p>
        </w:tc>
      </w:tr>
      <w:tr w:rsidR="00B538D4" w:rsidRPr="00EA36E1" w14:paraId="68AADF10" w14:textId="77777777" w:rsidTr="00526735">
        <w:trPr>
          <w:trHeight w:val="20"/>
        </w:trPr>
        <w:tc>
          <w:tcPr>
            <w:tcW w:w="2604" w:type="dxa"/>
            <w:vMerge w:val="restart"/>
            <w:shd w:val="clear" w:color="auto" w:fill="auto"/>
          </w:tcPr>
          <w:p w14:paraId="25AE8FDC" w14:textId="0B772F04" w:rsidR="00B538D4" w:rsidRPr="00EA36E1" w:rsidRDefault="00B538D4" w:rsidP="005502C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Тема 4.1 Система трехмерного моделирования КОМПАС-3D LT. Окно Документа</w:t>
            </w:r>
          </w:p>
        </w:tc>
        <w:tc>
          <w:tcPr>
            <w:tcW w:w="8736" w:type="dxa"/>
            <w:shd w:val="clear" w:color="auto" w:fill="auto"/>
          </w:tcPr>
          <w:p w14:paraId="34D1A37E" w14:textId="3B62D48B"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shd w:val="clear" w:color="auto" w:fill="auto"/>
          </w:tcPr>
          <w:p w14:paraId="6979F7EE" w14:textId="458E9FDF"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1BACBCB2"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85C5161" w14:textId="11787C6C"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lastRenderedPageBreak/>
              <w:t>ПК…</w:t>
            </w:r>
          </w:p>
        </w:tc>
      </w:tr>
      <w:tr w:rsidR="00B538D4" w:rsidRPr="00EA36E1" w14:paraId="3142D544" w14:textId="77777777" w:rsidTr="00526735">
        <w:trPr>
          <w:trHeight w:val="76"/>
        </w:trPr>
        <w:tc>
          <w:tcPr>
            <w:tcW w:w="2604" w:type="dxa"/>
            <w:vMerge/>
          </w:tcPr>
          <w:p w14:paraId="6378094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6F38ABB" w14:textId="13A57D3F" w:rsidR="00B538D4" w:rsidRPr="00EA36E1" w:rsidRDefault="00B538D4" w:rsidP="00957D69">
            <w:pPr>
              <w:spacing w:after="0" w:line="276" w:lineRule="auto"/>
              <w:jc w:val="both"/>
              <w:rPr>
                <w:rFonts w:ascii="Times New Roman" w:hAnsi="Times New Roman" w:cs="Times New Roman"/>
                <w:sz w:val="24"/>
                <w:szCs w:val="24"/>
              </w:rPr>
            </w:pPr>
            <w:r w:rsidRPr="00EA36E1">
              <w:rPr>
                <w:rFonts w:ascii="Times New Roman" w:hAnsi="Times New Roman" w:cs="Times New Roman"/>
                <w:sz w:val="24"/>
                <w:szCs w:val="24"/>
              </w:rPr>
              <w:t>Системы автоматизированного проектирования: история, назначение, примеры. КОМПАС – КОМПлекс Автоматизированных Систем. Запуск системы КОМПАС</w:t>
            </w:r>
            <w:r w:rsidRPr="00EA36E1">
              <w:rPr>
                <w:rFonts w:ascii="Times New Roman" w:eastAsia="Times New Roman" w:hAnsi="Times New Roman" w:cs="Times New Roman"/>
                <w:sz w:val="24"/>
                <w:szCs w:val="24"/>
              </w:rPr>
              <w:t>-3D</w:t>
            </w:r>
            <w:r w:rsidRPr="00EA36E1">
              <w:rPr>
                <w:rFonts w:ascii="Times New Roman" w:hAnsi="Times New Roman" w:cs="Times New Roman"/>
                <w:sz w:val="24"/>
                <w:szCs w:val="24"/>
              </w:rPr>
              <w:t>. Интерфейс системы</w:t>
            </w:r>
          </w:p>
        </w:tc>
        <w:tc>
          <w:tcPr>
            <w:tcW w:w="1418" w:type="dxa"/>
            <w:shd w:val="clear" w:color="auto" w:fill="auto"/>
          </w:tcPr>
          <w:p w14:paraId="0F095B0A" w14:textId="10AC7362" w:rsidR="00B538D4" w:rsidRPr="00EA36E1" w:rsidRDefault="00B538D4" w:rsidP="00957D69">
            <w:pPr>
              <w:spacing w:after="0" w:line="276" w:lineRule="auto"/>
              <w:rPr>
                <w:rFonts w:ascii="Times New Roman" w:hAnsi="Times New Roman" w:cs="Times New Roman"/>
                <w:sz w:val="24"/>
                <w:szCs w:val="24"/>
              </w:rPr>
            </w:pPr>
          </w:p>
        </w:tc>
        <w:tc>
          <w:tcPr>
            <w:tcW w:w="1843" w:type="dxa"/>
            <w:vMerge/>
          </w:tcPr>
          <w:p w14:paraId="27BA4DAE"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560A5BE" w14:textId="77777777" w:rsidTr="00526735">
        <w:trPr>
          <w:trHeight w:val="76"/>
        </w:trPr>
        <w:tc>
          <w:tcPr>
            <w:tcW w:w="2604" w:type="dxa"/>
            <w:vMerge/>
            <w:shd w:val="clear" w:color="auto" w:fill="auto"/>
          </w:tcPr>
          <w:p w14:paraId="503BE67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01095B9"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4B0183E9" w14:textId="130F276C"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w:t>
            </w:r>
          </w:p>
        </w:tc>
        <w:tc>
          <w:tcPr>
            <w:tcW w:w="1843" w:type="dxa"/>
            <w:vMerge/>
            <w:shd w:val="clear" w:color="auto" w:fill="auto"/>
          </w:tcPr>
          <w:p w14:paraId="7A4A5032"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CB2F201" w14:textId="77777777" w:rsidTr="00526735">
        <w:trPr>
          <w:trHeight w:val="76"/>
        </w:trPr>
        <w:tc>
          <w:tcPr>
            <w:tcW w:w="2604" w:type="dxa"/>
            <w:vMerge/>
            <w:shd w:val="clear" w:color="auto" w:fill="auto"/>
          </w:tcPr>
          <w:p w14:paraId="65D45A7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39B5FF5"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418" w:type="dxa"/>
            <w:shd w:val="clear" w:color="auto" w:fill="auto"/>
          </w:tcPr>
          <w:p w14:paraId="7E77CD3C" w14:textId="476828FC"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w:t>
            </w:r>
          </w:p>
        </w:tc>
        <w:tc>
          <w:tcPr>
            <w:tcW w:w="1843" w:type="dxa"/>
            <w:vMerge/>
            <w:shd w:val="clear" w:color="auto" w:fill="auto"/>
          </w:tcPr>
          <w:p w14:paraId="5F4422F9" w14:textId="7F07017F"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170CA5C2" w14:textId="77777777" w:rsidTr="00526735">
        <w:trPr>
          <w:trHeight w:val="126"/>
        </w:trPr>
        <w:tc>
          <w:tcPr>
            <w:tcW w:w="2604" w:type="dxa"/>
            <w:vMerge w:val="restart"/>
            <w:shd w:val="clear" w:color="auto" w:fill="auto"/>
          </w:tcPr>
          <w:p w14:paraId="082B3D33" w14:textId="02E0604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Тема 4.2 Основные приемы создания геометрических тел (многогранники, тела вращения, эскизы, группы геометрических тел)</w:t>
            </w:r>
          </w:p>
        </w:tc>
        <w:tc>
          <w:tcPr>
            <w:tcW w:w="8736" w:type="dxa"/>
            <w:shd w:val="clear" w:color="auto" w:fill="auto"/>
          </w:tcPr>
          <w:p w14:paraId="7DD777EF" w14:textId="370D388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E2104AF" w14:textId="15BF03A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10</w:t>
            </w:r>
          </w:p>
        </w:tc>
        <w:tc>
          <w:tcPr>
            <w:tcW w:w="1843" w:type="dxa"/>
            <w:vMerge w:val="restart"/>
            <w:shd w:val="clear" w:color="auto" w:fill="auto"/>
          </w:tcPr>
          <w:p w14:paraId="63BD86F6"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78EF7FF4"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7888C8EE" w14:textId="77777777" w:rsidTr="00526735">
        <w:trPr>
          <w:trHeight w:val="20"/>
        </w:trPr>
        <w:tc>
          <w:tcPr>
            <w:tcW w:w="2604" w:type="dxa"/>
            <w:vMerge/>
          </w:tcPr>
          <w:p w14:paraId="5B3FCF8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A0955E5" w14:textId="5ACC743F"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Построение геометрических примитивов (отрезков, прямоугольников, окружности). Многогранники и тела вращения: виды многогранников, элементы многогранника, примеры геометрических тел, ограниченных плоскими поверхностями, элементы тел вращения (очерковая образующая, ось вращения, поверхность вращения, основание). Основные приемы построения многогранников и тел вращения. Построение эскизов. Создание группы геометрических тел</w:t>
            </w:r>
          </w:p>
        </w:tc>
        <w:tc>
          <w:tcPr>
            <w:tcW w:w="1418" w:type="dxa"/>
            <w:vMerge/>
          </w:tcPr>
          <w:p w14:paraId="13310298" w14:textId="0E2CEC1E"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5A3D30DF"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08E2627" w14:textId="77777777" w:rsidTr="00526735">
        <w:trPr>
          <w:trHeight w:val="20"/>
        </w:trPr>
        <w:tc>
          <w:tcPr>
            <w:tcW w:w="2604" w:type="dxa"/>
            <w:vMerge/>
          </w:tcPr>
          <w:p w14:paraId="32913E35"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90C58E4"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39BAC9F1"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DE1F559"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597AFB3" w14:textId="77777777" w:rsidTr="00526735">
        <w:trPr>
          <w:trHeight w:val="20"/>
        </w:trPr>
        <w:tc>
          <w:tcPr>
            <w:tcW w:w="2604" w:type="dxa"/>
            <w:vMerge/>
          </w:tcPr>
          <w:p w14:paraId="185AA9A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92BD691" w14:textId="4D13A77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51D36386"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8</w:t>
            </w:r>
          </w:p>
        </w:tc>
        <w:tc>
          <w:tcPr>
            <w:tcW w:w="1843" w:type="dxa"/>
            <w:vMerge/>
          </w:tcPr>
          <w:p w14:paraId="359DE64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7D4CD8B" w14:textId="77777777" w:rsidTr="00526735">
        <w:trPr>
          <w:trHeight w:val="20"/>
        </w:trPr>
        <w:tc>
          <w:tcPr>
            <w:tcW w:w="2604" w:type="dxa"/>
            <w:vMerge w:val="restart"/>
            <w:shd w:val="clear" w:color="auto" w:fill="auto"/>
          </w:tcPr>
          <w:p w14:paraId="31CF0231" w14:textId="1156C0E0"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4.3 Редактирование 3 D моделей.  Создание 3 D моделей. Отсечение части детали</w:t>
            </w:r>
          </w:p>
          <w:p w14:paraId="273C1635" w14:textId="0924FB9C" w:rsidR="00B538D4" w:rsidRPr="00EA36E1" w:rsidRDefault="00B538D4" w:rsidP="00957D69">
            <w:pPr>
              <w:spacing w:after="0" w:line="276" w:lineRule="auto"/>
              <w:rPr>
                <w:rFonts w:ascii="Times New Roman" w:hAnsi="Times New Roman" w:cs="Times New Roman"/>
                <w:b/>
                <w:sz w:val="24"/>
                <w:szCs w:val="24"/>
              </w:rPr>
            </w:pPr>
          </w:p>
        </w:tc>
        <w:tc>
          <w:tcPr>
            <w:tcW w:w="8736" w:type="dxa"/>
            <w:shd w:val="clear" w:color="auto" w:fill="auto"/>
          </w:tcPr>
          <w:p w14:paraId="472CC13A" w14:textId="18DFDF23"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shd w:val="clear" w:color="auto" w:fill="auto"/>
          </w:tcPr>
          <w:p w14:paraId="1AFD9CF9" w14:textId="77777777"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val="restart"/>
            <w:shd w:val="clear" w:color="auto" w:fill="auto"/>
          </w:tcPr>
          <w:p w14:paraId="0E7BBA34"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BA303C7"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229037AE" w14:textId="77777777" w:rsidTr="00526735">
        <w:trPr>
          <w:trHeight w:val="556"/>
        </w:trPr>
        <w:tc>
          <w:tcPr>
            <w:tcW w:w="2604" w:type="dxa"/>
            <w:vMerge/>
          </w:tcPr>
          <w:p w14:paraId="39DE4F0C"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08B5B73" w14:textId="289DAE5A"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Сущность понятия «редактирование», задачи редактирования эскизов, 3d моделей, основные способы редактирования 3 D моделей. </w:t>
            </w:r>
            <w:r w:rsidRPr="00EA36E1">
              <w:rPr>
                <w:rFonts w:ascii="Times New Roman" w:eastAsia="Times New Roman" w:hAnsi="Times New Roman" w:cs="Times New Roman"/>
                <w:sz w:val="24"/>
                <w:szCs w:val="24"/>
              </w:rPr>
              <w:t>Создание 3 D моделей с элементами закругления (скругления) и фасками. Создание 3d моделей по плоскому чертежу посредством операции «вращения». Рассечение детали плоскостью</w:t>
            </w:r>
          </w:p>
        </w:tc>
        <w:tc>
          <w:tcPr>
            <w:tcW w:w="1418" w:type="dxa"/>
            <w:shd w:val="clear" w:color="auto" w:fill="auto"/>
          </w:tcPr>
          <w:p w14:paraId="1D400752" w14:textId="77777777"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12</w:t>
            </w:r>
          </w:p>
        </w:tc>
        <w:tc>
          <w:tcPr>
            <w:tcW w:w="1843" w:type="dxa"/>
            <w:vMerge/>
          </w:tcPr>
          <w:p w14:paraId="3C65A5A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38ED396" w14:textId="77777777" w:rsidTr="00526735">
        <w:trPr>
          <w:trHeight w:val="20"/>
        </w:trPr>
        <w:tc>
          <w:tcPr>
            <w:tcW w:w="2604" w:type="dxa"/>
            <w:vMerge/>
          </w:tcPr>
          <w:p w14:paraId="11B4E368"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384D469"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79D5B2DB"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63B7F49"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61B5B5D" w14:textId="77777777" w:rsidTr="00526735">
        <w:trPr>
          <w:trHeight w:val="20"/>
        </w:trPr>
        <w:tc>
          <w:tcPr>
            <w:tcW w:w="2604" w:type="dxa"/>
            <w:vMerge/>
          </w:tcPr>
          <w:p w14:paraId="1957E09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B4F8BB8" w14:textId="1356AC2F"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5AFF8A6"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10</w:t>
            </w:r>
          </w:p>
        </w:tc>
        <w:tc>
          <w:tcPr>
            <w:tcW w:w="1843" w:type="dxa"/>
            <w:vMerge/>
          </w:tcPr>
          <w:p w14:paraId="1AE2B3E0"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3315F76" w14:textId="77777777" w:rsidTr="00526735">
        <w:trPr>
          <w:trHeight w:val="240"/>
        </w:trPr>
        <w:tc>
          <w:tcPr>
            <w:tcW w:w="2604" w:type="dxa"/>
            <w:vMerge w:val="restart"/>
            <w:shd w:val="clear" w:color="auto" w:fill="auto"/>
          </w:tcPr>
          <w:p w14:paraId="628CC118" w14:textId="40EE3C8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Тема 4.4 Создание 3d моделей простейших объектов</w:t>
            </w:r>
          </w:p>
        </w:tc>
        <w:tc>
          <w:tcPr>
            <w:tcW w:w="8736" w:type="dxa"/>
            <w:shd w:val="clear" w:color="auto" w:fill="auto"/>
          </w:tcPr>
          <w:p w14:paraId="4CD8AC68" w14:textId="49D4772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F5AE0D5" w14:textId="5966456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12</w:t>
            </w:r>
          </w:p>
        </w:tc>
        <w:tc>
          <w:tcPr>
            <w:tcW w:w="1843" w:type="dxa"/>
            <w:vMerge w:val="restart"/>
            <w:shd w:val="clear" w:color="auto" w:fill="auto"/>
          </w:tcPr>
          <w:p w14:paraId="590D96FF"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C70170E" w14:textId="7966A793"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3CADFFBE" w14:textId="77777777" w:rsidTr="00526735">
        <w:trPr>
          <w:trHeight w:val="198"/>
        </w:trPr>
        <w:tc>
          <w:tcPr>
            <w:tcW w:w="2604" w:type="dxa"/>
            <w:vMerge/>
          </w:tcPr>
          <w:p w14:paraId="6B183EBB"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1C2B6AB8" w14:textId="31D70230"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 Выполнение проектной работы «Создание авторских 3d моделей»: выбор простейших объектов   (бытовых, технических и строительных) для создания модели (самостоятельно или с помощью преподавателя); обоснование выбора, </w:t>
            </w:r>
            <w:r w:rsidRPr="00EA36E1">
              <w:rPr>
                <w:rFonts w:ascii="Times New Roman" w:hAnsi="Times New Roman" w:cs="Times New Roman"/>
                <w:sz w:val="24"/>
                <w:szCs w:val="24"/>
              </w:rPr>
              <w:lastRenderedPageBreak/>
              <w:t xml:space="preserve">создание модели объекта, подготовка презентации и представление выполненной модели </w:t>
            </w:r>
          </w:p>
        </w:tc>
        <w:tc>
          <w:tcPr>
            <w:tcW w:w="1418" w:type="dxa"/>
            <w:vMerge/>
          </w:tcPr>
          <w:p w14:paraId="48A9E624" w14:textId="014C3708"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38EECFFD" w14:textId="59C4B268"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589106C8" w14:textId="77777777" w:rsidTr="00526735">
        <w:trPr>
          <w:trHeight w:val="183"/>
        </w:trPr>
        <w:tc>
          <w:tcPr>
            <w:tcW w:w="2604" w:type="dxa"/>
            <w:vMerge/>
          </w:tcPr>
          <w:p w14:paraId="1827F08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F427F5F" w14:textId="3F5C3F9B"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 занятия</w:t>
            </w:r>
          </w:p>
        </w:tc>
        <w:tc>
          <w:tcPr>
            <w:tcW w:w="1418" w:type="dxa"/>
            <w:shd w:val="clear" w:color="auto" w:fill="auto"/>
          </w:tcPr>
          <w:p w14:paraId="451D4FAE" w14:textId="68812924"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12</w:t>
            </w:r>
          </w:p>
        </w:tc>
        <w:tc>
          <w:tcPr>
            <w:tcW w:w="1843" w:type="dxa"/>
            <w:vMerge/>
          </w:tcPr>
          <w:p w14:paraId="173B49F5" w14:textId="190D6681" w:rsidR="00B538D4" w:rsidRPr="00EA36E1" w:rsidRDefault="00B538D4" w:rsidP="00957D69">
            <w:pPr>
              <w:spacing w:after="0" w:line="276" w:lineRule="auto"/>
              <w:jc w:val="center"/>
              <w:rPr>
                <w:rFonts w:ascii="Times New Roman" w:hAnsi="Times New Roman" w:cs="Times New Roman"/>
                <w:i/>
                <w:iCs/>
                <w:sz w:val="24"/>
                <w:szCs w:val="24"/>
              </w:rPr>
            </w:pPr>
          </w:p>
        </w:tc>
      </w:tr>
      <w:tr w:rsidR="00B538D4" w:rsidRPr="00EA36E1" w14:paraId="404025BA" w14:textId="77777777" w:rsidTr="00526735">
        <w:trPr>
          <w:trHeight w:val="637"/>
        </w:trPr>
        <w:tc>
          <w:tcPr>
            <w:tcW w:w="2604" w:type="dxa"/>
            <w:shd w:val="clear" w:color="auto" w:fill="auto"/>
          </w:tcPr>
          <w:p w14:paraId="4EBE0B22"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Прикладной модуль 5</w:t>
            </w:r>
          </w:p>
        </w:tc>
        <w:tc>
          <w:tcPr>
            <w:tcW w:w="8736" w:type="dxa"/>
            <w:shd w:val="clear" w:color="auto" w:fill="auto"/>
          </w:tcPr>
          <w:p w14:paraId="6BBE0771"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Разработка веб-сайта с использованием конструктора Тильда</w:t>
            </w:r>
          </w:p>
        </w:tc>
        <w:tc>
          <w:tcPr>
            <w:tcW w:w="1418" w:type="dxa"/>
            <w:shd w:val="clear" w:color="auto" w:fill="auto"/>
          </w:tcPr>
          <w:p w14:paraId="7430700F" w14:textId="77777777"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36</w:t>
            </w:r>
          </w:p>
        </w:tc>
        <w:tc>
          <w:tcPr>
            <w:tcW w:w="1843" w:type="dxa"/>
            <w:shd w:val="clear" w:color="auto" w:fill="auto"/>
          </w:tcPr>
          <w:p w14:paraId="0147F2F4" w14:textId="77777777"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18CB2FBE" w14:textId="77777777" w:rsidTr="00526735">
        <w:trPr>
          <w:trHeight w:val="20"/>
        </w:trPr>
        <w:tc>
          <w:tcPr>
            <w:tcW w:w="2604" w:type="dxa"/>
            <w:vMerge w:val="restart"/>
            <w:shd w:val="clear" w:color="auto" w:fill="auto"/>
          </w:tcPr>
          <w:p w14:paraId="77F4150E" w14:textId="261B3D3A" w:rsidR="00B538D4" w:rsidRPr="00EA36E1" w:rsidRDefault="00B538D4"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5.1. </w:t>
            </w:r>
            <w:r w:rsidRPr="00EA36E1">
              <w:rPr>
                <w:rFonts w:ascii="Times New Roman" w:hAnsi="Times New Roman" w:cs="Times New Roman"/>
                <w:b/>
                <w:sz w:val="24"/>
                <w:szCs w:val="24"/>
              </w:rPr>
              <w:t>Конструктор Тильда</w:t>
            </w:r>
          </w:p>
        </w:tc>
        <w:tc>
          <w:tcPr>
            <w:tcW w:w="8736" w:type="dxa"/>
            <w:shd w:val="clear" w:color="auto" w:fill="auto"/>
          </w:tcPr>
          <w:p w14:paraId="69D8A023" w14:textId="4B6799B0"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68447D7" w14:textId="3271CCA4"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0BC4D6E1"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19742C10"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0C4F447D" w14:textId="77777777" w:rsidTr="00526735">
        <w:trPr>
          <w:trHeight w:val="20"/>
        </w:trPr>
        <w:tc>
          <w:tcPr>
            <w:tcW w:w="2604" w:type="dxa"/>
            <w:vMerge/>
          </w:tcPr>
          <w:p w14:paraId="45F33BE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F4DE962" w14:textId="1D3C3861"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Общий обзор. Возможности конструктора. Библиотека блоков. Графический редактор Zero Block.  Панель управления сайтами. Выбор тарифа. Экспорта кода  </w:t>
            </w:r>
          </w:p>
        </w:tc>
        <w:tc>
          <w:tcPr>
            <w:tcW w:w="1418" w:type="dxa"/>
            <w:vMerge/>
          </w:tcPr>
          <w:p w14:paraId="0AFF0DA0" w14:textId="0E4FE3EF"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75BA6F5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B82D6B9" w14:textId="77777777" w:rsidTr="00526735">
        <w:trPr>
          <w:trHeight w:val="20"/>
        </w:trPr>
        <w:tc>
          <w:tcPr>
            <w:tcW w:w="2604" w:type="dxa"/>
            <w:vMerge/>
          </w:tcPr>
          <w:p w14:paraId="58033312"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DCB1435"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42D2E07D" w14:textId="57F313D4"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2EFAEDD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16B4C9D" w14:textId="77777777" w:rsidTr="00526735">
        <w:trPr>
          <w:trHeight w:val="20"/>
        </w:trPr>
        <w:tc>
          <w:tcPr>
            <w:tcW w:w="2604" w:type="dxa"/>
            <w:vMerge/>
          </w:tcPr>
          <w:p w14:paraId="157468F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DEB01ED" w14:textId="6A47ED5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2BB5BE29"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64CF54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77FBABD" w14:textId="77777777" w:rsidTr="00526735">
        <w:trPr>
          <w:trHeight w:val="20"/>
        </w:trPr>
        <w:tc>
          <w:tcPr>
            <w:tcW w:w="2604" w:type="dxa"/>
            <w:vMerge w:val="restart"/>
            <w:shd w:val="clear" w:color="auto" w:fill="auto"/>
          </w:tcPr>
          <w:p w14:paraId="0C66DB03" w14:textId="034961BD" w:rsidR="00B538D4" w:rsidRPr="00EA36E1" w:rsidRDefault="00B538D4"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5.2 </w:t>
            </w:r>
            <w:r w:rsidRPr="00EA36E1">
              <w:rPr>
                <w:rFonts w:ascii="Times New Roman" w:hAnsi="Times New Roman" w:cs="Times New Roman"/>
                <w:b/>
                <w:sz w:val="24"/>
                <w:szCs w:val="24"/>
              </w:rPr>
              <w:t>Создание сайта</w:t>
            </w:r>
          </w:p>
        </w:tc>
        <w:tc>
          <w:tcPr>
            <w:tcW w:w="8736" w:type="dxa"/>
            <w:shd w:val="clear" w:color="auto" w:fill="auto"/>
          </w:tcPr>
          <w:p w14:paraId="60ECA980"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Основное содержание</w:t>
            </w:r>
          </w:p>
        </w:tc>
        <w:tc>
          <w:tcPr>
            <w:tcW w:w="1418" w:type="dxa"/>
            <w:vMerge w:val="restart"/>
            <w:shd w:val="clear" w:color="auto" w:fill="auto"/>
          </w:tcPr>
          <w:p w14:paraId="722F8DAB" w14:textId="785970DF"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255ACC83"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7648CF1"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447C1C5D" w14:textId="77777777" w:rsidTr="00526735">
        <w:trPr>
          <w:trHeight w:val="20"/>
        </w:trPr>
        <w:tc>
          <w:tcPr>
            <w:tcW w:w="2604" w:type="dxa"/>
            <w:vMerge/>
          </w:tcPr>
          <w:p w14:paraId="5A2BBF8C"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B60445C" w14:textId="34E7E6C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Создание сайта. Начало работы.  Настройки. Шрифт. Цвет. Создание папок.</w:t>
            </w:r>
          </w:p>
        </w:tc>
        <w:tc>
          <w:tcPr>
            <w:tcW w:w="1418" w:type="dxa"/>
            <w:vMerge/>
          </w:tcPr>
          <w:p w14:paraId="172B69D9" w14:textId="01BBB8F7"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778856F0"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ABC5F34" w14:textId="77777777" w:rsidTr="00526735">
        <w:trPr>
          <w:trHeight w:val="20"/>
        </w:trPr>
        <w:tc>
          <w:tcPr>
            <w:tcW w:w="2604" w:type="dxa"/>
            <w:vMerge/>
          </w:tcPr>
          <w:p w14:paraId="6858FA45"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88604C8"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8722CB9" w14:textId="4F71FC7D"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F2A744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880C95B" w14:textId="77777777" w:rsidTr="00526735">
        <w:trPr>
          <w:trHeight w:val="20"/>
        </w:trPr>
        <w:tc>
          <w:tcPr>
            <w:tcW w:w="2604" w:type="dxa"/>
            <w:vMerge/>
          </w:tcPr>
          <w:p w14:paraId="679D0E54"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F3B8E73" w14:textId="7935D9EF"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7AD494C3" w14:textId="3074EEB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85BE584"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61140BB" w14:textId="77777777" w:rsidTr="00526735">
        <w:trPr>
          <w:trHeight w:val="20"/>
        </w:trPr>
        <w:tc>
          <w:tcPr>
            <w:tcW w:w="2604" w:type="dxa"/>
            <w:vMerge w:val="restart"/>
            <w:shd w:val="clear" w:color="auto" w:fill="auto"/>
          </w:tcPr>
          <w:p w14:paraId="4FB957B6" w14:textId="07FFE11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5.3. </w:t>
            </w:r>
            <w:r w:rsidRPr="00EA36E1">
              <w:rPr>
                <w:rFonts w:ascii="Times New Roman" w:hAnsi="Times New Roman" w:cs="Times New Roman"/>
                <w:b/>
                <w:sz w:val="24"/>
                <w:szCs w:val="24"/>
              </w:rPr>
              <w:t>Создание различных видов страниц</w:t>
            </w:r>
          </w:p>
        </w:tc>
        <w:tc>
          <w:tcPr>
            <w:tcW w:w="8736" w:type="dxa"/>
            <w:shd w:val="clear" w:color="auto" w:fill="auto"/>
          </w:tcPr>
          <w:p w14:paraId="1466CF0A" w14:textId="2010124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7217804" w14:textId="6CCF3C1D"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6A0612EF" w14:textId="77777777"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1BD2A254" w14:textId="77777777" w:rsidTr="00526735">
        <w:trPr>
          <w:trHeight w:val="20"/>
        </w:trPr>
        <w:tc>
          <w:tcPr>
            <w:tcW w:w="2604" w:type="dxa"/>
            <w:vMerge/>
          </w:tcPr>
          <w:p w14:paraId="5EECFA9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45700BF"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Создание страниц. Список страниц. Работа с отдельными страницами (настройка, предпросмотр, публикация, редактирование, списки)</w:t>
            </w:r>
          </w:p>
        </w:tc>
        <w:tc>
          <w:tcPr>
            <w:tcW w:w="1418" w:type="dxa"/>
            <w:vMerge/>
          </w:tcPr>
          <w:p w14:paraId="58C48391" w14:textId="701C350B"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05F825E6"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F338664" w14:textId="77777777" w:rsidTr="00526735">
        <w:trPr>
          <w:trHeight w:val="265"/>
        </w:trPr>
        <w:tc>
          <w:tcPr>
            <w:tcW w:w="2604" w:type="dxa"/>
            <w:vMerge/>
          </w:tcPr>
          <w:p w14:paraId="7AAA25B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C75B5F8" w14:textId="5E7405B1"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7AD2D8DC" w14:textId="101EA576"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05D6742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FD22521" w14:textId="77777777" w:rsidTr="00526735">
        <w:trPr>
          <w:trHeight w:val="20"/>
        </w:trPr>
        <w:tc>
          <w:tcPr>
            <w:tcW w:w="2604" w:type="dxa"/>
            <w:vMerge w:val="restart"/>
            <w:shd w:val="clear" w:color="auto" w:fill="auto"/>
          </w:tcPr>
          <w:p w14:paraId="01847A09" w14:textId="46AC5E5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5.4. </w:t>
            </w:r>
            <w:r w:rsidRPr="00EA36E1">
              <w:rPr>
                <w:rFonts w:ascii="Times New Roman" w:hAnsi="Times New Roman" w:cs="Times New Roman"/>
                <w:b/>
                <w:sz w:val="24"/>
                <w:szCs w:val="24"/>
              </w:rPr>
              <w:t>Стандартные блоки</w:t>
            </w:r>
          </w:p>
        </w:tc>
        <w:tc>
          <w:tcPr>
            <w:tcW w:w="8736" w:type="dxa"/>
            <w:shd w:val="clear" w:color="auto" w:fill="auto"/>
          </w:tcPr>
          <w:p w14:paraId="524A6EA1" w14:textId="12DB3AD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Содержание</w:t>
            </w:r>
          </w:p>
        </w:tc>
        <w:tc>
          <w:tcPr>
            <w:tcW w:w="1418" w:type="dxa"/>
            <w:vMerge w:val="restart"/>
            <w:shd w:val="clear" w:color="auto" w:fill="auto"/>
          </w:tcPr>
          <w:p w14:paraId="0C82FBA5" w14:textId="7936F8C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17FCB020"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3FD8488"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181861B0" w14:textId="77777777" w:rsidTr="00526735">
        <w:trPr>
          <w:trHeight w:val="20"/>
        </w:trPr>
        <w:tc>
          <w:tcPr>
            <w:tcW w:w="2604" w:type="dxa"/>
            <w:vMerge/>
          </w:tcPr>
          <w:p w14:paraId="7BE74704"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29C5119" w14:textId="68BBB1F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Создание лэндинга из стандартных блоков на выбранную тему</w:t>
            </w:r>
          </w:p>
        </w:tc>
        <w:tc>
          <w:tcPr>
            <w:tcW w:w="1418" w:type="dxa"/>
            <w:vMerge/>
          </w:tcPr>
          <w:p w14:paraId="71E0149B" w14:textId="288FAADD"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3C836722"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EE64FA5" w14:textId="77777777" w:rsidTr="00526735">
        <w:trPr>
          <w:trHeight w:val="70"/>
        </w:trPr>
        <w:tc>
          <w:tcPr>
            <w:tcW w:w="2604" w:type="dxa"/>
            <w:vMerge/>
          </w:tcPr>
          <w:p w14:paraId="7A686AB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2D2B6CA" w14:textId="5FB30796"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38BB21CD" w14:textId="0B5A5603"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7E0C74B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992E3A1" w14:textId="77777777" w:rsidTr="00526735">
        <w:trPr>
          <w:trHeight w:val="20"/>
        </w:trPr>
        <w:tc>
          <w:tcPr>
            <w:tcW w:w="2604" w:type="dxa"/>
            <w:vMerge w:val="restart"/>
            <w:shd w:val="clear" w:color="auto" w:fill="auto"/>
          </w:tcPr>
          <w:p w14:paraId="3ADB162C" w14:textId="21916781" w:rsidR="00B538D4" w:rsidRPr="00EA36E1" w:rsidRDefault="00B538D4"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5.5. </w:t>
            </w:r>
            <w:r w:rsidRPr="00EA36E1">
              <w:rPr>
                <w:rFonts w:ascii="Times New Roman" w:hAnsi="Times New Roman" w:cs="Times New Roman"/>
                <w:b/>
                <w:sz w:val="24"/>
                <w:szCs w:val="24"/>
              </w:rPr>
              <w:t>Панель навигации</w:t>
            </w:r>
          </w:p>
        </w:tc>
        <w:tc>
          <w:tcPr>
            <w:tcW w:w="8736" w:type="dxa"/>
            <w:shd w:val="clear" w:color="auto" w:fill="auto"/>
          </w:tcPr>
          <w:p w14:paraId="01EE7BAB" w14:textId="76B164D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50AEEE4" w14:textId="42462DEC"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7F7B7B44"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F34D9C3"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5D321C24" w14:textId="77777777" w:rsidTr="00526735">
        <w:trPr>
          <w:trHeight w:val="20"/>
        </w:trPr>
        <w:tc>
          <w:tcPr>
            <w:tcW w:w="2604" w:type="dxa"/>
            <w:vMerge/>
          </w:tcPr>
          <w:p w14:paraId="433396DE"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D2F9466"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Нулевой блок (создание, панели навигации, доступные элементы). Работа с текстом, изображениями и видео</w:t>
            </w:r>
          </w:p>
        </w:tc>
        <w:tc>
          <w:tcPr>
            <w:tcW w:w="1418" w:type="dxa"/>
            <w:vMerge/>
          </w:tcPr>
          <w:p w14:paraId="155CC70D" w14:textId="55A19F24"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234D07D4"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849B4DF" w14:textId="77777777" w:rsidTr="00526735">
        <w:trPr>
          <w:trHeight w:val="70"/>
        </w:trPr>
        <w:tc>
          <w:tcPr>
            <w:tcW w:w="2604" w:type="dxa"/>
            <w:vMerge/>
          </w:tcPr>
          <w:p w14:paraId="666E7FE5"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82D66D5" w14:textId="2FEE21D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40CECFC6" w14:textId="5F5861CF"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5905A2F7"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FA4A209" w14:textId="77777777" w:rsidTr="00526735">
        <w:trPr>
          <w:trHeight w:val="20"/>
        </w:trPr>
        <w:tc>
          <w:tcPr>
            <w:tcW w:w="2604" w:type="dxa"/>
            <w:vMerge w:val="restart"/>
            <w:shd w:val="clear" w:color="auto" w:fill="auto"/>
          </w:tcPr>
          <w:p w14:paraId="081B8FF2" w14:textId="2B30852A"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5.6. </w:t>
            </w:r>
            <w:r w:rsidRPr="00EA36E1">
              <w:rPr>
                <w:rFonts w:ascii="Times New Roman" w:hAnsi="Times New Roman" w:cs="Times New Roman"/>
                <w:b/>
                <w:sz w:val="24"/>
                <w:szCs w:val="24"/>
              </w:rPr>
              <w:t>Настройка главной страницы</w:t>
            </w:r>
          </w:p>
        </w:tc>
        <w:tc>
          <w:tcPr>
            <w:tcW w:w="8736" w:type="dxa"/>
            <w:shd w:val="clear" w:color="auto" w:fill="auto"/>
          </w:tcPr>
          <w:p w14:paraId="246DF927" w14:textId="6831D75D"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9FC1686" w14:textId="0BCC21A0"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46F8E5DA"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596A77F"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lastRenderedPageBreak/>
              <w:t>ПК…</w:t>
            </w:r>
          </w:p>
        </w:tc>
      </w:tr>
      <w:tr w:rsidR="00B538D4" w:rsidRPr="00EA36E1" w14:paraId="74658128" w14:textId="77777777" w:rsidTr="00526735">
        <w:trPr>
          <w:trHeight w:val="20"/>
        </w:trPr>
        <w:tc>
          <w:tcPr>
            <w:tcW w:w="2604" w:type="dxa"/>
            <w:vMerge/>
          </w:tcPr>
          <w:p w14:paraId="39E8E02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5EC0A71" w14:textId="57828D4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Сайт: настройка домена, выбор главной страницы, статистика, Яндекс метрика, настройка HTTPS. </w:t>
            </w:r>
          </w:p>
        </w:tc>
        <w:tc>
          <w:tcPr>
            <w:tcW w:w="1418" w:type="dxa"/>
            <w:vMerge/>
          </w:tcPr>
          <w:p w14:paraId="3B595576" w14:textId="328E2F8D"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6D30637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2F2AF90" w14:textId="77777777" w:rsidTr="00526735">
        <w:trPr>
          <w:trHeight w:val="330"/>
        </w:trPr>
        <w:tc>
          <w:tcPr>
            <w:tcW w:w="2604" w:type="dxa"/>
            <w:vMerge/>
          </w:tcPr>
          <w:p w14:paraId="7518D822"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5289340"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Теоретическое обучение </w:t>
            </w:r>
          </w:p>
        </w:tc>
        <w:tc>
          <w:tcPr>
            <w:tcW w:w="1418" w:type="dxa"/>
            <w:shd w:val="clear" w:color="auto" w:fill="auto"/>
          </w:tcPr>
          <w:p w14:paraId="10A5E4AE"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742A64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20386D6" w14:textId="77777777" w:rsidTr="00526735">
        <w:trPr>
          <w:trHeight w:val="20"/>
        </w:trPr>
        <w:tc>
          <w:tcPr>
            <w:tcW w:w="2604" w:type="dxa"/>
            <w:vMerge/>
          </w:tcPr>
          <w:p w14:paraId="13460E1E"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1985078" w14:textId="60EF354B"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4B53CE94"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6928EC70"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4B3C687" w14:textId="77777777" w:rsidTr="00526735">
        <w:trPr>
          <w:trHeight w:val="300"/>
        </w:trPr>
        <w:tc>
          <w:tcPr>
            <w:tcW w:w="2604" w:type="dxa"/>
            <w:vMerge w:val="restart"/>
            <w:shd w:val="clear" w:color="auto" w:fill="auto"/>
          </w:tcPr>
          <w:p w14:paraId="3C58AD23" w14:textId="5A4D2E1F"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5.7. </w:t>
            </w:r>
            <w:r w:rsidRPr="00EA36E1">
              <w:rPr>
                <w:rFonts w:ascii="Times New Roman" w:hAnsi="Times New Roman" w:cs="Times New Roman"/>
                <w:sz w:val="24"/>
                <w:szCs w:val="24"/>
              </w:rPr>
              <w:t>Проектная работа с использование конструктора Тильда</w:t>
            </w:r>
          </w:p>
        </w:tc>
        <w:tc>
          <w:tcPr>
            <w:tcW w:w="8736" w:type="dxa"/>
            <w:shd w:val="clear" w:color="auto" w:fill="auto"/>
          </w:tcPr>
          <w:p w14:paraId="30F6F90C" w14:textId="58388F43"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0DBD1954" w14:textId="2DE05F0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eastAsia="OfficinaSansBookC" w:hAnsi="Times New Roman" w:cs="Times New Roman"/>
                <w:b/>
                <w:bCs/>
                <w:sz w:val="24"/>
                <w:szCs w:val="24"/>
              </w:rPr>
              <w:t>10</w:t>
            </w:r>
          </w:p>
        </w:tc>
        <w:tc>
          <w:tcPr>
            <w:tcW w:w="1843" w:type="dxa"/>
            <w:vMerge w:val="restart"/>
            <w:shd w:val="clear" w:color="auto" w:fill="auto"/>
          </w:tcPr>
          <w:p w14:paraId="2A81686F"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19037A7"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57937E68" w14:textId="77777777" w:rsidTr="00526735">
        <w:trPr>
          <w:trHeight w:val="138"/>
        </w:trPr>
        <w:tc>
          <w:tcPr>
            <w:tcW w:w="2604" w:type="dxa"/>
            <w:vMerge/>
          </w:tcPr>
          <w:p w14:paraId="78B556F1"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5FD5596E" w14:textId="378CB9B1"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Проектная работа «Создание интернет-магазина»</w:t>
            </w:r>
          </w:p>
        </w:tc>
        <w:tc>
          <w:tcPr>
            <w:tcW w:w="1418" w:type="dxa"/>
            <w:vMerge/>
          </w:tcPr>
          <w:p w14:paraId="16D4C7E0" w14:textId="0484E5DB"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7C0499F6"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tc>
      </w:tr>
      <w:tr w:rsidR="00B538D4" w:rsidRPr="00EA36E1" w14:paraId="6194768D" w14:textId="77777777" w:rsidTr="00526735">
        <w:trPr>
          <w:trHeight w:val="20"/>
        </w:trPr>
        <w:tc>
          <w:tcPr>
            <w:tcW w:w="2604" w:type="dxa"/>
            <w:vMerge/>
          </w:tcPr>
          <w:p w14:paraId="0FD4001D"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3150E8F" w14:textId="225557C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418" w:type="dxa"/>
            <w:shd w:val="clear" w:color="auto" w:fill="auto"/>
          </w:tcPr>
          <w:p w14:paraId="69DC5C5D" w14:textId="540DFF4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10</w:t>
            </w:r>
          </w:p>
        </w:tc>
        <w:tc>
          <w:tcPr>
            <w:tcW w:w="1843" w:type="dxa"/>
            <w:vMerge/>
          </w:tcPr>
          <w:p w14:paraId="45D0428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319224E" w14:textId="77777777" w:rsidTr="005502C9">
        <w:trPr>
          <w:trHeight w:val="420"/>
        </w:trPr>
        <w:tc>
          <w:tcPr>
            <w:tcW w:w="2604" w:type="dxa"/>
            <w:shd w:val="clear" w:color="auto" w:fill="auto"/>
          </w:tcPr>
          <w:p w14:paraId="1794ECB2"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Прикладной модуль 6</w:t>
            </w:r>
          </w:p>
        </w:tc>
        <w:tc>
          <w:tcPr>
            <w:tcW w:w="8736" w:type="dxa"/>
            <w:shd w:val="clear" w:color="auto" w:fill="auto"/>
          </w:tcPr>
          <w:p w14:paraId="47492A9A"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Технологии продвижения веб-сайта в Интернете</w:t>
            </w:r>
          </w:p>
        </w:tc>
        <w:tc>
          <w:tcPr>
            <w:tcW w:w="1418" w:type="dxa"/>
            <w:shd w:val="clear" w:color="auto" w:fill="auto"/>
          </w:tcPr>
          <w:p w14:paraId="1DF40E0A" w14:textId="76536BFD" w:rsidR="00B538D4" w:rsidRPr="00EA36E1" w:rsidRDefault="00B538D4" w:rsidP="005502C9">
            <w:pPr>
              <w:spacing w:after="0" w:line="276" w:lineRule="auto"/>
              <w:jc w:val="center"/>
              <w:rPr>
                <w:rFonts w:ascii="Times New Roman" w:hAnsi="Times New Roman" w:cs="Times New Roman"/>
                <w:sz w:val="24"/>
                <w:szCs w:val="24"/>
              </w:rPr>
            </w:pPr>
            <w:r w:rsidRPr="00EA36E1">
              <w:rPr>
                <w:rFonts w:ascii="Times New Roman" w:eastAsia="OfficinaSansBookC" w:hAnsi="Times New Roman" w:cs="Times New Roman"/>
                <w:b/>
                <w:bCs/>
                <w:sz w:val="24"/>
                <w:szCs w:val="24"/>
              </w:rPr>
              <w:t>36</w:t>
            </w:r>
          </w:p>
        </w:tc>
        <w:tc>
          <w:tcPr>
            <w:tcW w:w="1843" w:type="dxa"/>
            <w:vMerge/>
            <w:shd w:val="clear" w:color="auto" w:fill="auto"/>
          </w:tcPr>
          <w:p w14:paraId="36CB5F70" w14:textId="77777777"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7E6C1BDC" w14:textId="77777777" w:rsidTr="00526735">
        <w:trPr>
          <w:trHeight w:val="20"/>
        </w:trPr>
        <w:tc>
          <w:tcPr>
            <w:tcW w:w="2604" w:type="dxa"/>
            <w:vMerge w:val="restart"/>
            <w:shd w:val="clear" w:color="auto" w:fill="auto"/>
          </w:tcPr>
          <w:p w14:paraId="6645E346" w14:textId="0E63FFC1"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6.1. </w:t>
            </w:r>
            <w:r w:rsidRPr="00EA36E1">
              <w:rPr>
                <w:rFonts w:ascii="Times New Roman" w:hAnsi="Times New Roman" w:cs="Times New Roman"/>
                <w:b/>
                <w:sz w:val="24"/>
                <w:szCs w:val="24"/>
              </w:rPr>
              <w:t>Интернет-маркетинг</w:t>
            </w:r>
          </w:p>
        </w:tc>
        <w:tc>
          <w:tcPr>
            <w:tcW w:w="8736" w:type="dxa"/>
            <w:shd w:val="clear" w:color="auto" w:fill="auto"/>
          </w:tcPr>
          <w:p w14:paraId="222CE593" w14:textId="55A82AD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F6FF685" w14:textId="535568E4"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7551160B"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2C79A02"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45334F88" w14:textId="77777777" w:rsidTr="00526735">
        <w:trPr>
          <w:trHeight w:val="20"/>
        </w:trPr>
        <w:tc>
          <w:tcPr>
            <w:tcW w:w="2604" w:type="dxa"/>
            <w:vMerge/>
          </w:tcPr>
          <w:p w14:paraId="1475BEA9"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4201711"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Интернет-маркетинг: понятие, инструменты Интернет-маркетинга, исследование как элемент интернет-маркетинга</w:t>
            </w:r>
          </w:p>
        </w:tc>
        <w:tc>
          <w:tcPr>
            <w:tcW w:w="1418" w:type="dxa"/>
            <w:vMerge/>
          </w:tcPr>
          <w:p w14:paraId="5E218718" w14:textId="2609633C"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47488C18"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CF0192C" w14:textId="77777777" w:rsidTr="00526735">
        <w:trPr>
          <w:trHeight w:val="20"/>
        </w:trPr>
        <w:tc>
          <w:tcPr>
            <w:tcW w:w="2604" w:type="dxa"/>
            <w:vMerge/>
          </w:tcPr>
          <w:p w14:paraId="5C7EF3F0"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D612EBC"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644A8F07"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B5DEA3E"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45C65F9" w14:textId="77777777" w:rsidTr="00526735">
        <w:trPr>
          <w:trHeight w:val="20"/>
        </w:trPr>
        <w:tc>
          <w:tcPr>
            <w:tcW w:w="2604" w:type="dxa"/>
            <w:vMerge/>
          </w:tcPr>
          <w:p w14:paraId="2202A638"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AAF8849" w14:textId="21C8A8F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B0C3F79"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3FEBCE76"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F4F870E" w14:textId="77777777" w:rsidTr="00526735">
        <w:trPr>
          <w:trHeight w:val="20"/>
        </w:trPr>
        <w:tc>
          <w:tcPr>
            <w:tcW w:w="2604" w:type="dxa"/>
            <w:vMerge w:val="restart"/>
            <w:shd w:val="clear" w:color="auto" w:fill="auto"/>
          </w:tcPr>
          <w:p w14:paraId="77C0EAE1" w14:textId="543EC843"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6.2. </w:t>
            </w:r>
            <w:r w:rsidRPr="00EA36E1">
              <w:rPr>
                <w:rFonts w:ascii="Times New Roman" w:hAnsi="Times New Roman" w:cs="Times New Roman"/>
                <w:b/>
                <w:sz w:val="24"/>
                <w:szCs w:val="24"/>
              </w:rPr>
              <w:t>Методы продвижения в Интернете</w:t>
            </w:r>
          </w:p>
        </w:tc>
        <w:tc>
          <w:tcPr>
            <w:tcW w:w="8736" w:type="dxa"/>
            <w:shd w:val="clear" w:color="auto" w:fill="auto"/>
          </w:tcPr>
          <w:p w14:paraId="3EFFA962" w14:textId="0EF5B45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111E0F3" w14:textId="6039A26A"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55EFCE00"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6BBEBC6D"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7E7080B5" w14:textId="77777777" w:rsidTr="00526735">
        <w:trPr>
          <w:trHeight w:val="20"/>
        </w:trPr>
        <w:tc>
          <w:tcPr>
            <w:tcW w:w="2604" w:type="dxa"/>
            <w:vMerge/>
          </w:tcPr>
          <w:p w14:paraId="78FCD57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696049C" w14:textId="54EE047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Баннерная и контекстная рекламы, реклама в рассылках, реклама в блогах, сообществах, социальных сетях; вирусный маркетинг</w:t>
            </w:r>
          </w:p>
        </w:tc>
        <w:tc>
          <w:tcPr>
            <w:tcW w:w="1418" w:type="dxa"/>
            <w:vMerge/>
          </w:tcPr>
          <w:p w14:paraId="143B8827" w14:textId="590DB651"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4AE2EB7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AD61287" w14:textId="77777777" w:rsidTr="00526735">
        <w:trPr>
          <w:trHeight w:val="20"/>
        </w:trPr>
        <w:tc>
          <w:tcPr>
            <w:tcW w:w="2604" w:type="dxa"/>
            <w:vMerge/>
          </w:tcPr>
          <w:p w14:paraId="3D069458"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075BFB9"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048E830"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080033F6"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D1C52C7" w14:textId="77777777" w:rsidTr="00526735">
        <w:trPr>
          <w:trHeight w:val="20"/>
        </w:trPr>
        <w:tc>
          <w:tcPr>
            <w:tcW w:w="2604" w:type="dxa"/>
            <w:vMerge/>
          </w:tcPr>
          <w:p w14:paraId="519182B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64FEA6A" w14:textId="7C03DB23"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52E0D234"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15ECEBB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8896F42" w14:textId="77777777" w:rsidTr="00526735">
        <w:trPr>
          <w:trHeight w:val="20"/>
        </w:trPr>
        <w:tc>
          <w:tcPr>
            <w:tcW w:w="2604" w:type="dxa"/>
            <w:vMerge w:val="restart"/>
            <w:shd w:val="clear" w:color="auto" w:fill="auto"/>
          </w:tcPr>
          <w:p w14:paraId="02A08113" w14:textId="24E4836E" w:rsidR="00B538D4" w:rsidRPr="00EA36E1" w:rsidRDefault="00B538D4" w:rsidP="00957D6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6.3. </w:t>
            </w:r>
            <w:r w:rsidRPr="00EA36E1">
              <w:rPr>
                <w:rFonts w:ascii="Times New Roman" w:hAnsi="Times New Roman" w:cs="Times New Roman"/>
                <w:b/>
                <w:sz w:val="24"/>
                <w:szCs w:val="24"/>
              </w:rPr>
              <w:t>Различные способы работы с количеством посетителей</w:t>
            </w:r>
          </w:p>
        </w:tc>
        <w:tc>
          <w:tcPr>
            <w:tcW w:w="8736" w:type="dxa"/>
            <w:shd w:val="clear" w:color="auto" w:fill="auto"/>
          </w:tcPr>
          <w:p w14:paraId="62847524"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eastAsia="Segoe UI" w:hAnsi="Times New Roman" w:cs="Times New Roman"/>
                <w:color w:val="000000" w:themeColor="text1"/>
                <w:sz w:val="24"/>
                <w:szCs w:val="24"/>
              </w:rPr>
              <w:t>Основное содержание</w:t>
            </w:r>
          </w:p>
        </w:tc>
        <w:tc>
          <w:tcPr>
            <w:tcW w:w="1418" w:type="dxa"/>
            <w:vMerge w:val="restart"/>
            <w:shd w:val="clear" w:color="auto" w:fill="auto"/>
          </w:tcPr>
          <w:p w14:paraId="0E8ECB9D" w14:textId="278F73AA"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1725EEE0"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549BAA1"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002190F7" w14:textId="77777777" w:rsidTr="00526735">
        <w:trPr>
          <w:trHeight w:val="20"/>
        </w:trPr>
        <w:tc>
          <w:tcPr>
            <w:tcW w:w="2604" w:type="dxa"/>
            <w:vMerge/>
          </w:tcPr>
          <w:p w14:paraId="6B7DF65D"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A614140"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Способы получения трафика: определение трафика, основные способы получения трафика, особенности контекстной рекламы, SEO и SMO продвижения</w:t>
            </w:r>
          </w:p>
        </w:tc>
        <w:tc>
          <w:tcPr>
            <w:tcW w:w="1418" w:type="dxa"/>
            <w:vMerge/>
          </w:tcPr>
          <w:p w14:paraId="60110AA4" w14:textId="6D9DE60D"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08D21FFB"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12DC6D6" w14:textId="77777777" w:rsidTr="00526735">
        <w:trPr>
          <w:trHeight w:val="20"/>
        </w:trPr>
        <w:tc>
          <w:tcPr>
            <w:tcW w:w="2604" w:type="dxa"/>
            <w:vMerge/>
          </w:tcPr>
          <w:p w14:paraId="22C310B9"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0655D81"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3BC0ECFD"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350788E"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E01721C" w14:textId="77777777" w:rsidTr="00526735">
        <w:trPr>
          <w:trHeight w:val="20"/>
        </w:trPr>
        <w:tc>
          <w:tcPr>
            <w:tcW w:w="2604" w:type="dxa"/>
            <w:vMerge/>
          </w:tcPr>
          <w:p w14:paraId="0431E54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93566B4" w14:textId="138DA7C6"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60B1CAAD"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1FB92D09"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13C0176" w14:textId="77777777" w:rsidTr="00526735">
        <w:trPr>
          <w:trHeight w:val="20"/>
        </w:trPr>
        <w:tc>
          <w:tcPr>
            <w:tcW w:w="2604" w:type="dxa"/>
            <w:vMerge w:val="restart"/>
            <w:shd w:val="clear" w:color="auto" w:fill="auto"/>
          </w:tcPr>
          <w:p w14:paraId="38836CB8" w14:textId="435CB25D"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6.4. </w:t>
            </w:r>
            <w:r w:rsidRPr="00EA36E1">
              <w:rPr>
                <w:rFonts w:ascii="Times New Roman" w:hAnsi="Times New Roman" w:cs="Times New Roman"/>
                <w:b/>
                <w:sz w:val="24"/>
                <w:szCs w:val="24"/>
              </w:rPr>
              <w:t>Поисковая оптимизация контента</w:t>
            </w:r>
          </w:p>
        </w:tc>
        <w:tc>
          <w:tcPr>
            <w:tcW w:w="8736" w:type="dxa"/>
            <w:shd w:val="clear" w:color="auto" w:fill="auto"/>
          </w:tcPr>
          <w:p w14:paraId="24EEB2CD" w14:textId="25E797DD"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44E21C9" w14:textId="34FB7872"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74730883"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7C1A8A63"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lastRenderedPageBreak/>
              <w:t>ПК…</w:t>
            </w:r>
          </w:p>
        </w:tc>
      </w:tr>
      <w:tr w:rsidR="00B538D4" w:rsidRPr="00EA36E1" w14:paraId="5C838894" w14:textId="77777777" w:rsidTr="005502C9">
        <w:trPr>
          <w:trHeight w:val="541"/>
        </w:trPr>
        <w:tc>
          <w:tcPr>
            <w:tcW w:w="2604" w:type="dxa"/>
            <w:vMerge/>
          </w:tcPr>
          <w:p w14:paraId="1610CB5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D554FF3" w14:textId="36F2393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Оптимизация контента для Яндекс, Rambler и Google, индексирование сайта поисковыми системами</w:t>
            </w:r>
          </w:p>
        </w:tc>
        <w:tc>
          <w:tcPr>
            <w:tcW w:w="1418" w:type="dxa"/>
            <w:vMerge/>
          </w:tcPr>
          <w:p w14:paraId="6CE8EF79" w14:textId="0DB4E28B"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3F37D8C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20FCEB7" w14:textId="77777777" w:rsidTr="00526735">
        <w:trPr>
          <w:trHeight w:val="20"/>
        </w:trPr>
        <w:tc>
          <w:tcPr>
            <w:tcW w:w="2604" w:type="dxa"/>
            <w:vMerge/>
          </w:tcPr>
          <w:p w14:paraId="3D1B8A81"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49D508D"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2281B53" w14:textId="4A47F1CE"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7ACFA6B"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DCEE064" w14:textId="77777777" w:rsidTr="00526735">
        <w:trPr>
          <w:trHeight w:val="20"/>
        </w:trPr>
        <w:tc>
          <w:tcPr>
            <w:tcW w:w="2604" w:type="dxa"/>
            <w:vMerge/>
          </w:tcPr>
          <w:p w14:paraId="537A05EA"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B41CE22" w14:textId="2120DC3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768DA5F2"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33242C9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36689CA" w14:textId="77777777" w:rsidTr="00526735">
        <w:trPr>
          <w:trHeight w:val="20"/>
        </w:trPr>
        <w:tc>
          <w:tcPr>
            <w:tcW w:w="2604" w:type="dxa"/>
            <w:vMerge w:val="restart"/>
            <w:shd w:val="clear" w:color="auto" w:fill="auto"/>
          </w:tcPr>
          <w:p w14:paraId="54831FC3" w14:textId="1BB8FA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Тема 6.5. </w:t>
            </w:r>
            <w:r w:rsidRPr="00EA36E1">
              <w:rPr>
                <w:rFonts w:ascii="Times New Roman" w:hAnsi="Times New Roman" w:cs="Times New Roman"/>
                <w:sz w:val="24"/>
                <w:szCs w:val="24"/>
              </w:rPr>
              <w:t>Рекламная кампании в сети Интернет</w:t>
            </w:r>
          </w:p>
        </w:tc>
        <w:tc>
          <w:tcPr>
            <w:tcW w:w="8736" w:type="dxa"/>
            <w:shd w:val="clear" w:color="auto" w:fill="auto"/>
          </w:tcPr>
          <w:p w14:paraId="456667F6" w14:textId="037D7963"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04AF2655" w14:textId="2AD1EDE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4E5E35D0"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0F43497A"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306E5EA3" w14:textId="77777777" w:rsidTr="00526735">
        <w:trPr>
          <w:trHeight w:val="20"/>
        </w:trPr>
        <w:tc>
          <w:tcPr>
            <w:tcW w:w="2604" w:type="dxa"/>
            <w:vMerge/>
          </w:tcPr>
          <w:p w14:paraId="2FC0D44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39BEBEE" w14:textId="572A7EB0"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Планирование и проведение рекламной кампании - постановка целей, выбор и/или разработка инструментов, месседж, выбор площадок, бюджет, оценка эффективности</w:t>
            </w:r>
          </w:p>
        </w:tc>
        <w:tc>
          <w:tcPr>
            <w:tcW w:w="1418" w:type="dxa"/>
            <w:vMerge/>
          </w:tcPr>
          <w:p w14:paraId="5FB6B7EA" w14:textId="03B94E8B"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7FBA7D8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86329FB" w14:textId="77777777" w:rsidTr="00526735">
        <w:trPr>
          <w:trHeight w:val="20"/>
        </w:trPr>
        <w:tc>
          <w:tcPr>
            <w:tcW w:w="2604" w:type="dxa"/>
            <w:vMerge/>
          </w:tcPr>
          <w:p w14:paraId="15316ED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47680A8"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7132703D"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3708D1BE"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4B60FEC" w14:textId="77777777" w:rsidTr="00526735">
        <w:trPr>
          <w:trHeight w:val="20"/>
        </w:trPr>
        <w:tc>
          <w:tcPr>
            <w:tcW w:w="2604" w:type="dxa"/>
            <w:vMerge/>
          </w:tcPr>
          <w:p w14:paraId="3F4E78B8"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07A1252" w14:textId="3B7B5E1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261DA7B6"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5AB7B560"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888A464" w14:textId="77777777" w:rsidTr="00526735">
        <w:trPr>
          <w:trHeight w:val="20"/>
        </w:trPr>
        <w:tc>
          <w:tcPr>
            <w:tcW w:w="2604" w:type="dxa"/>
            <w:vMerge w:val="restart"/>
            <w:shd w:val="clear" w:color="auto" w:fill="auto"/>
          </w:tcPr>
          <w:p w14:paraId="678DA7B9" w14:textId="58E38181" w:rsidR="00B538D4" w:rsidRPr="00EA36E1" w:rsidRDefault="00B538D4" w:rsidP="005502C9">
            <w:pPr>
              <w:spacing w:after="0" w:line="276" w:lineRule="auto"/>
              <w:rPr>
                <w:rFonts w:ascii="Times New Roman" w:hAnsi="Times New Roman" w:cs="Times New Roman"/>
                <w:b/>
                <w:sz w:val="24"/>
                <w:szCs w:val="24"/>
              </w:rPr>
            </w:pPr>
            <w:r w:rsidRPr="00EA36E1">
              <w:rPr>
                <w:rFonts w:ascii="Times New Roman" w:hAnsi="Times New Roman" w:cs="Times New Roman"/>
                <w:b/>
                <w:bCs/>
                <w:sz w:val="24"/>
                <w:szCs w:val="24"/>
              </w:rPr>
              <w:t xml:space="preserve">Тема 6.6. </w:t>
            </w:r>
            <w:r w:rsidRPr="00EA36E1">
              <w:rPr>
                <w:rFonts w:ascii="Times New Roman" w:eastAsia="Segoe UI" w:hAnsi="Times New Roman" w:cs="Times New Roman"/>
                <w:sz w:val="24"/>
                <w:szCs w:val="24"/>
              </w:rPr>
              <w:t>Проектная работа «Проектирование рекламной кампании в Интернете»</w:t>
            </w:r>
          </w:p>
        </w:tc>
        <w:tc>
          <w:tcPr>
            <w:tcW w:w="8736" w:type="dxa"/>
            <w:shd w:val="clear" w:color="auto" w:fill="auto"/>
          </w:tcPr>
          <w:p w14:paraId="40685FFD" w14:textId="61E906B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F374971" w14:textId="2C0721FD"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070980C5"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129DBDD7"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4F7A1434" w14:textId="77777777" w:rsidTr="00526735">
        <w:trPr>
          <w:trHeight w:val="510"/>
        </w:trPr>
        <w:tc>
          <w:tcPr>
            <w:tcW w:w="2604" w:type="dxa"/>
            <w:vMerge/>
          </w:tcPr>
          <w:p w14:paraId="3D176E8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6F77DCB" w14:textId="6591DDBA"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eastAsia="Segoe UI" w:hAnsi="Times New Roman" w:cs="Times New Roman"/>
                <w:sz w:val="24"/>
                <w:szCs w:val="24"/>
              </w:rPr>
              <w:t>Проектная работа «Проектирование рекламной кампании в Интернете для конкретной продукции/решения/компании/организации»</w:t>
            </w:r>
          </w:p>
        </w:tc>
        <w:tc>
          <w:tcPr>
            <w:tcW w:w="1418" w:type="dxa"/>
            <w:vMerge/>
          </w:tcPr>
          <w:p w14:paraId="1FA1A54C" w14:textId="32E4793B"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174F1234"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0BF91D9" w14:textId="77777777" w:rsidTr="00526735">
        <w:trPr>
          <w:trHeight w:val="354"/>
        </w:trPr>
        <w:tc>
          <w:tcPr>
            <w:tcW w:w="2604" w:type="dxa"/>
            <w:vMerge/>
          </w:tcPr>
          <w:p w14:paraId="269B6C2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39181D7" w14:textId="1C06E5A4" w:rsidR="00B538D4" w:rsidRPr="00EA36E1" w:rsidRDefault="00B538D4" w:rsidP="00957D69">
            <w:pPr>
              <w:spacing w:after="0" w:line="276" w:lineRule="auto"/>
              <w:rPr>
                <w:rFonts w:ascii="Times New Roman" w:eastAsia="Segoe UI" w:hAnsi="Times New Roman" w:cs="Times New Roman"/>
                <w:sz w:val="24"/>
                <w:szCs w:val="24"/>
              </w:rPr>
            </w:pPr>
            <w:r w:rsidRPr="00EA36E1">
              <w:rPr>
                <w:rFonts w:ascii="Times New Roman" w:eastAsia="Segoe UI" w:hAnsi="Times New Roman" w:cs="Times New Roman"/>
                <w:sz w:val="24"/>
                <w:szCs w:val="24"/>
              </w:rPr>
              <w:t>Практические занятия</w:t>
            </w:r>
          </w:p>
        </w:tc>
        <w:tc>
          <w:tcPr>
            <w:tcW w:w="1418" w:type="dxa"/>
            <w:shd w:val="clear" w:color="auto" w:fill="auto"/>
          </w:tcPr>
          <w:p w14:paraId="702EF53C" w14:textId="7951799E"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6</w:t>
            </w:r>
          </w:p>
        </w:tc>
        <w:tc>
          <w:tcPr>
            <w:tcW w:w="1843" w:type="dxa"/>
            <w:vMerge/>
          </w:tcPr>
          <w:p w14:paraId="548300B9"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C81C6FD" w14:textId="77777777" w:rsidTr="00526735">
        <w:trPr>
          <w:trHeight w:val="20"/>
        </w:trPr>
        <w:tc>
          <w:tcPr>
            <w:tcW w:w="2604" w:type="dxa"/>
            <w:shd w:val="clear" w:color="auto" w:fill="auto"/>
          </w:tcPr>
          <w:p w14:paraId="1965FB64"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Прикладной модуль 7</w:t>
            </w:r>
          </w:p>
        </w:tc>
        <w:tc>
          <w:tcPr>
            <w:tcW w:w="8736" w:type="dxa"/>
            <w:shd w:val="clear" w:color="auto" w:fill="auto"/>
          </w:tcPr>
          <w:p w14:paraId="7869DF66"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Введение в веб-разработку на языке JavaScript</w:t>
            </w:r>
          </w:p>
        </w:tc>
        <w:tc>
          <w:tcPr>
            <w:tcW w:w="1418" w:type="dxa"/>
            <w:shd w:val="clear" w:color="auto" w:fill="auto"/>
          </w:tcPr>
          <w:p w14:paraId="10AC557A"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eastAsia="OfficinaSansBookC" w:hAnsi="Times New Roman" w:cs="Times New Roman"/>
                <w:b/>
                <w:bCs/>
                <w:sz w:val="24"/>
                <w:szCs w:val="24"/>
              </w:rPr>
              <w:t>36</w:t>
            </w:r>
          </w:p>
        </w:tc>
        <w:tc>
          <w:tcPr>
            <w:tcW w:w="1843" w:type="dxa"/>
            <w:shd w:val="clear" w:color="auto" w:fill="auto"/>
          </w:tcPr>
          <w:p w14:paraId="3E57E1E4" w14:textId="77777777"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16722CEA" w14:textId="77777777" w:rsidTr="00526735">
        <w:trPr>
          <w:trHeight w:val="20"/>
        </w:trPr>
        <w:tc>
          <w:tcPr>
            <w:tcW w:w="2604" w:type="dxa"/>
            <w:vMerge w:val="restart"/>
            <w:shd w:val="clear" w:color="auto" w:fill="auto"/>
          </w:tcPr>
          <w:p w14:paraId="29BBA59D" w14:textId="0FC68BE8"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7.1. Синтаксис и основные понятия JavaScript</w:t>
            </w:r>
          </w:p>
        </w:tc>
        <w:tc>
          <w:tcPr>
            <w:tcW w:w="8736" w:type="dxa"/>
            <w:shd w:val="clear" w:color="auto" w:fill="auto"/>
          </w:tcPr>
          <w:p w14:paraId="1ECD3960" w14:textId="2F539D7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21EDA56" w14:textId="7C3E1BA9"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34AAF381"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1D4C62AC"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1FDA1F98" w14:textId="77777777" w:rsidTr="00526735">
        <w:trPr>
          <w:trHeight w:val="20"/>
        </w:trPr>
        <w:tc>
          <w:tcPr>
            <w:tcW w:w="2604" w:type="dxa"/>
            <w:vMerge/>
          </w:tcPr>
          <w:p w14:paraId="3531CAF9"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244949D" w14:textId="6076002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Выражения, операторы, побочные эффекты, инструкции, ввод-вывод. Понятие объекта и литерала. Эволюция стандарта ECMAScript</w:t>
            </w:r>
          </w:p>
        </w:tc>
        <w:tc>
          <w:tcPr>
            <w:tcW w:w="1418" w:type="dxa"/>
            <w:vMerge/>
          </w:tcPr>
          <w:p w14:paraId="2C0622ED" w14:textId="01A80EE3"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0276BA6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0BEF209" w14:textId="77777777" w:rsidTr="00526735">
        <w:trPr>
          <w:trHeight w:val="208"/>
        </w:trPr>
        <w:tc>
          <w:tcPr>
            <w:tcW w:w="2604" w:type="dxa"/>
            <w:vMerge/>
          </w:tcPr>
          <w:p w14:paraId="0DFACEB5"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9D8C0FB"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3B70451C" w14:textId="1C99984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D181A89"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8EC0AC6" w14:textId="77777777" w:rsidTr="00526735">
        <w:trPr>
          <w:trHeight w:val="20"/>
        </w:trPr>
        <w:tc>
          <w:tcPr>
            <w:tcW w:w="2604" w:type="dxa"/>
            <w:vMerge w:val="restart"/>
            <w:shd w:val="clear" w:color="auto" w:fill="auto"/>
          </w:tcPr>
          <w:p w14:paraId="35F52037" w14:textId="3673BF66"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7.2. Управление пакетами и зависимостями</w:t>
            </w:r>
          </w:p>
        </w:tc>
        <w:tc>
          <w:tcPr>
            <w:tcW w:w="8736" w:type="dxa"/>
            <w:shd w:val="clear" w:color="auto" w:fill="auto"/>
          </w:tcPr>
          <w:p w14:paraId="17E1A371" w14:textId="3172A07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4647E823" w14:textId="0CCB6F2A"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4FA1687F"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7E32AB8C"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52696C37" w14:textId="77777777" w:rsidTr="00526735">
        <w:trPr>
          <w:trHeight w:val="20"/>
        </w:trPr>
        <w:tc>
          <w:tcPr>
            <w:tcW w:w="2604" w:type="dxa"/>
            <w:vMerge/>
          </w:tcPr>
          <w:p w14:paraId="126643F2"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84951AF" w14:textId="0B1540C6"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Система пакетов npm. Инициализация проекта. Создание файла package.json. Девелоперские зависимости</w:t>
            </w:r>
          </w:p>
        </w:tc>
        <w:tc>
          <w:tcPr>
            <w:tcW w:w="1418" w:type="dxa"/>
            <w:vMerge/>
          </w:tcPr>
          <w:p w14:paraId="2FCF9E50" w14:textId="035CC437"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4AF920B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12E70BA" w14:textId="77777777" w:rsidTr="00526735">
        <w:trPr>
          <w:trHeight w:val="214"/>
        </w:trPr>
        <w:tc>
          <w:tcPr>
            <w:tcW w:w="2604" w:type="dxa"/>
            <w:vMerge/>
          </w:tcPr>
          <w:p w14:paraId="3169625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2EF17DF" w14:textId="1FC6A7B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973A58C" w14:textId="24BF4EF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04A2B60B"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8D56C4A" w14:textId="77777777" w:rsidTr="00526735">
        <w:trPr>
          <w:trHeight w:val="20"/>
        </w:trPr>
        <w:tc>
          <w:tcPr>
            <w:tcW w:w="2604" w:type="dxa"/>
            <w:vMerge w:val="restart"/>
            <w:shd w:val="clear" w:color="auto" w:fill="auto"/>
          </w:tcPr>
          <w:p w14:paraId="33007529" w14:textId="1F5246D7"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7.3. Переменные и области видимости. Примитивные и объектные типы данных </w:t>
            </w:r>
          </w:p>
        </w:tc>
        <w:tc>
          <w:tcPr>
            <w:tcW w:w="8736" w:type="dxa"/>
            <w:shd w:val="clear" w:color="auto" w:fill="auto"/>
          </w:tcPr>
          <w:p w14:paraId="339B8641" w14:textId="7B230F0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07A35B7" w14:textId="6448347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1B6B9FF9"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0AE4DBEB"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lastRenderedPageBreak/>
              <w:t>ПК…</w:t>
            </w:r>
          </w:p>
        </w:tc>
      </w:tr>
      <w:tr w:rsidR="00B538D4" w:rsidRPr="00EA36E1" w14:paraId="0AA9D0D6" w14:textId="77777777" w:rsidTr="00526735">
        <w:trPr>
          <w:trHeight w:val="20"/>
        </w:trPr>
        <w:tc>
          <w:tcPr>
            <w:tcW w:w="2604" w:type="dxa"/>
            <w:vMerge/>
          </w:tcPr>
          <w:p w14:paraId="7EA802E9"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E848F0C" w14:textId="3B7CFE3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Объявление переменных. Этап компиляции и этап исполнения. Ошибка ReferenceError и возбуждение исключения. Глобальные переменные. Видимость на уровне блока. Сравнение примитивных значений</w:t>
            </w:r>
          </w:p>
        </w:tc>
        <w:tc>
          <w:tcPr>
            <w:tcW w:w="1418" w:type="dxa"/>
            <w:vMerge/>
          </w:tcPr>
          <w:p w14:paraId="0E707024" w14:textId="5FCAB112"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0A8AD21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F6551BA" w14:textId="77777777" w:rsidTr="00526735">
        <w:trPr>
          <w:trHeight w:val="273"/>
        </w:trPr>
        <w:tc>
          <w:tcPr>
            <w:tcW w:w="2604" w:type="dxa"/>
            <w:vMerge/>
          </w:tcPr>
          <w:p w14:paraId="2FBD627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F77E021" w14:textId="0AF8169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04DE047E" w14:textId="0416745E"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45F199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83D7F9B" w14:textId="77777777" w:rsidTr="00526735">
        <w:trPr>
          <w:trHeight w:val="20"/>
        </w:trPr>
        <w:tc>
          <w:tcPr>
            <w:tcW w:w="2604" w:type="dxa"/>
            <w:vMerge w:val="restart"/>
            <w:shd w:val="clear" w:color="auto" w:fill="auto"/>
          </w:tcPr>
          <w:p w14:paraId="64EFF0F7" w14:textId="5A276A24"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7.4. TypeScript и статическая типизация. Функции как структурный элемент сценария и как тип данных</w:t>
            </w:r>
          </w:p>
        </w:tc>
        <w:tc>
          <w:tcPr>
            <w:tcW w:w="8736" w:type="dxa"/>
            <w:shd w:val="clear" w:color="auto" w:fill="auto"/>
          </w:tcPr>
          <w:p w14:paraId="63FC2578" w14:textId="391AF01A"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5B366274" w14:textId="444F0F12"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506BF1A1"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8218022"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1BEC507E" w14:textId="77777777" w:rsidTr="00526735">
        <w:trPr>
          <w:trHeight w:val="20"/>
        </w:trPr>
        <w:tc>
          <w:tcPr>
            <w:tcW w:w="2604" w:type="dxa"/>
            <w:vMerge/>
          </w:tcPr>
          <w:p w14:paraId="0A551C54"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E2C6CC6" w14:textId="418C2BB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eastAsia="Calibri" w:hAnsi="Times New Roman" w:cs="Times New Roman"/>
                <w:sz w:val="24"/>
                <w:szCs w:val="24"/>
              </w:rPr>
              <w:t>Типы данных. Объявление с аннотацией типа. Транспиляция и запуск проекта. Объявление (в том числе с аннотацией) и вызов функций</w:t>
            </w:r>
          </w:p>
        </w:tc>
        <w:tc>
          <w:tcPr>
            <w:tcW w:w="1418" w:type="dxa"/>
            <w:vMerge/>
          </w:tcPr>
          <w:p w14:paraId="0955D2DB" w14:textId="0756E22A"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3C86D6D4"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94FA030" w14:textId="77777777" w:rsidTr="00526735">
        <w:trPr>
          <w:trHeight w:val="184"/>
        </w:trPr>
        <w:tc>
          <w:tcPr>
            <w:tcW w:w="2604" w:type="dxa"/>
            <w:vMerge/>
          </w:tcPr>
          <w:p w14:paraId="53D8C491"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DF9E3DD"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36A7726C"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0DD6A9B"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7A8E3A6" w14:textId="77777777" w:rsidTr="00526735">
        <w:trPr>
          <w:trHeight w:val="20"/>
        </w:trPr>
        <w:tc>
          <w:tcPr>
            <w:tcW w:w="2604" w:type="dxa"/>
            <w:vMerge/>
          </w:tcPr>
          <w:p w14:paraId="5EC13025"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460EC0F" w14:textId="3E99F79D"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054CD584" w14:textId="7010B983"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6FA7E92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D24095A" w14:textId="77777777" w:rsidTr="00526735">
        <w:trPr>
          <w:trHeight w:val="20"/>
        </w:trPr>
        <w:tc>
          <w:tcPr>
            <w:tcW w:w="2604" w:type="dxa"/>
            <w:vMerge w:val="restart"/>
            <w:shd w:val="clear" w:color="auto" w:fill="auto"/>
          </w:tcPr>
          <w:p w14:paraId="453226A7" w14:textId="030D1DDC"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7.5. Управляющие конструкции</w:t>
            </w:r>
          </w:p>
        </w:tc>
        <w:tc>
          <w:tcPr>
            <w:tcW w:w="8736" w:type="dxa"/>
            <w:shd w:val="clear" w:color="auto" w:fill="auto"/>
          </w:tcPr>
          <w:p w14:paraId="3001BC38"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Основное содержание</w:t>
            </w:r>
          </w:p>
        </w:tc>
        <w:tc>
          <w:tcPr>
            <w:tcW w:w="1418" w:type="dxa"/>
            <w:vMerge w:val="restart"/>
            <w:shd w:val="clear" w:color="auto" w:fill="auto"/>
          </w:tcPr>
          <w:p w14:paraId="4D9E8B3B" w14:textId="457EA639"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56503CEF"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F3E893E"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170F355C" w14:textId="77777777" w:rsidTr="00526735">
        <w:trPr>
          <w:trHeight w:val="20"/>
        </w:trPr>
        <w:tc>
          <w:tcPr>
            <w:tcW w:w="2604" w:type="dxa"/>
            <w:vMerge/>
          </w:tcPr>
          <w:p w14:paraId="6A87CF3C"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A0244B1" w14:textId="60922FE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Императивный подход к созданию кода программы. Инструкции как противоположность выражений. Тернарный оператор и инструкция If..else </w:t>
            </w:r>
          </w:p>
          <w:p w14:paraId="77260F47" w14:textId="397602C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Циклы со счётчиком, предусловием/постусловием, итерационные</w:t>
            </w:r>
          </w:p>
        </w:tc>
        <w:tc>
          <w:tcPr>
            <w:tcW w:w="1418" w:type="dxa"/>
            <w:vMerge/>
          </w:tcPr>
          <w:p w14:paraId="0A2518DF" w14:textId="476564DE"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4C37E31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C1BA48D" w14:textId="77777777" w:rsidTr="00526735">
        <w:trPr>
          <w:trHeight w:val="20"/>
        </w:trPr>
        <w:tc>
          <w:tcPr>
            <w:tcW w:w="2604" w:type="dxa"/>
            <w:vMerge/>
          </w:tcPr>
          <w:p w14:paraId="3D7EBBA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1F1B61B"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70E40BBD" w14:textId="544E2368"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7A33B02"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4CF04E7" w14:textId="77777777" w:rsidTr="00526735">
        <w:trPr>
          <w:trHeight w:val="70"/>
        </w:trPr>
        <w:tc>
          <w:tcPr>
            <w:tcW w:w="2604" w:type="dxa"/>
            <w:vMerge/>
          </w:tcPr>
          <w:p w14:paraId="5B84938E"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81DA2BB" w14:textId="443B3A0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73F881E0"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F9B531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B59E4A3" w14:textId="77777777" w:rsidTr="00526735">
        <w:trPr>
          <w:trHeight w:val="20"/>
        </w:trPr>
        <w:tc>
          <w:tcPr>
            <w:tcW w:w="2604" w:type="dxa"/>
            <w:vMerge w:val="restart"/>
            <w:shd w:val="clear" w:color="auto" w:fill="auto"/>
          </w:tcPr>
          <w:p w14:paraId="34FBD534" w14:textId="0F3A6D1F"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7.6. Строки и бинарные данные. Регулярные выражения</w:t>
            </w:r>
          </w:p>
        </w:tc>
        <w:tc>
          <w:tcPr>
            <w:tcW w:w="8736" w:type="dxa"/>
            <w:shd w:val="clear" w:color="auto" w:fill="auto"/>
          </w:tcPr>
          <w:p w14:paraId="3C2F0A13" w14:textId="344287B0"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3A2611A" w14:textId="7C8C49AC"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3774195B"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7BFD9C16"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52E6EB74" w14:textId="77777777" w:rsidTr="00526735">
        <w:trPr>
          <w:trHeight w:val="20"/>
        </w:trPr>
        <w:tc>
          <w:tcPr>
            <w:tcW w:w="2604" w:type="dxa"/>
            <w:vMerge/>
          </w:tcPr>
          <w:p w14:paraId="52A529BD"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53F2069" w14:textId="7F54F9A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Строка как примитивный тип данных. Перебор строки с помощью итераций for..of, использование Юникода в JavaScript. Отличие бинарных данных от строк. Поиск совпадений с регулярным выражением</w:t>
            </w:r>
          </w:p>
        </w:tc>
        <w:tc>
          <w:tcPr>
            <w:tcW w:w="1418" w:type="dxa"/>
            <w:vMerge/>
          </w:tcPr>
          <w:p w14:paraId="01CB3371" w14:textId="6BE37188"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6B811A9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A11ADFA" w14:textId="77777777" w:rsidTr="00526735">
        <w:trPr>
          <w:trHeight w:val="20"/>
        </w:trPr>
        <w:tc>
          <w:tcPr>
            <w:tcW w:w="2604" w:type="dxa"/>
            <w:vMerge/>
          </w:tcPr>
          <w:p w14:paraId="7FE399A1"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989A32F"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104618EB"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6C36B6D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D7E5FFF" w14:textId="77777777" w:rsidTr="00526735">
        <w:trPr>
          <w:trHeight w:val="20"/>
        </w:trPr>
        <w:tc>
          <w:tcPr>
            <w:tcW w:w="2604" w:type="dxa"/>
            <w:vMerge/>
          </w:tcPr>
          <w:p w14:paraId="634C0F22"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7ED77D8" w14:textId="4B46961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6C1B9A45" w14:textId="02BFA3CC"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9FA2C31"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74D67F6" w14:textId="77777777" w:rsidTr="00526735">
        <w:trPr>
          <w:trHeight w:val="20"/>
        </w:trPr>
        <w:tc>
          <w:tcPr>
            <w:tcW w:w="2604" w:type="dxa"/>
            <w:vMerge w:val="restart"/>
            <w:shd w:val="clear" w:color="auto" w:fill="auto"/>
          </w:tcPr>
          <w:p w14:paraId="4435676B" w14:textId="00231597"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7.7. Массивы и множества</w:t>
            </w:r>
          </w:p>
        </w:tc>
        <w:tc>
          <w:tcPr>
            <w:tcW w:w="8736" w:type="dxa"/>
            <w:shd w:val="clear" w:color="auto" w:fill="auto"/>
          </w:tcPr>
          <w:p w14:paraId="4FCD4D09" w14:textId="260A230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121131F5" w14:textId="0140DB1C"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38B635C2"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1391E55"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6E192643" w14:textId="77777777" w:rsidTr="00526735">
        <w:trPr>
          <w:trHeight w:val="20"/>
        </w:trPr>
        <w:tc>
          <w:tcPr>
            <w:tcW w:w="2604" w:type="dxa"/>
            <w:vMerge/>
          </w:tcPr>
          <w:p w14:paraId="7F9A345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9D6BDA1" w14:textId="715DC11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Массивы как наборы значений разных типов, допускающих итерацию. Задание массива литералом. Методы массивов, в том числе forEach и reduce. Взаимные </w:t>
            </w:r>
            <w:r w:rsidRPr="00EA36E1">
              <w:rPr>
                <w:rFonts w:ascii="Times New Roman" w:hAnsi="Times New Roman" w:cs="Times New Roman"/>
                <w:sz w:val="24"/>
                <w:szCs w:val="24"/>
              </w:rPr>
              <w:lastRenderedPageBreak/>
              <w:t>преобразования массивов и строк. Множества как наборы не повторяющихся значений. Получение множества из массива</w:t>
            </w:r>
          </w:p>
        </w:tc>
        <w:tc>
          <w:tcPr>
            <w:tcW w:w="1418" w:type="dxa"/>
            <w:vMerge/>
          </w:tcPr>
          <w:p w14:paraId="1E35A308" w14:textId="57C13CC2"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0ABC1FB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37ECBAE" w14:textId="77777777" w:rsidTr="00526735">
        <w:trPr>
          <w:trHeight w:val="20"/>
        </w:trPr>
        <w:tc>
          <w:tcPr>
            <w:tcW w:w="2604" w:type="dxa"/>
            <w:vMerge/>
          </w:tcPr>
          <w:p w14:paraId="55DDCB6E"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8D214CD"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6E74CE24" w14:textId="59C2F4B9"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2153AD6"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2621442" w14:textId="77777777" w:rsidTr="00526735">
        <w:trPr>
          <w:trHeight w:val="20"/>
        </w:trPr>
        <w:tc>
          <w:tcPr>
            <w:tcW w:w="2604" w:type="dxa"/>
            <w:vMerge/>
          </w:tcPr>
          <w:p w14:paraId="4258A4EF"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5DBC2CAE" w14:textId="5036BA0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70AF078" w14:textId="72D3990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9B7FC98"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4FC2B96" w14:textId="77777777" w:rsidTr="00526735">
        <w:trPr>
          <w:trHeight w:val="20"/>
        </w:trPr>
        <w:tc>
          <w:tcPr>
            <w:tcW w:w="2604" w:type="dxa"/>
            <w:vMerge w:val="restart"/>
            <w:shd w:val="clear" w:color="auto" w:fill="auto"/>
          </w:tcPr>
          <w:p w14:paraId="47AFF4EE" w14:textId="3BA7D399"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7.8. Литеральные объекты. Прототипы и конструкторы. Свойства и методы</w:t>
            </w:r>
          </w:p>
        </w:tc>
        <w:tc>
          <w:tcPr>
            <w:tcW w:w="8736" w:type="dxa"/>
            <w:shd w:val="clear" w:color="auto" w:fill="auto"/>
          </w:tcPr>
          <w:p w14:paraId="445416D7" w14:textId="7A7997D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68FD21C6" w14:textId="29BCFA16"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5205A9CE"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E502DDC"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7EAB50E0" w14:textId="77777777" w:rsidTr="00526735">
        <w:trPr>
          <w:trHeight w:val="20"/>
        </w:trPr>
        <w:tc>
          <w:tcPr>
            <w:tcW w:w="2604" w:type="dxa"/>
            <w:vMerge/>
          </w:tcPr>
          <w:p w14:paraId="7920EB1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782DBA4" w14:textId="05890A4F"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Литеральные объекты как коллекции свойств и методов. Отличия литеральных объектов от блоков и массивов. Доступ к свойствам и методам. Использование ссылки this. Вызов методов одного объекта относительно другого. Доступ к прототипу объекта. Создание объекта с помощью конструктора</w:t>
            </w:r>
          </w:p>
        </w:tc>
        <w:tc>
          <w:tcPr>
            <w:tcW w:w="1418" w:type="dxa"/>
            <w:vMerge/>
          </w:tcPr>
          <w:p w14:paraId="1230EE09" w14:textId="32CDD739"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7A287F5F"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C857484" w14:textId="77777777" w:rsidTr="00526735">
        <w:trPr>
          <w:trHeight w:val="20"/>
        </w:trPr>
        <w:tc>
          <w:tcPr>
            <w:tcW w:w="2604" w:type="dxa"/>
            <w:vMerge/>
          </w:tcPr>
          <w:p w14:paraId="0D4A9AD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222C828"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B6553CB"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494C3B22"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251A9FF" w14:textId="77777777" w:rsidTr="00526735">
        <w:trPr>
          <w:trHeight w:val="20"/>
        </w:trPr>
        <w:tc>
          <w:tcPr>
            <w:tcW w:w="2604" w:type="dxa"/>
            <w:vMerge/>
          </w:tcPr>
          <w:p w14:paraId="76D3A91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10ADFF3" w14:textId="02F0438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093E4C37" w14:textId="5413F4AD"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35FE92C7"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2D606CC" w14:textId="77777777" w:rsidTr="00526735">
        <w:trPr>
          <w:trHeight w:val="20"/>
        </w:trPr>
        <w:tc>
          <w:tcPr>
            <w:tcW w:w="2604" w:type="dxa"/>
            <w:vMerge w:val="restart"/>
            <w:shd w:val="clear" w:color="auto" w:fill="auto"/>
          </w:tcPr>
          <w:p w14:paraId="11F35CFA" w14:textId="323076E6"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7.9. Модули и транспиляция. DOM</w:t>
            </w:r>
          </w:p>
        </w:tc>
        <w:tc>
          <w:tcPr>
            <w:tcW w:w="8736" w:type="dxa"/>
            <w:shd w:val="clear" w:color="auto" w:fill="auto"/>
          </w:tcPr>
          <w:p w14:paraId="4042A549" w14:textId="3CD30DAB"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57CBB06B" w14:textId="594D6C09"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3C3BDCFA"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F993012"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6D422ACC" w14:textId="77777777" w:rsidTr="00526735">
        <w:trPr>
          <w:trHeight w:val="20"/>
        </w:trPr>
        <w:tc>
          <w:tcPr>
            <w:tcW w:w="2604" w:type="dxa"/>
            <w:vMerge/>
          </w:tcPr>
          <w:p w14:paraId="37CF74EF"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CC5D0D6" w14:textId="755D35B0"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Модули как единицы независимого изолированного кода. Импорт и экспорт из модулей в стиле </w:t>
            </w:r>
            <w:r w:rsidRPr="00EA36E1">
              <w:rPr>
                <w:rFonts w:ascii="Times New Roman" w:hAnsi="Times New Roman" w:cs="Times New Roman"/>
                <w:sz w:val="24"/>
                <w:szCs w:val="24"/>
                <w:lang w:val="en-US"/>
              </w:rPr>
              <w:t>ES</w:t>
            </w:r>
            <w:r w:rsidRPr="00EA36E1">
              <w:rPr>
                <w:rFonts w:ascii="Times New Roman" w:hAnsi="Times New Roman" w:cs="Times New Roman"/>
                <w:sz w:val="24"/>
                <w:szCs w:val="24"/>
              </w:rPr>
              <w:t xml:space="preserve">2015. Использование возможностей планируемых следующих версий стандарта – преобразование кода с помощью </w:t>
            </w:r>
            <w:r w:rsidRPr="00EA36E1">
              <w:rPr>
                <w:rFonts w:ascii="Times New Roman" w:hAnsi="Times New Roman" w:cs="Times New Roman"/>
                <w:sz w:val="24"/>
                <w:szCs w:val="24"/>
                <w:lang w:val="en-US"/>
              </w:rPr>
              <w:t>Babel</w:t>
            </w:r>
            <w:r w:rsidRPr="00EA36E1">
              <w:rPr>
                <w:rFonts w:ascii="Times New Roman" w:hAnsi="Times New Roman" w:cs="Times New Roman"/>
                <w:sz w:val="24"/>
                <w:szCs w:val="24"/>
              </w:rPr>
              <w:t xml:space="preserve">. Введение в </w:t>
            </w:r>
            <w:r w:rsidRPr="00EA36E1">
              <w:rPr>
                <w:rFonts w:ascii="Times New Roman" w:hAnsi="Times New Roman" w:cs="Times New Roman"/>
                <w:sz w:val="24"/>
                <w:szCs w:val="24"/>
                <w:lang w:val="en-US"/>
              </w:rPr>
              <w:t>Document</w:t>
            </w:r>
            <w:r w:rsidRPr="00EA36E1">
              <w:rPr>
                <w:rFonts w:ascii="Times New Roman" w:hAnsi="Times New Roman" w:cs="Times New Roman"/>
                <w:sz w:val="24"/>
                <w:szCs w:val="24"/>
              </w:rPr>
              <w:t xml:space="preserve"> </w:t>
            </w:r>
            <w:r w:rsidRPr="00EA36E1">
              <w:rPr>
                <w:rFonts w:ascii="Times New Roman" w:hAnsi="Times New Roman" w:cs="Times New Roman"/>
                <w:sz w:val="24"/>
                <w:szCs w:val="24"/>
                <w:lang w:val="en-US"/>
              </w:rPr>
              <w:t>Object</w:t>
            </w:r>
            <w:r w:rsidRPr="00EA36E1">
              <w:rPr>
                <w:rFonts w:ascii="Times New Roman" w:hAnsi="Times New Roman" w:cs="Times New Roman"/>
                <w:sz w:val="24"/>
                <w:szCs w:val="24"/>
              </w:rPr>
              <w:t xml:space="preserve"> </w:t>
            </w:r>
            <w:r w:rsidRPr="00EA36E1">
              <w:rPr>
                <w:rFonts w:ascii="Times New Roman" w:hAnsi="Times New Roman" w:cs="Times New Roman"/>
                <w:sz w:val="24"/>
                <w:szCs w:val="24"/>
                <w:lang w:val="en-US"/>
              </w:rPr>
              <w:t>Model</w:t>
            </w:r>
            <w:r w:rsidRPr="00EA36E1">
              <w:rPr>
                <w:rFonts w:ascii="Times New Roman" w:hAnsi="Times New Roman" w:cs="Times New Roman"/>
                <w:sz w:val="24"/>
                <w:szCs w:val="24"/>
              </w:rPr>
              <w:t xml:space="preserve"> – объектную модель документа веб-страницы</w:t>
            </w:r>
          </w:p>
        </w:tc>
        <w:tc>
          <w:tcPr>
            <w:tcW w:w="1418" w:type="dxa"/>
            <w:vMerge/>
          </w:tcPr>
          <w:p w14:paraId="3BE97DAE" w14:textId="4B4AA92E"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0787512F"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E71357A" w14:textId="77777777" w:rsidTr="00526735">
        <w:trPr>
          <w:trHeight w:val="70"/>
        </w:trPr>
        <w:tc>
          <w:tcPr>
            <w:tcW w:w="2604" w:type="dxa"/>
            <w:vMerge/>
          </w:tcPr>
          <w:p w14:paraId="1E70D331"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962B4AC"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ABA1B54" w14:textId="0CBF5DA0"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20B72E20"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AD4849C" w14:textId="77777777" w:rsidTr="00526735">
        <w:trPr>
          <w:trHeight w:val="70"/>
        </w:trPr>
        <w:tc>
          <w:tcPr>
            <w:tcW w:w="2604" w:type="dxa"/>
            <w:vMerge/>
          </w:tcPr>
          <w:p w14:paraId="481D5778"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8B181BE" w14:textId="29AFF6B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3CCB261F" w14:textId="17CB4F93"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88253C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56115C8" w14:textId="77777777" w:rsidTr="00526735">
        <w:trPr>
          <w:trHeight w:val="113"/>
        </w:trPr>
        <w:tc>
          <w:tcPr>
            <w:tcW w:w="2604" w:type="dxa"/>
            <w:vMerge w:val="restart"/>
            <w:shd w:val="clear" w:color="auto" w:fill="auto"/>
          </w:tcPr>
          <w:p w14:paraId="65F0188E" w14:textId="61C82A94"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7.10. Проектная работа. «Создание простейшего серверного веб-приложения»</w:t>
            </w:r>
          </w:p>
        </w:tc>
        <w:tc>
          <w:tcPr>
            <w:tcW w:w="8736" w:type="dxa"/>
            <w:shd w:val="clear" w:color="auto" w:fill="auto"/>
          </w:tcPr>
          <w:p w14:paraId="46EAEF27" w14:textId="5F425C5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2BD5B0C0"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3FEA7D88"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1DEA4B2" w14:textId="77777777" w:rsidR="00B538D4" w:rsidRPr="00EA36E1" w:rsidRDefault="00B538D4" w:rsidP="00957D69">
            <w:pPr>
              <w:spacing w:after="0" w:line="276" w:lineRule="auto"/>
              <w:jc w:val="center"/>
              <w:rPr>
                <w:rFonts w:ascii="Times New Roman" w:hAnsi="Times New Roman" w:cs="Times New Roman"/>
                <w:i/>
                <w:iCs/>
                <w:sz w:val="24"/>
                <w:szCs w:val="24"/>
              </w:rPr>
            </w:pPr>
            <w:r w:rsidRPr="00EA36E1">
              <w:rPr>
                <w:rFonts w:ascii="Times New Roman" w:hAnsi="Times New Roman" w:cs="Times New Roman"/>
                <w:i/>
                <w:iCs/>
                <w:sz w:val="24"/>
                <w:szCs w:val="24"/>
              </w:rPr>
              <w:t>ПК…</w:t>
            </w:r>
          </w:p>
        </w:tc>
      </w:tr>
      <w:tr w:rsidR="00B538D4" w:rsidRPr="00EA36E1" w14:paraId="0EC6C29A" w14:textId="77777777" w:rsidTr="00526735">
        <w:trPr>
          <w:trHeight w:val="540"/>
        </w:trPr>
        <w:tc>
          <w:tcPr>
            <w:tcW w:w="2604" w:type="dxa"/>
            <w:vMerge/>
          </w:tcPr>
          <w:p w14:paraId="6FD2C21B"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036D6EB6" w14:textId="4ED15852" w:rsidR="00B538D4" w:rsidRPr="00EA36E1" w:rsidRDefault="00B538D4" w:rsidP="00957D69">
            <w:pPr>
              <w:spacing w:after="0" w:line="276" w:lineRule="auto"/>
              <w:rPr>
                <w:rFonts w:ascii="Times New Roman" w:hAnsi="Times New Roman" w:cs="Times New Roman"/>
                <w:bCs/>
                <w:sz w:val="24"/>
                <w:szCs w:val="24"/>
              </w:rPr>
            </w:pPr>
            <w:r w:rsidRPr="00EA36E1">
              <w:rPr>
                <w:rFonts w:ascii="Times New Roman" w:hAnsi="Times New Roman" w:cs="Times New Roman"/>
                <w:sz w:val="24"/>
                <w:szCs w:val="24"/>
              </w:rPr>
              <w:t>Проектная работа «Создание простейшего серверного веб-приложения»</w:t>
            </w:r>
          </w:p>
        </w:tc>
        <w:tc>
          <w:tcPr>
            <w:tcW w:w="1418" w:type="dxa"/>
            <w:vMerge/>
          </w:tcPr>
          <w:p w14:paraId="183CFAFC" w14:textId="77777777"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7675583B"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tc>
      </w:tr>
      <w:tr w:rsidR="00B538D4" w:rsidRPr="00EA36E1" w14:paraId="36F12A93" w14:textId="77777777" w:rsidTr="00526735">
        <w:trPr>
          <w:trHeight w:val="395"/>
        </w:trPr>
        <w:tc>
          <w:tcPr>
            <w:tcW w:w="2604" w:type="dxa"/>
            <w:vMerge/>
          </w:tcPr>
          <w:p w14:paraId="78424880"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21E4488B" w14:textId="7E99D09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Практические занятия</w:t>
            </w:r>
          </w:p>
        </w:tc>
        <w:tc>
          <w:tcPr>
            <w:tcW w:w="1418" w:type="dxa"/>
            <w:shd w:val="clear" w:color="auto" w:fill="auto"/>
          </w:tcPr>
          <w:p w14:paraId="4DBFC1A8" w14:textId="6DE462CF"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5075169B"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tc>
      </w:tr>
      <w:tr w:rsidR="00B538D4" w:rsidRPr="00EA36E1" w14:paraId="13F19B29" w14:textId="77777777" w:rsidTr="00526735">
        <w:trPr>
          <w:trHeight w:val="80"/>
        </w:trPr>
        <w:tc>
          <w:tcPr>
            <w:tcW w:w="2604" w:type="dxa"/>
            <w:shd w:val="clear" w:color="auto" w:fill="auto"/>
          </w:tcPr>
          <w:p w14:paraId="5561FC7B"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Прикладной модуль 8</w:t>
            </w:r>
          </w:p>
        </w:tc>
        <w:tc>
          <w:tcPr>
            <w:tcW w:w="8736" w:type="dxa"/>
            <w:shd w:val="clear" w:color="auto" w:fill="auto"/>
          </w:tcPr>
          <w:p w14:paraId="2B1FDDBE"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bCs/>
                <w:sz w:val="24"/>
                <w:szCs w:val="24"/>
              </w:rPr>
              <w:t xml:space="preserve">Введение в создание графических изображений с помощью </w:t>
            </w:r>
            <w:r w:rsidRPr="00EA36E1">
              <w:rPr>
                <w:rFonts w:ascii="Times New Roman" w:hAnsi="Times New Roman" w:cs="Times New Roman"/>
                <w:b/>
                <w:bCs/>
                <w:sz w:val="24"/>
                <w:szCs w:val="24"/>
                <w:lang w:val="en-US"/>
              </w:rPr>
              <w:t>GIMP</w:t>
            </w:r>
          </w:p>
        </w:tc>
        <w:tc>
          <w:tcPr>
            <w:tcW w:w="1418" w:type="dxa"/>
            <w:shd w:val="clear" w:color="auto" w:fill="auto"/>
          </w:tcPr>
          <w:p w14:paraId="008A7A73" w14:textId="77777777"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36</w:t>
            </w:r>
          </w:p>
        </w:tc>
        <w:tc>
          <w:tcPr>
            <w:tcW w:w="1843" w:type="dxa"/>
            <w:shd w:val="clear" w:color="auto" w:fill="auto"/>
          </w:tcPr>
          <w:p w14:paraId="5B8838A3" w14:textId="77777777" w:rsidR="00B538D4" w:rsidRPr="00EA36E1" w:rsidRDefault="00B538D4" w:rsidP="00957D69">
            <w:pPr>
              <w:spacing w:after="0" w:line="276" w:lineRule="auto"/>
              <w:jc w:val="center"/>
              <w:rPr>
                <w:rFonts w:ascii="Times New Roman" w:hAnsi="Times New Roman" w:cs="Times New Roman"/>
                <w:sz w:val="24"/>
                <w:szCs w:val="24"/>
              </w:rPr>
            </w:pPr>
          </w:p>
        </w:tc>
      </w:tr>
      <w:tr w:rsidR="00B538D4" w:rsidRPr="00EA36E1" w14:paraId="6D1D2F1A" w14:textId="77777777" w:rsidTr="00526735">
        <w:trPr>
          <w:trHeight w:val="80"/>
        </w:trPr>
        <w:tc>
          <w:tcPr>
            <w:tcW w:w="2604" w:type="dxa"/>
            <w:vMerge w:val="restart"/>
            <w:shd w:val="clear" w:color="auto" w:fill="auto"/>
          </w:tcPr>
          <w:p w14:paraId="36DA3FF3" w14:textId="285CAFA8"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8.1. Растровая и векторная графика. Форматы изображений, конвертация и оптимизация</w:t>
            </w:r>
          </w:p>
        </w:tc>
        <w:tc>
          <w:tcPr>
            <w:tcW w:w="8736" w:type="dxa"/>
            <w:shd w:val="clear" w:color="auto" w:fill="auto"/>
          </w:tcPr>
          <w:p w14:paraId="6DD40EC3" w14:textId="3F50BDF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B474599" w14:textId="6C94D553"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7845FB09"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FBC7D3C"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lastRenderedPageBreak/>
              <w:t>ПК…</w:t>
            </w:r>
          </w:p>
        </w:tc>
      </w:tr>
      <w:tr w:rsidR="00B538D4" w:rsidRPr="00EA36E1" w14:paraId="013957CE" w14:textId="77777777" w:rsidTr="00526735">
        <w:trPr>
          <w:trHeight w:val="80"/>
        </w:trPr>
        <w:tc>
          <w:tcPr>
            <w:tcW w:w="2604" w:type="dxa"/>
            <w:vMerge/>
          </w:tcPr>
          <w:p w14:paraId="13A4DD2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36C4D971" w14:textId="50E6C03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Отличия растровой и векторной графики. Использование растровой графики для хранения фотографий. Форматы PNG и JPEG. Конвертация с целью снижения объёма изображения</w:t>
            </w:r>
          </w:p>
        </w:tc>
        <w:tc>
          <w:tcPr>
            <w:tcW w:w="1418" w:type="dxa"/>
            <w:vMerge/>
          </w:tcPr>
          <w:p w14:paraId="38D68756" w14:textId="3E1EDF9E"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1912CC6E"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20EA97A" w14:textId="77777777" w:rsidTr="00526735">
        <w:trPr>
          <w:trHeight w:val="333"/>
        </w:trPr>
        <w:tc>
          <w:tcPr>
            <w:tcW w:w="2604" w:type="dxa"/>
            <w:vMerge/>
          </w:tcPr>
          <w:p w14:paraId="0FEA2406"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474B7C6"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2CBAF1BF"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AD9012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2F72E39" w14:textId="77777777" w:rsidTr="00526735">
        <w:trPr>
          <w:trHeight w:val="80"/>
        </w:trPr>
        <w:tc>
          <w:tcPr>
            <w:tcW w:w="2604" w:type="dxa"/>
            <w:vMerge w:val="restart"/>
            <w:shd w:val="clear" w:color="auto" w:fill="auto"/>
          </w:tcPr>
          <w:p w14:paraId="24B085E7" w14:textId="181C5679"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8.2. GIMP как проект GNU. Установка GIMP</w:t>
            </w:r>
          </w:p>
        </w:tc>
        <w:tc>
          <w:tcPr>
            <w:tcW w:w="8736" w:type="dxa"/>
            <w:shd w:val="clear" w:color="auto" w:fill="auto"/>
          </w:tcPr>
          <w:p w14:paraId="230DBCFF" w14:textId="7383F82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61184073" w14:textId="15C75114"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7A6D765B"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5462878E"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297C67AC" w14:textId="77777777" w:rsidTr="00526735">
        <w:trPr>
          <w:trHeight w:val="80"/>
        </w:trPr>
        <w:tc>
          <w:tcPr>
            <w:tcW w:w="2604" w:type="dxa"/>
            <w:vMerge/>
          </w:tcPr>
          <w:p w14:paraId="3FB5202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229FD4D5" w14:textId="22525B41"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GIMP как программа для различных операционных систем. Особенности проекта в качестве представителя класса свободного программного обеспечения. Установка на различные платформы</w:t>
            </w:r>
          </w:p>
        </w:tc>
        <w:tc>
          <w:tcPr>
            <w:tcW w:w="1418" w:type="dxa"/>
            <w:vMerge/>
          </w:tcPr>
          <w:p w14:paraId="68B4C698" w14:textId="5DD836D9"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7A339F8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8FCE14E" w14:textId="77777777" w:rsidTr="00526735">
        <w:trPr>
          <w:trHeight w:val="228"/>
        </w:trPr>
        <w:tc>
          <w:tcPr>
            <w:tcW w:w="2604" w:type="dxa"/>
            <w:vMerge/>
          </w:tcPr>
          <w:p w14:paraId="24A1F2C0"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3EA6B3D"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3210BE9"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25D289CA"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5529142D" w14:textId="77777777" w:rsidTr="00526735">
        <w:trPr>
          <w:trHeight w:val="80"/>
        </w:trPr>
        <w:tc>
          <w:tcPr>
            <w:tcW w:w="2604" w:type="dxa"/>
            <w:vMerge w:val="restart"/>
            <w:shd w:val="clear" w:color="auto" w:fill="auto"/>
          </w:tcPr>
          <w:p w14:paraId="26099811" w14:textId="1C75D03A"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8.3. Интерфейс GIMP. Многооконный режим, стыкуемые диалоги, однооконный режим. Слои</w:t>
            </w:r>
          </w:p>
        </w:tc>
        <w:tc>
          <w:tcPr>
            <w:tcW w:w="8736" w:type="dxa"/>
            <w:shd w:val="clear" w:color="auto" w:fill="auto"/>
          </w:tcPr>
          <w:p w14:paraId="591B947F" w14:textId="44969BD3"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121CC18D" w14:textId="434B58F2"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743A09E6"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719AA7ED"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4C986666" w14:textId="77777777" w:rsidTr="00526735">
        <w:trPr>
          <w:trHeight w:val="80"/>
        </w:trPr>
        <w:tc>
          <w:tcPr>
            <w:tcW w:w="2604" w:type="dxa"/>
            <w:vMerge/>
          </w:tcPr>
          <w:p w14:paraId="23F7DD8A"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6FAACC7" w14:textId="530C6B0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Интерфейс и настройка его частей. Однооконный и многооконный режим. Управление диалогами. Окно слоёв изображения</w:t>
            </w:r>
          </w:p>
        </w:tc>
        <w:tc>
          <w:tcPr>
            <w:tcW w:w="1418" w:type="dxa"/>
            <w:vMerge/>
          </w:tcPr>
          <w:p w14:paraId="09C35099" w14:textId="6E3A284F"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24F7AC44"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37A78D4" w14:textId="77777777" w:rsidTr="00526735">
        <w:trPr>
          <w:trHeight w:val="80"/>
        </w:trPr>
        <w:tc>
          <w:tcPr>
            <w:tcW w:w="2604" w:type="dxa"/>
            <w:vMerge/>
          </w:tcPr>
          <w:p w14:paraId="0D9D2BA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1A05BEA"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5FF30D54"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0A5329E2"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BAD8CFA" w14:textId="77777777" w:rsidTr="00526735">
        <w:trPr>
          <w:trHeight w:val="80"/>
        </w:trPr>
        <w:tc>
          <w:tcPr>
            <w:tcW w:w="2604" w:type="dxa"/>
            <w:vMerge/>
          </w:tcPr>
          <w:p w14:paraId="7C7A198E"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33353CB" w14:textId="43DAC2C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32292A7"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3060C68B"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FE30CCD" w14:textId="77777777" w:rsidTr="00526735">
        <w:trPr>
          <w:trHeight w:val="80"/>
        </w:trPr>
        <w:tc>
          <w:tcPr>
            <w:tcW w:w="2604" w:type="dxa"/>
            <w:vMerge w:val="restart"/>
            <w:shd w:val="clear" w:color="auto" w:fill="auto"/>
          </w:tcPr>
          <w:p w14:paraId="1C061B6E" w14:textId="439DBE09"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8.4. Разрешение изображения. Навигация, масштабирование, кадрирование, аффинные преобразования</w:t>
            </w:r>
          </w:p>
        </w:tc>
        <w:tc>
          <w:tcPr>
            <w:tcW w:w="8736" w:type="dxa"/>
            <w:shd w:val="clear" w:color="auto" w:fill="auto"/>
          </w:tcPr>
          <w:p w14:paraId="3156FED0" w14:textId="43B79F1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17A3FB6" w14:textId="620C20D2"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79EB1443"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4A7544F3"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1155D309" w14:textId="77777777" w:rsidTr="00526735">
        <w:trPr>
          <w:trHeight w:val="80"/>
        </w:trPr>
        <w:tc>
          <w:tcPr>
            <w:tcW w:w="2604" w:type="dxa"/>
            <w:vMerge/>
          </w:tcPr>
          <w:p w14:paraId="146EC4E1"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883AC40" w14:textId="014046F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Размеры изображения в пикселах и понятие разрешения изображения. Преобразования: выравнивание, перемещение, кадрирование, вращение, наклон, перспектива, 3D-преобразование, трансформация, преобразование по точкам, зеркало, преобразование по рамке, искажения</w:t>
            </w:r>
          </w:p>
        </w:tc>
        <w:tc>
          <w:tcPr>
            <w:tcW w:w="1418" w:type="dxa"/>
            <w:vMerge/>
          </w:tcPr>
          <w:p w14:paraId="6E73FC26" w14:textId="788440EA"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729D2308"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872991D" w14:textId="77777777" w:rsidTr="00526735">
        <w:trPr>
          <w:trHeight w:val="80"/>
        </w:trPr>
        <w:tc>
          <w:tcPr>
            <w:tcW w:w="2604" w:type="dxa"/>
            <w:vMerge/>
          </w:tcPr>
          <w:p w14:paraId="248DADC1"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6A4F8267"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74A9997"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3F2E61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4CD9AE9" w14:textId="77777777" w:rsidTr="00526735">
        <w:trPr>
          <w:trHeight w:val="80"/>
        </w:trPr>
        <w:tc>
          <w:tcPr>
            <w:tcW w:w="2604" w:type="dxa"/>
            <w:vMerge/>
          </w:tcPr>
          <w:p w14:paraId="4F68B850"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F73B98A" w14:textId="5D2546B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15A1D33A"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C3127B7"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01210F1" w14:textId="77777777" w:rsidTr="00526735">
        <w:trPr>
          <w:trHeight w:val="80"/>
        </w:trPr>
        <w:tc>
          <w:tcPr>
            <w:tcW w:w="2604" w:type="dxa"/>
            <w:vMerge w:val="restart"/>
            <w:shd w:val="clear" w:color="auto" w:fill="auto"/>
          </w:tcPr>
          <w:p w14:paraId="5EBC80D5" w14:textId="26420F49"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8.5. Заливка, фильтры и инструменты рисования</w:t>
            </w:r>
          </w:p>
        </w:tc>
        <w:tc>
          <w:tcPr>
            <w:tcW w:w="8736" w:type="dxa"/>
            <w:shd w:val="clear" w:color="auto" w:fill="auto"/>
          </w:tcPr>
          <w:p w14:paraId="00A76152" w14:textId="3ADC000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04D3685" w14:textId="00695E96"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1D315AD8"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0976DD3D"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lastRenderedPageBreak/>
              <w:t>ПК…</w:t>
            </w:r>
          </w:p>
        </w:tc>
      </w:tr>
      <w:tr w:rsidR="00B538D4" w:rsidRPr="00EA36E1" w14:paraId="4912EA10" w14:textId="77777777" w:rsidTr="00526735">
        <w:trPr>
          <w:trHeight w:val="80"/>
        </w:trPr>
        <w:tc>
          <w:tcPr>
            <w:tcW w:w="2604" w:type="dxa"/>
            <w:vMerge/>
          </w:tcPr>
          <w:p w14:paraId="4020A9F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4025DBC3" w14:textId="18DEEED0"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Использование заливки. Фильтры: размытие, улучшение, искажения, свет и тень, шум, выделение краёв, декорация, проекция</w:t>
            </w:r>
          </w:p>
        </w:tc>
        <w:tc>
          <w:tcPr>
            <w:tcW w:w="1418" w:type="dxa"/>
            <w:vMerge/>
          </w:tcPr>
          <w:p w14:paraId="076C9445" w14:textId="4733E191"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6B80D908"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E96BBF7" w14:textId="77777777" w:rsidTr="00526735">
        <w:trPr>
          <w:trHeight w:val="134"/>
        </w:trPr>
        <w:tc>
          <w:tcPr>
            <w:tcW w:w="2604" w:type="dxa"/>
            <w:vMerge/>
          </w:tcPr>
          <w:p w14:paraId="75AA3FDA"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F607872" w14:textId="504B6B7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52F976C5" w14:textId="5E537C32"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474E36B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CBD784E" w14:textId="77777777" w:rsidTr="00526735">
        <w:trPr>
          <w:trHeight w:val="80"/>
        </w:trPr>
        <w:tc>
          <w:tcPr>
            <w:tcW w:w="2604" w:type="dxa"/>
            <w:vMerge w:val="restart"/>
            <w:shd w:val="clear" w:color="auto" w:fill="auto"/>
          </w:tcPr>
          <w:p w14:paraId="1BDB30C9" w14:textId="43B40533"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8.6. Выделение. Контуры. Комбинирование изображений</w:t>
            </w:r>
          </w:p>
        </w:tc>
        <w:tc>
          <w:tcPr>
            <w:tcW w:w="8736" w:type="dxa"/>
            <w:shd w:val="clear" w:color="auto" w:fill="auto"/>
          </w:tcPr>
          <w:p w14:paraId="42EB3ED3" w14:textId="284BD1BB"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55D5FA25" w14:textId="01DA93DB"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6</w:t>
            </w:r>
          </w:p>
        </w:tc>
        <w:tc>
          <w:tcPr>
            <w:tcW w:w="1843" w:type="dxa"/>
            <w:vMerge w:val="restart"/>
            <w:shd w:val="clear" w:color="auto" w:fill="auto"/>
          </w:tcPr>
          <w:p w14:paraId="0CEA40F3"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11CA6626"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2F1C1165" w14:textId="77777777" w:rsidTr="00526735">
        <w:trPr>
          <w:trHeight w:val="80"/>
        </w:trPr>
        <w:tc>
          <w:tcPr>
            <w:tcW w:w="2604" w:type="dxa"/>
            <w:vMerge/>
          </w:tcPr>
          <w:p w14:paraId="2BBCFA2A"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BD5EF15" w14:textId="51F2A45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Использование выделений для работы с отдельными объектами в составе изображения. Выделение контуров. Создание коллажей путём соединения нескольких изображений</w:t>
            </w:r>
          </w:p>
        </w:tc>
        <w:tc>
          <w:tcPr>
            <w:tcW w:w="1418" w:type="dxa"/>
            <w:vMerge/>
          </w:tcPr>
          <w:p w14:paraId="2941B998" w14:textId="0C39550E"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5979C233"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27FAF686" w14:textId="77777777" w:rsidTr="00526735">
        <w:trPr>
          <w:trHeight w:val="80"/>
        </w:trPr>
        <w:tc>
          <w:tcPr>
            <w:tcW w:w="2604" w:type="dxa"/>
            <w:vMerge/>
          </w:tcPr>
          <w:p w14:paraId="62D414A0"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D281C28"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6CD292A"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07B0E2D7"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0D503C1" w14:textId="77777777" w:rsidTr="00526735">
        <w:trPr>
          <w:trHeight w:val="80"/>
        </w:trPr>
        <w:tc>
          <w:tcPr>
            <w:tcW w:w="2604" w:type="dxa"/>
            <w:vMerge/>
          </w:tcPr>
          <w:p w14:paraId="61D030C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AECCBD8" w14:textId="2722C54C"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3954C6C1"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0459B72E"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0952A4C" w14:textId="77777777" w:rsidTr="00526735">
        <w:trPr>
          <w:trHeight w:val="80"/>
        </w:trPr>
        <w:tc>
          <w:tcPr>
            <w:tcW w:w="2604" w:type="dxa"/>
            <w:vMerge w:val="restart"/>
            <w:shd w:val="clear" w:color="auto" w:fill="auto"/>
          </w:tcPr>
          <w:p w14:paraId="06FDC4C1" w14:textId="7DE551D0"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8.7. Быстрая маска и преобразование цвета</w:t>
            </w:r>
          </w:p>
        </w:tc>
        <w:tc>
          <w:tcPr>
            <w:tcW w:w="8736" w:type="dxa"/>
            <w:shd w:val="clear" w:color="auto" w:fill="auto"/>
          </w:tcPr>
          <w:p w14:paraId="5071D816" w14:textId="1339F8E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3A7B9D45" w14:textId="286D953E"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2</w:t>
            </w:r>
          </w:p>
        </w:tc>
        <w:tc>
          <w:tcPr>
            <w:tcW w:w="1843" w:type="dxa"/>
            <w:vMerge w:val="restart"/>
            <w:shd w:val="clear" w:color="auto" w:fill="auto"/>
          </w:tcPr>
          <w:p w14:paraId="334D36FC"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34432FFF"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10C14471" w14:textId="77777777" w:rsidTr="00526735">
        <w:trPr>
          <w:trHeight w:val="80"/>
        </w:trPr>
        <w:tc>
          <w:tcPr>
            <w:tcW w:w="2604" w:type="dxa"/>
            <w:vMerge/>
          </w:tcPr>
          <w:p w14:paraId="45846539"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32C1DB8" w14:textId="19C705F2"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Графические отображение области выделения. Преобразование цвета в изображении с помощью применения маски</w:t>
            </w:r>
          </w:p>
        </w:tc>
        <w:tc>
          <w:tcPr>
            <w:tcW w:w="1418" w:type="dxa"/>
            <w:vMerge/>
          </w:tcPr>
          <w:p w14:paraId="4E7CBF6F" w14:textId="0063D4B3"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22C8E9E2"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2D16595" w14:textId="77777777" w:rsidTr="00526735">
        <w:trPr>
          <w:trHeight w:val="193"/>
        </w:trPr>
        <w:tc>
          <w:tcPr>
            <w:tcW w:w="2604" w:type="dxa"/>
            <w:vMerge/>
          </w:tcPr>
          <w:p w14:paraId="616B6583"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702230D9" w14:textId="4A97723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6AB8E200" w14:textId="3FFD54F2"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51C30CDD"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C068181" w14:textId="77777777" w:rsidTr="00526735">
        <w:trPr>
          <w:trHeight w:val="80"/>
        </w:trPr>
        <w:tc>
          <w:tcPr>
            <w:tcW w:w="2604" w:type="dxa"/>
            <w:vMerge w:val="restart"/>
            <w:shd w:val="clear" w:color="auto" w:fill="auto"/>
          </w:tcPr>
          <w:p w14:paraId="07B9C3C5" w14:textId="3F6F4C61"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8.8. Создание градиентов</w:t>
            </w:r>
          </w:p>
        </w:tc>
        <w:tc>
          <w:tcPr>
            <w:tcW w:w="8736" w:type="dxa"/>
            <w:shd w:val="clear" w:color="auto" w:fill="auto"/>
          </w:tcPr>
          <w:p w14:paraId="7C981CD9" w14:textId="6DD71A6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7297A390" w14:textId="139DBB36"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3E6AC752"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216D5FF2"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052E620F" w14:textId="77777777" w:rsidTr="00526735">
        <w:trPr>
          <w:trHeight w:val="80"/>
        </w:trPr>
        <w:tc>
          <w:tcPr>
            <w:tcW w:w="2604" w:type="dxa"/>
            <w:vMerge/>
          </w:tcPr>
          <w:p w14:paraId="20A333B7"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BAC62B0" w14:textId="02983A6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Понятие градиента. Плавные переходы от одних цветов к другим</w:t>
            </w:r>
          </w:p>
        </w:tc>
        <w:tc>
          <w:tcPr>
            <w:tcW w:w="1418" w:type="dxa"/>
            <w:vMerge/>
          </w:tcPr>
          <w:p w14:paraId="3F52CC49" w14:textId="4C717F7F" w:rsidR="00B538D4" w:rsidRPr="00EA36E1" w:rsidRDefault="00B538D4" w:rsidP="00957D69">
            <w:pPr>
              <w:spacing w:after="0" w:line="276" w:lineRule="auto"/>
              <w:jc w:val="center"/>
              <w:rPr>
                <w:rFonts w:ascii="Times New Roman" w:hAnsi="Times New Roman" w:cs="Times New Roman"/>
                <w:b/>
                <w:bCs/>
                <w:sz w:val="24"/>
                <w:szCs w:val="24"/>
              </w:rPr>
            </w:pPr>
          </w:p>
        </w:tc>
        <w:tc>
          <w:tcPr>
            <w:tcW w:w="1843" w:type="dxa"/>
            <w:vMerge/>
          </w:tcPr>
          <w:p w14:paraId="6673D7E5"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0B76696D" w14:textId="77777777" w:rsidTr="00526735">
        <w:trPr>
          <w:trHeight w:val="80"/>
        </w:trPr>
        <w:tc>
          <w:tcPr>
            <w:tcW w:w="2604" w:type="dxa"/>
            <w:vMerge/>
          </w:tcPr>
          <w:p w14:paraId="5F748235"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13B42444"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00E00598"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2D43573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3D29929C" w14:textId="77777777" w:rsidTr="00526735">
        <w:trPr>
          <w:trHeight w:val="80"/>
        </w:trPr>
        <w:tc>
          <w:tcPr>
            <w:tcW w:w="2604" w:type="dxa"/>
            <w:vMerge/>
          </w:tcPr>
          <w:p w14:paraId="58B7244B"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4F84175" w14:textId="758DD10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42F3C606"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1D00A794"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7DCCF1DF" w14:textId="77777777" w:rsidTr="00526735">
        <w:trPr>
          <w:trHeight w:val="80"/>
        </w:trPr>
        <w:tc>
          <w:tcPr>
            <w:tcW w:w="2604" w:type="dxa"/>
            <w:vMerge w:val="restart"/>
            <w:shd w:val="clear" w:color="auto" w:fill="auto"/>
          </w:tcPr>
          <w:p w14:paraId="7EEA4D33" w14:textId="58F1F095"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Тема 8.9. Создание анимированного изображения в формате GIF</w:t>
            </w:r>
          </w:p>
        </w:tc>
        <w:tc>
          <w:tcPr>
            <w:tcW w:w="8736" w:type="dxa"/>
            <w:shd w:val="clear" w:color="auto" w:fill="auto"/>
          </w:tcPr>
          <w:p w14:paraId="7DA09842" w14:textId="12A8B10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Содержание</w:t>
            </w:r>
          </w:p>
        </w:tc>
        <w:tc>
          <w:tcPr>
            <w:tcW w:w="1418" w:type="dxa"/>
            <w:vMerge w:val="restart"/>
            <w:shd w:val="clear" w:color="auto" w:fill="auto"/>
          </w:tcPr>
          <w:p w14:paraId="14FE0A33" w14:textId="5B56275E"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70DA017E"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76783D19"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7651382E" w14:textId="77777777" w:rsidTr="00526735">
        <w:trPr>
          <w:trHeight w:val="80"/>
        </w:trPr>
        <w:tc>
          <w:tcPr>
            <w:tcW w:w="2604" w:type="dxa"/>
            <w:vMerge/>
          </w:tcPr>
          <w:p w14:paraId="3A67F9B7"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41E3A524" w14:textId="6481AAC4"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Использование анимации для наглядного представления процессов с несколькими этапами. Формат </w:t>
            </w:r>
            <w:r w:rsidRPr="00EA36E1">
              <w:rPr>
                <w:rFonts w:ascii="Times New Roman" w:hAnsi="Times New Roman" w:cs="Times New Roman"/>
                <w:sz w:val="24"/>
                <w:szCs w:val="24"/>
                <w:lang w:val="en-US"/>
              </w:rPr>
              <w:t>GIF</w:t>
            </w:r>
            <w:r w:rsidRPr="00EA36E1">
              <w:rPr>
                <w:rFonts w:ascii="Times New Roman" w:hAnsi="Times New Roman" w:cs="Times New Roman"/>
                <w:sz w:val="24"/>
                <w:szCs w:val="24"/>
              </w:rPr>
              <w:t xml:space="preserve">. Ограничения </w:t>
            </w:r>
            <w:r w:rsidRPr="00EA36E1">
              <w:rPr>
                <w:rFonts w:ascii="Times New Roman" w:hAnsi="Times New Roman" w:cs="Times New Roman"/>
                <w:sz w:val="24"/>
                <w:szCs w:val="24"/>
                <w:lang w:val="en-US"/>
              </w:rPr>
              <w:t>GIF</w:t>
            </w:r>
            <w:r w:rsidRPr="00EA36E1">
              <w:rPr>
                <w:rFonts w:ascii="Times New Roman" w:hAnsi="Times New Roman" w:cs="Times New Roman"/>
                <w:sz w:val="24"/>
                <w:szCs w:val="24"/>
              </w:rPr>
              <w:t xml:space="preserve">. Создание изображения в формате </w:t>
            </w:r>
            <w:r w:rsidRPr="00EA36E1">
              <w:rPr>
                <w:rFonts w:ascii="Times New Roman" w:hAnsi="Times New Roman" w:cs="Times New Roman"/>
                <w:sz w:val="24"/>
                <w:szCs w:val="24"/>
                <w:lang w:val="en-US"/>
              </w:rPr>
              <w:t>GIF</w:t>
            </w:r>
            <w:r w:rsidRPr="00EA36E1">
              <w:rPr>
                <w:rFonts w:ascii="Times New Roman" w:hAnsi="Times New Roman" w:cs="Times New Roman"/>
                <w:sz w:val="24"/>
                <w:szCs w:val="24"/>
              </w:rPr>
              <w:t xml:space="preserve"> </w:t>
            </w:r>
            <w:r w:rsidRPr="00EA36E1">
              <w:rPr>
                <w:rFonts w:ascii="Times New Roman" w:hAnsi="Times New Roman" w:cs="Times New Roman"/>
                <w:sz w:val="24"/>
                <w:szCs w:val="24"/>
                <w:lang w:val="en-US"/>
              </w:rPr>
              <w:t>c</w:t>
            </w:r>
            <w:r w:rsidRPr="00EA36E1">
              <w:rPr>
                <w:rFonts w:ascii="Times New Roman" w:hAnsi="Times New Roman" w:cs="Times New Roman"/>
                <w:sz w:val="24"/>
                <w:szCs w:val="24"/>
              </w:rPr>
              <w:t xml:space="preserve"> помощью </w:t>
            </w:r>
            <w:r w:rsidRPr="00EA36E1">
              <w:rPr>
                <w:rFonts w:ascii="Times New Roman" w:hAnsi="Times New Roman" w:cs="Times New Roman"/>
                <w:sz w:val="24"/>
                <w:szCs w:val="24"/>
                <w:lang w:val="en-US"/>
              </w:rPr>
              <w:t>GIMP</w:t>
            </w:r>
          </w:p>
        </w:tc>
        <w:tc>
          <w:tcPr>
            <w:tcW w:w="1418" w:type="dxa"/>
            <w:vMerge/>
          </w:tcPr>
          <w:p w14:paraId="554330BE" w14:textId="032DCFD7"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0DB1BAA0"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9B55F1D" w14:textId="77777777" w:rsidTr="00526735">
        <w:trPr>
          <w:trHeight w:val="80"/>
        </w:trPr>
        <w:tc>
          <w:tcPr>
            <w:tcW w:w="2604" w:type="dxa"/>
            <w:vMerge/>
          </w:tcPr>
          <w:p w14:paraId="24E5356C"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083F3BB1"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Теоретическое обучение</w:t>
            </w:r>
          </w:p>
        </w:tc>
        <w:tc>
          <w:tcPr>
            <w:tcW w:w="1418" w:type="dxa"/>
            <w:shd w:val="clear" w:color="auto" w:fill="auto"/>
          </w:tcPr>
          <w:p w14:paraId="7CE1A567"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779351C8"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1B4E2378" w14:textId="77777777" w:rsidTr="00526735">
        <w:trPr>
          <w:trHeight w:val="80"/>
        </w:trPr>
        <w:tc>
          <w:tcPr>
            <w:tcW w:w="2604" w:type="dxa"/>
            <w:vMerge/>
          </w:tcPr>
          <w:p w14:paraId="6E0EC64E"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47DA9852" w14:textId="71FFC678"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t>Практические</w:t>
            </w:r>
            <w:r w:rsidRPr="00EA36E1">
              <w:rPr>
                <w:rFonts w:ascii="Times New Roman" w:hAnsi="Times New Roman" w:cs="Times New Roman"/>
                <w:sz w:val="24"/>
                <w:szCs w:val="24"/>
              </w:rPr>
              <w:t xml:space="preserve"> занятия</w:t>
            </w:r>
          </w:p>
        </w:tc>
        <w:tc>
          <w:tcPr>
            <w:tcW w:w="1418" w:type="dxa"/>
            <w:shd w:val="clear" w:color="auto" w:fill="auto"/>
          </w:tcPr>
          <w:p w14:paraId="2812508A" w14:textId="4CA3C435"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2</w:t>
            </w:r>
          </w:p>
        </w:tc>
        <w:tc>
          <w:tcPr>
            <w:tcW w:w="1843" w:type="dxa"/>
            <w:vMerge/>
          </w:tcPr>
          <w:p w14:paraId="61A8944C"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632A6299" w14:textId="77777777" w:rsidTr="00526735">
        <w:trPr>
          <w:trHeight w:val="183"/>
        </w:trPr>
        <w:tc>
          <w:tcPr>
            <w:tcW w:w="2604" w:type="dxa"/>
            <w:vMerge w:val="restart"/>
            <w:shd w:val="clear" w:color="auto" w:fill="auto"/>
          </w:tcPr>
          <w:p w14:paraId="1FB36FBD" w14:textId="7452DA92" w:rsidR="00B538D4" w:rsidRPr="00EA36E1" w:rsidRDefault="00B538D4" w:rsidP="00957D69">
            <w:pPr>
              <w:spacing w:after="0" w:line="276" w:lineRule="auto"/>
              <w:rPr>
                <w:rFonts w:ascii="Times New Roman" w:hAnsi="Times New Roman" w:cs="Times New Roman"/>
                <w:b/>
                <w:bCs/>
                <w:sz w:val="24"/>
                <w:szCs w:val="24"/>
              </w:rPr>
            </w:pPr>
            <w:r w:rsidRPr="00EA36E1">
              <w:rPr>
                <w:rFonts w:ascii="Times New Roman" w:hAnsi="Times New Roman" w:cs="Times New Roman"/>
                <w:b/>
                <w:bCs/>
                <w:sz w:val="24"/>
                <w:szCs w:val="24"/>
              </w:rPr>
              <w:t xml:space="preserve">Тема 8.10. Проектная работа «Создание серии баннеров для </w:t>
            </w:r>
            <w:r w:rsidRPr="00EA36E1">
              <w:rPr>
                <w:rFonts w:ascii="Times New Roman" w:hAnsi="Times New Roman" w:cs="Times New Roman"/>
                <w:b/>
                <w:bCs/>
                <w:sz w:val="24"/>
                <w:szCs w:val="24"/>
              </w:rPr>
              <w:lastRenderedPageBreak/>
              <w:t>графического оформления сайта»</w:t>
            </w:r>
          </w:p>
        </w:tc>
        <w:tc>
          <w:tcPr>
            <w:tcW w:w="8736" w:type="dxa"/>
            <w:shd w:val="clear" w:color="auto" w:fill="auto"/>
          </w:tcPr>
          <w:p w14:paraId="41D26187" w14:textId="3CD6E605"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Cs/>
                <w:sz w:val="24"/>
                <w:szCs w:val="24"/>
              </w:rPr>
              <w:lastRenderedPageBreak/>
              <w:t>Содержание</w:t>
            </w:r>
          </w:p>
        </w:tc>
        <w:tc>
          <w:tcPr>
            <w:tcW w:w="1418" w:type="dxa"/>
            <w:vMerge w:val="restart"/>
            <w:shd w:val="clear" w:color="auto" w:fill="auto"/>
          </w:tcPr>
          <w:p w14:paraId="3EF456E7" w14:textId="3C39361D"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b/>
                <w:bCs/>
                <w:sz w:val="24"/>
                <w:szCs w:val="24"/>
              </w:rPr>
              <w:t>4</w:t>
            </w:r>
          </w:p>
        </w:tc>
        <w:tc>
          <w:tcPr>
            <w:tcW w:w="1843" w:type="dxa"/>
            <w:vMerge w:val="restart"/>
            <w:shd w:val="clear" w:color="auto" w:fill="auto"/>
          </w:tcPr>
          <w:p w14:paraId="3EB6B41C"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ОК 02</w:t>
            </w:r>
          </w:p>
          <w:p w14:paraId="022867FF" w14:textId="77777777"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i/>
                <w:iCs/>
                <w:sz w:val="24"/>
                <w:szCs w:val="24"/>
              </w:rPr>
              <w:t>ПК…</w:t>
            </w:r>
          </w:p>
        </w:tc>
      </w:tr>
      <w:tr w:rsidR="00B538D4" w:rsidRPr="00EA36E1" w14:paraId="0BBD5959" w14:textId="77777777" w:rsidTr="00526735">
        <w:trPr>
          <w:trHeight w:val="255"/>
        </w:trPr>
        <w:tc>
          <w:tcPr>
            <w:tcW w:w="2604" w:type="dxa"/>
            <w:vMerge/>
          </w:tcPr>
          <w:p w14:paraId="313DD6E2" w14:textId="77777777" w:rsidR="00B538D4" w:rsidRPr="00EA36E1" w:rsidRDefault="00B538D4" w:rsidP="00957D69">
            <w:pPr>
              <w:spacing w:after="0" w:line="276" w:lineRule="auto"/>
              <w:rPr>
                <w:rFonts w:ascii="Times New Roman" w:hAnsi="Times New Roman" w:cs="Times New Roman"/>
                <w:b/>
                <w:bCs/>
                <w:sz w:val="24"/>
                <w:szCs w:val="24"/>
              </w:rPr>
            </w:pPr>
          </w:p>
        </w:tc>
        <w:tc>
          <w:tcPr>
            <w:tcW w:w="8736" w:type="dxa"/>
            <w:shd w:val="clear" w:color="auto" w:fill="auto"/>
          </w:tcPr>
          <w:p w14:paraId="2C696143" w14:textId="171A89C9"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Проектная работа «Создание серии баннеров для графического оформления сайта»</w:t>
            </w:r>
          </w:p>
        </w:tc>
        <w:tc>
          <w:tcPr>
            <w:tcW w:w="1418" w:type="dxa"/>
            <w:vMerge/>
          </w:tcPr>
          <w:p w14:paraId="61C513EA" w14:textId="0A0FEC17" w:rsidR="00B538D4" w:rsidRPr="00EA36E1" w:rsidRDefault="00B538D4" w:rsidP="00957D69">
            <w:pPr>
              <w:spacing w:after="0" w:line="276" w:lineRule="auto"/>
              <w:jc w:val="center"/>
              <w:rPr>
                <w:rFonts w:ascii="Times New Roman" w:hAnsi="Times New Roman" w:cs="Times New Roman"/>
                <w:sz w:val="24"/>
                <w:szCs w:val="24"/>
              </w:rPr>
            </w:pPr>
          </w:p>
        </w:tc>
        <w:tc>
          <w:tcPr>
            <w:tcW w:w="1843" w:type="dxa"/>
            <w:vMerge/>
          </w:tcPr>
          <w:p w14:paraId="6099EA46" w14:textId="77777777" w:rsidR="00B538D4" w:rsidRPr="00EA36E1" w:rsidRDefault="00B538D4"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hAnsi="Times New Roman" w:cs="Times New Roman"/>
                <w:sz w:val="24"/>
                <w:szCs w:val="24"/>
              </w:rPr>
            </w:pPr>
          </w:p>
        </w:tc>
      </w:tr>
      <w:tr w:rsidR="00B538D4" w:rsidRPr="00EA36E1" w14:paraId="552F4643" w14:textId="77777777" w:rsidTr="00526735">
        <w:trPr>
          <w:trHeight w:val="240"/>
        </w:trPr>
        <w:tc>
          <w:tcPr>
            <w:tcW w:w="2604" w:type="dxa"/>
            <w:vMerge/>
          </w:tcPr>
          <w:p w14:paraId="6C1573EE" w14:textId="77777777" w:rsidR="00B538D4" w:rsidRPr="00EA36E1" w:rsidRDefault="00B538D4" w:rsidP="00957D69">
            <w:pPr>
              <w:spacing w:after="0" w:line="276" w:lineRule="auto"/>
              <w:rPr>
                <w:rFonts w:ascii="Times New Roman" w:hAnsi="Times New Roman" w:cs="Times New Roman"/>
                <w:sz w:val="24"/>
                <w:szCs w:val="24"/>
              </w:rPr>
            </w:pPr>
          </w:p>
        </w:tc>
        <w:tc>
          <w:tcPr>
            <w:tcW w:w="8736" w:type="dxa"/>
            <w:shd w:val="clear" w:color="auto" w:fill="auto"/>
          </w:tcPr>
          <w:p w14:paraId="0E0D54F8" w14:textId="4A3E8D7E"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t xml:space="preserve">Практические занятия </w:t>
            </w:r>
          </w:p>
        </w:tc>
        <w:tc>
          <w:tcPr>
            <w:tcW w:w="1418" w:type="dxa"/>
            <w:shd w:val="clear" w:color="auto" w:fill="auto"/>
          </w:tcPr>
          <w:p w14:paraId="308169F6" w14:textId="4D816531" w:rsidR="00B538D4" w:rsidRPr="00EA36E1" w:rsidRDefault="00B538D4" w:rsidP="00957D69">
            <w:pPr>
              <w:spacing w:after="0" w:line="276" w:lineRule="auto"/>
              <w:jc w:val="center"/>
              <w:rPr>
                <w:rFonts w:ascii="Times New Roman" w:hAnsi="Times New Roman" w:cs="Times New Roman"/>
                <w:sz w:val="24"/>
                <w:szCs w:val="24"/>
              </w:rPr>
            </w:pPr>
            <w:r w:rsidRPr="00EA36E1">
              <w:rPr>
                <w:rFonts w:ascii="Times New Roman" w:hAnsi="Times New Roman" w:cs="Times New Roman"/>
                <w:sz w:val="24"/>
                <w:szCs w:val="24"/>
              </w:rPr>
              <w:t>4</w:t>
            </w:r>
          </w:p>
        </w:tc>
        <w:tc>
          <w:tcPr>
            <w:tcW w:w="1843" w:type="dxa"/>
            <w:vMerge/>
          </w:tcPr>
          <w:p w14:paraId="6FCAE139"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A25BB24" w14:textId="77777777" w:rsidTr="00526735">
        <w:trPr>
          <w:trHeight w:val="240"/>
        </w:trPr>
        <w:tc>
          <w:tcPr>
            <w:tcW w:w="11340" w:type="dxa"/>
            <w:gridSpan w:val="2"/>
            <w:shd w:val="clear" w:color="auto" w:fill="auto"/>
          </w:tcPr>
          <w:p w14:paraId="11A74A3D" w14:textId="77777777" w:rsidR="00B538D4" w:rsidRPr="00EA36E1" w:rsidRDefault="00B538D4" w:rsidP="00957D69">
            <w:pPr>
              <w:spacing w:after="0" w:line="276" w:lineRule="auto"/>
              <w:rPr>
                <w:rFonts w:ascii="Times New Roman" w:hAnsi="Times New Roman" w:cs="Times New Roman"/>
                <w:b/>
                <w:iCs/>
                <w:sz w:val="24"/>
                <w:szCs w:val="24"/>
              </w:rPr>
            </w:pPr>
            <w:r w:rsidRPr="00EA36E1">
              <w:rPr>
                <w:rFonts w:ascii="Times New Roman" w:hAnsi="Times New Roman" w:cs="Times New Roman"/>
                <w:b/>
                <w:iCs/>
                <w:sz w:val="24"/>
                <w:szCs w:val="24"/>
              </w:rPr>
              <w:lastRenderedPageBreak/>
              <w:t xml:space="preserve">Промежуточная аттестация </w:t>
            </w:r>
          </w:p>
          <w:p w14:paraId="59D7CE17" w14:textId="77777777" w:rsidR="00B538D4" w:rsidRPr="00EA36E1" w:rsidRDefault="00B538D4" w:rsidP="00957D69">
            <w:pPr>
              <w:spacing w:after="0" w:line="276" w:lineRule="auto"/>
              <w:rPr>
                <w:rFonts w:ascii="Times New Roman" w:hAnsi="Times New Roman" w:cs="Times New Roman"/>
                <w:sz w:val="24"/>
                <w:szCs w:val="24"/>
              </w:rPr>
            </w:pPr>
            <w:r w:rsidRPr="00EA36E1">
              <w:rPr>
                <w:rFonts w:ascii="Times New Roman" w:hAnsi="Times New Roman" w:cs="Times New Roman"/>
                <w:b/>
                <w:iCs/>
                <w:sz w:val="24"/>
                <w:szCs w:val="24"/>
              </w:rPr>
              <w:t>(</w:t>
            </w:r>
            <w:r w:rsidRPr="00EA36E1">
              <w:rPr>
                <w:rFonts w:ascii="Times New Roman" w:hAnsi="Times New Roman" w:cs="Times New Roman"/>
                <w:b/>
                <w:sz w:val="24"/>
                <w:szCs w:val="24"/>
              </w:rPr>
              <w:t xml:space="preserve">дифференцированный </w:t>
            </w:r>
            <w:r w:rsidRPr="00EA36E1">
              <w:rPr>
                <w:rFonts w:ascii="Times New Roman" w:hAnsi="Times New Roman" w:cs="Times New Roman"/>
                <w:b/>
                <w:iCs/>
                <w:sz w:val="24"/>
                <w:szCs w:val="24"/>
              </w:rPr>
              <w:t>зачет)</w:t>
            </w:r>
          </w:p>
        </w:tc>
        <w:tc>
          <w:tcPr>
            <w:tcW w:w="1418" w:type="dxa"/>
            <w:shd w:val="clear" w:color="auto" w:fill="auto"/>
          </w:tcPr>
          <w:p w14:paraId="470A3095" w14:textId="77777777"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2</w:t>
            </w:r>
          </w:p>
        </w:tc>
        <w:tc>
          <w:tcPr>
            <w:tcW w:w="1843" w:type="dxa"/>
            <w:shd w:val="clear" w:color="auto" w:fill="auto"/>
          </w:tcPr>
          <w:p w14:paraId="6CF69101" w14:textId="77777777" w:rsidR="00B538D4" w:rsidRPr="00EA36E1" w:rsidRDefault="00B538D4" w:rsidP="00957D69">
            <w:pPr>
              <w:spacing w:after="0" w:line="276" w:lineRule="auto"/>
              <w:rPr>
                <w:rFonts w:ascii="Times New Roman" w:hAnsi="Times New Roman" w:cs="Times New Roman"/>
                <w:sz w:val="24"/>
                <w:szCs w:val="24"/>
              </w:rPr>
            </w:pPr>
          </w:p>
        </w:tc>
      </w:tr>
      <w:tr w:rsidR="00B538D4" w:rsidRPr="00EA36E1" w14:paraId="466F6CFD" w14:textId="77777777" w:rsidTr="00526735">
        <w:trPr>
          <w:trHeight w:val="240"/>
        </w:trPr>
        <w:tc>
          <w:tcPr>
            <w:tcW w:w="11340" w:type="dxa"/>
            <w:gridSpan w:val="2"/>
            <w:shd w:val="clear" w:color="auto" w:fill="auto"/>
          </w:tcPr>
          <w:p w14:paraId="24891D96" w14:textId="77777777" w:rsidR="00B538D4" w:rsidRPr="00EA36E1" w:rsidRDefault="00B538D4" w:rsidP="00957D69">
            <w:pPr>
              <w:spacing w:after="0" w:line="276" w:lineRule="auto"/>
              <w:rPr>
                <w:rFonts w:ascii="Times New Roman" w:hAnsi="Times New Roman" w:cs="Times New Roman"/>
                <w:b/>
                <w:iCs/>
                <w:sz w:val="24"/>
                <w:szCs w:val="24"/>
              </w:rPr>
            </w:pPr>
            <w:r w:rsidRPr="00EA36E1">
              <w:rPr>
                <w:rFonts w:ascii="Times New Roman" w:hAnsi="Times New Roman" w:cs="Times New Roman"/>
                <w:b/>
                <w:iCs/>
                <w:sz w:val="24"/>
                <w:szCs w:val="24"/>
              </w:rPr>
              <w:t>Всего</w:t>
            </w:r>
          </w:p>
        </w:tc>
        <w:tc>
          <w:tcPr>
            <w:tcW w:w="1418" w:type="dxa"/>
            <w:shd w:val="clear" w:color="auto" w:fill="auto"/>
          </w:tcPr>
          <w:p w14:paraId="3B40BE3D" w14:textId="77777777" w:rsidR="00B538D4" w:rsidRPr="00EA36E1" w:rsidRDefault="00B538D4" w:rsidP="00957D69">
            <w:pPr>
              <w:spacing w:after="0" w:line="276" w:lineRule="auto"/>
              <w:jc w:val="center"/>
              <w:rPr>
                <w:rFonts w:ascii="Times New Roman" w:hAnsi="Times New Roman" w:cs="Times New Roman"/>
                <w:b/>
                <w:bCs/>
                <w:sz w:val="24"/>
                <w:szCs w:val="24"/>
              </w:rPr>
            </w:pPr>
            <w:r w:rsidRPr="00EA36E1">
              <w:rPr>
                <w:rFonts w:ascii="Times New Roman" w:hAnsi="Times New Roman" w:cs="Times New Roman"/>
                <w:b/>
                <w:bCs/>
                <w:sz w:val="24"/>
                <w:szCs w:val="24"/>
              </w:rPr>
              <w:t>144ч.</w:t>
            </w:r>
          </w:p>
        </w:tc>
        <w:tc>
          <w:tcPr>
            <w:tcW w:w="1843" w:type="dxa"/>
            <w:shd w:val="clear" w:color="auto" w:fill="auto"/>
          </w:tcPr>
          <w:p w14:paraId="3DCEED39" w14:textId="77777777" w:rsidR="00B538D4" w:rsidRPr="00EA36E1" w:rsidRDefault="00B538D4" w:rsidP="00957D69">
            <w:pPr>
              <w:spacing w:after="0" w:line="276" w:lineRule="auto"/>
              <w:rPr>
                <w:rFonts w:ascii="Times New Roman" w:hAnsi="Times New Roman" w:cs="Times New Roman"/>
                <w:sz w:val="24"/>
                <w:szCs w:val="24"/>
              </w:rPr>
            </w:pPr>
          </w:p>
        </w:tc>
      </w:tr>
    </w:tbl>
    <w:p w14:paraId="30DB5F12" w14:textId="77777777" w:rsidR="00E41599" w:rsidRPr="00EA36E1" w:rsidRDefault="00E41599" w:rsidP="00957D69">
      <w:pPr>
        <w:spacing w:after="0" w:line="276" w:lineRule="auto"/>
        <w:jc w:val="center"/>
        <w:rPr>
          <w:rFonts w:ascii="Times New Roman" w:eastAsia="Times New Roman" w:hAnsi="Times New Roman" w:cs="Times New Roman"/>
          <w:b/>
          <w:bCs/>
          <w:sz w:val="24"/>
          <w:szCs w:val="24"/>
          <w:lang w:eastAsia="ru-RU"/>
        </w:rPr>
      </w:pPr>
    </w:p>
    <w:p w14:paraId="0ED52FD3" w14:textId="77777777" w:rsidR="00526735" w:rsidRPr="00EA36E1" w:rsidRDefault="00526735" w:rsidP="00957D69">
      <w:pPr>
        <w:spacing w:after="0" w:line="276" w:lineRule="auto"/>
        <w:rPr>
          <w:rFonts w:ascii="Times New Roman" w:eastAsiaTheme="majorEastAsia" w:hAnsi="Times New Roman" w:cs="Times New Roman"/>
          <w:b/>
          <w:caps/>
          <w:sz w:val="24"/>
          <w:szCs w:val="24"/>
        </w:rPr>
        <w:sectPr w:rsidR="00526735" w:rsidRPr="00EA36E1" w:rsidSect="00526735">
          <w:pgSz w:w="16838" w:h="11906" w:orient="landscape"/>
          <w:pgMar w:top="1701" w:right="1134" w:bottom="850" w:left="1701" w:header="708" w:footer="708" w:gutter="0"/>
          <w:cols w:space="708"/>
          <w:docGrid w:linePitch="360"/>
        </w:sectPr>
      </w:pPr>
    </w:p>
    <w:p w14:paraId="12ED78CD" w14:textId="62303286" w:rsidR="00CB71BD" w:rsidRPr="00EA36E1" w:rsidRDefault="00CB71BD" w:rsidP="00957D69">
      <w:pPr>
        <w:pStyle w:val="1"/>
        <w:spacing w:line="276" w:lineRule="auto"/>
        <w:jc w:val="center"/>
        <w:rPr>
          <w:rFonts w:ascii="Times New Roman" w:hAnsi="Times New Roman" w:cs="Times New Roman"/>
          <w:sz w:val="24"/>
          <w:szCs w:val="24"/>
        </w:rPr>
      </w:pPr>
      <w:bookmarkStart w:id="3" w:name="_Toc1935868313"/>
      <w:bookmarkStart w:id="4" w:name="_Toc125447021"/>
      <w:r w:rsidRPr="00EA36E1">
        <w:rPr>
          <w:rFonts w:ascii="Times New Roman" w:hAnsi="Times New Roman" w:cs="Times New Roman"/>
          <w:sz w:val="24"/>
          <w:szCs w:val="24"/>
        </w:rPr>
        <w:lastRenderedPageBreak/>
        <w:t xml:space="preserve">3. </w:t>
      </w:r>
      <w:bookmarkEnd w:id="3"/>
      <w:r w:rsidR="00310A00" w:rsidRPr="00EA36E1">
        <w:rPr>
          <w:rFonts w:ascii="Times New Roman" w:hAnsi="Times New Roman" w:cs="Times New Roman"/>
          <w:sz w:val="24"/>
          <w:szCs w:val="24"/>
        </w:rPr>
        <w:t>Условия реализации программы общеобразовательной дисциплины</w:t>
      </w:r>
      <w:bookmarkEnd w:id="4"/>
    </w:p>
    <w:p w14:paraId="3B3FFB42"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p>
    <w:p w14:paraId="2096E1F4"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
          <w:bCs/>
          <w:sz w:val="24"/>
          <w:szCs w:val="24"/>
        </w:rPr>
      </w:pPr>
      <w:r w:rsidRPr="00EA36E1">
        <w:rPr>
          <w:rFonts w:ascii="Times New Roman" w:hAnsi="Times New Roman" w:cs="Times New Roman"/>
          <w:b/>
          <w:bCs/>
          <w:sz w:val="24"/>
          <w:szCs w:val="24"/>
        </w:rPr>
        <w:t>3.1. Требования к минимальному материально-техническому обеспечению</w:t>
      </w:r>
    </w:p>
    <w:p w14:paraId="57671259"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5"/>
        <w:jc w:val="both"/>
        <w:rPr>
          <w:rFonts w:ascii="Times New Roman" w:eastAsia="Times New Roman" w:hAnsi="Times New Roman" w:cs="Times New Roman"/>
          <w:bCs/>
          <w:sz w:val="24"/>
          <w:szCs w:val="24"/>
          <w:lang w:eastAsia="ru-RU"/>
        </w:rPr>
      </w:pPr>
    </w:p>
    <w:p w14:paraId="2837CFD4"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Реализация дисциплины требует наличия учебной компьютерной лаборатории информатики.</w:t>
      </w:r>
    </w:p>
    <w:p w14:paraId="002CB649"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Оборудование компьютерной лаборатории:</w:t>
      </w:r>
    </w:p>
    <w:p w14:paraId="4E59BFD2" w14:textId="77777777" w:rsidR="00CB71BD" w:rsidRPr="00EA36E1" w:rsidRDefault="00CB71BD" w:rsidP="00957D69">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посадочные места по количеству обучающихся;</w:t>
      </w:r>
    </w:p>
    <w:p w14:paraId="6420C90F" w14:textId="77777777" w:rsidR="00CB71BD" w:rsidRPr="00EA36E1" w:rsidRDefault="00CB71BD" w:rsidP="00957D69">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рабочее место преподавателя;</w:t>
      </w:r>
    </w:p>
    <w:p w14:paraId="58CE30A5" w14:textId="77777777" w:rsidR="00CB71BD" w:rsidRPr="00EA36E1" w:rsidRDefault="00CB71BD" w:rsidP="00957D69">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маркерная доска;</w:t>
      </w:r>
    </w:p>
    <w:p w14:paraId="792D0EDE" w14:textId="77777777" w:rsidR="00CB71BD" w:rsidRPr="00EA36E1" w:rsidRDefault="00CB71BD" w:rsidP="00957D69">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учебно-методическое обеспечение.</w:t>
      </w:r>
    </w:p>
    <w:p w14:paraId="50A04E30"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Технические средства обучения:</w:t>
      </w:r>
    </w:p>
    <w:p w14:paraId="30E464E0" w14:textId="77777777" w:rsidR="00CB71BD" w:rsidRPr="00EA36E1" w:rsidRDefault="00CB71BD" w:rsidP="00957D6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компьютеры по количеству обучающихся;</w:t>
      </w:r>
    </w:p>
    <w:p w14:paraId="44FEAC42" w14:textId="77777777" w:rsidR="00CB71BD" w:rsidRPr="00EA36E1" w:rsidRDefault="00CB71BD" w:rsidP="00957D6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локальная компьютерная сеть и глобальная сеть Интернет;</w:t>
      </w:r>
    </w:p>
    <w:p w14:paraId="7923335E" w14:textId="77777777" w:rsidR="00CB71BD" w:rsidRPr="00EA36E1" w:rsidRDefault="00CB71BD" w:rsidP="00957D6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лицензионное системное и прикладное программное обеспечение;</w:t>
      </w:r>
    </w:p>
    <w:p w14:paraId="5676A3B8" w14:textId="77777777" w:rsidR="00CB71BD" w:rsidRPr="00EA36E1" w:rsidRDefault="00CB71BD" w:rsidP="00957D6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лицензионное антивирусное программное обеспечение;</w:t>
      </w:r>
    </w:p>
    <w:p w14:paraId="2073AC60" w14:textId="77777777" w:rsidR="00CB71BD" w:rsidRPr="00EA36E1" w:rsidRDefault="00CB71BD" w:rsidP="00957D6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лицензионное специализированное программное обеспечение;</w:t>
      </w:r>
    </w:p>
    <w:p w14:paraId="10A8B33F" w14:textId="77777777" w:rsidR="00CB71BD" w:rsidRPr="00EA36E1" w:rsidRDefault="00CB71BD" w:rsidP="00957D69">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87"/>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мультимедиапроектор.</w:t>
      </w:r>
    </w:p>
    <w:p w14:paraId="32F13F98" w14:textId="77777777" w:rsidR="00CB71BD" w:rsidRPr="00EA36E1" w:rsidRDefault="00CB71BD" w:rsidP="00957D69">
      <w:pPr>
        <w:spacing w:after="0" w:line="276" w:lineRule="auto"/>
        <w:jc w:val="both"/>
        <w:rPr>
          <w:rFonts w:ascii="Times New Roman" w:hAnsi="Times New Roman" w:cs="Times New Roman"/>
          <w:bCs/>
          <w:i/>
          <w:sz w:val="24"/>
          <w:szCs w:val="24"/>
        </w:rPr>
      </w:pPr>
    </w:p>
    <w:p w14:paraId="6C217D89" w14:textId="77777777" w:rsidR="00CB71BD" w:rsidRPr="00EA36E1" w:rsidRDefault="00CB71BD" w:rsidP="00957D69">
      <w:pPr>
        <w:spacing w:after="0" w:line="276" w:lineRule="auto"/>
        <w:contextualSpacing/>
        <w:rPr>
          <w:rFonts w:ascii="Times New Roman" w:eastAsia="Times New Roman" w:hAnsi="Times New Roman" w:cs="Times New Roman"/>
          <w:b/>
          <w:sz w:val="24"/>
          <w:szCs w:val="24"/>
          <w:lang w:val="x-none" w:eastAsia="x-none"/>
        </w:rPr>
      </w:pPr>
      <w:bookmarkStart w:id="5" w:name="_Toc1291187267"/>
      <w:r w:rsidRPr="00EA36E1">
        <w:rPr>
          <w:rFonts w:ascii="Times New Roman" w:eastAsia="Times New Roman" w:hAnsi="Times New Roman" w:cs="Times New Roman"/>
          <w:b/>
          <w:sz w:val="24"/>
          <w:szCs w:val="24"/>
          <w:lang w:val="x-none" w:eastAsia="x-none"/>
        </w:rPr>
        <w:t>3.2. Информационное обеспечение обучения. Перечень рекомендуемых учебных изданий, Интернет-ресурсов, дополнительной литературы</w:t>
      </w:r>
      <w:bookmarkEnd w:id="5"/>
    </w:p>
    <w:p w14:paraId="5BD9F05F" w14:textId="77777777" w:rsidR="00CB71BD" w:rsidRPr="00EA36E1" w:rsidRDefault="00CB71BD" w:rsidP="00957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bCs/>
          <w:sz w:val="24"/>
          <w:szCs w:val="24"/>
        </w:rPr>
      </w:pPr>
    </w:p>
    <w:p w14:paraId="52E7533D" w14:textId="797F85DE" w:rsidR="00CB71BD" w:rsidRPr="00EA36E1" w:rsidRDefault="00CB71BD" w:rsidP="00957D69">
      <w:pPr>
        <w:suppressAutoHyphens/>
        <w:spacing w:after="0" w:line="276" w:lineRule="auto"/>
        <w:ind w:firstLine="709"/>
        <w:jc w:val="both"/>
        <w:rPr>
          <w:rFonts w:ascii="Times New Roman" w:eastAsia="Times New Roman" w:hAnsi="Times New Roman" w:cs="Times New Roman"/>
          <w:bCs/>
          <w:sz w:val="24"/>
          <w:szCs w:val="24"/>
          <w:lang w:eastAsia="ru-RU"/>
        </w:rPr>
      </w:pPr>
      <w:r w:rsidRPr="00EA36E1">
        <w:rPr>
          <w:rFonts w:ascii="Times New Roman" w:eastAsia="Times New Roman" w:hAnsi="Times New Roman" w:cs="Times New Roman"/>
          <w:bCs/>
          <w:sz w:val="24"/>
          <w:szCs w:val="24"/>
          <w:lang w:eastAsia="ru-RU"/>
        </w:rPr>
        <w:t>Для реализации программы библиотечный фонд образовательной организации должен иметь п</w:t>
      </w:r>
      <w:r w:rsidRPr="00EA36E1">
        <w:rPr>
          <w:rFonts w:ascii="Times New Roman" w:eastAsia="Times New Roman" w:hAnsi="Times New Roman" w:cs="Times New Roman"/>
          <w:sz w:val="24"/>
          <w:szCs w:val="24"/>
          <w:lang w:eastAsia="ru-RU"/>
        </w:rPr>
        <w:t>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w:t>
      </w:r>
    </w:p>
    <w:p w14:paraId="0F712620" w14:textId="77F70900" w:rsidR="00CB71BD" w:rsidRPr="00EA36E1" w:rsidRDefault="00090439" w:rsidP="00090439">
      <w:pPr>
        <w:spacing w:after="0" w:line="276" w:lineRule="auto"/>
        <w:ind w:firstLine="709"/>
        <w:contextualSpacing/>
        <w:jc w:val="both"/>
        <w:rPr>
          <w:rFonts w:ascii="Times New Roman" w:eastAsia="Times New Roman" w:hAnsi="Times New Roman" w:cs="Times New Roman"/>
          <w:sz w:val="24"/>
          <w:szCs w:val="24"/>
          <w:lang w:val="x-none" w:eastAsia="x-none"/>
        </w:rPr>
      </w:pPr>
      <w:r w:rsidRPr="00EA36E1">
        <w:rPr>
          <w:rFonts w:ascii="Times New Roman" w:eastAsia="Times New Roman" w:hAnsi="Times New Roman" w:cs="Times New Roman"/>
          <w:sz w:val="24"/>
          <w:szCs w:val="24"/>
          <w:lang w:val="x-none" w:eastAsia="x-none"/>
        </w:rPr>
        <w:t>Рекоменд</w:t>
      </w:r>
      <w:r w:rsidRPr="00EA36E1">
        <w:rPr>
          <w:rFonts w:ascii="Times New Roman" w:eastAsia="Times New Roman" w:hAnsi="Times New Roman" w:cs="Times New Roman"/>
          <w:sz w:val="24"/>
          <w:szCs w:val="24"/>
          <w:lang w:eastAsia="x-none"/>
        </w:rPr>
        <w:t>уем</w:t>
      </w:r>
      <w:r w:rsidRPr="00EA36E1">
        <w:rPr>
          <w:rFonts w:ascii="Times New Roman" w:eastAsia="Times New Roman" w:hAnsi="Times New Roman" w:cs="Times New Roman"/>
          <w:sz w:val="24"/>
          <w:szCs w:val="24"/>
          <w:lang w:val="x-none" w:eastAsia="x-none"/>
        </w:rPr>
        <w:t>ые печатные издания по реализации общеобразовательной дисциплины представлены в методических рекомендациях по организации обучения.</w:t>
      </w:r>
    </w:p>
    <w:p w14:paraId="607E5751" w14:textId="77777777" w:rsidR="00DD29E7" w:rsidRPr="00EA36E1" w:rsidRDefault="00DD29E7" w:rsidP="00957D69">
      <w:pPr>
        <w:spacing w:after="0" w:line="276" w:lineRule="auto"/>
        <w:rPr>
          <w:rFonts w:ascii="Times New Roman" w:hAnsi="Times New Roman" w:cs="Times New Roman"/>
          <w:sz w:val="24"/>
          <w:szCs w:val="24"/>
        </w:rPr>
      </w:pPr>
      <w:r w:rsidRPr="00EA36E1">
        <w:rPr>
          <w:rFonts w:ascii="Times New Roman" w:hAnsi="Times New Roman" w:cs="Times New Roman"/>
          <w:sz w:val="24"/>
          <w:szCs w:val="24"/>
        </w:rPr>
        <w:br w:type="page"/>
      </w:r>
    </w:p>
    <w:p w14:paraId="703F03A2" w14:textId="77777777" w:rsidR="00CB71BD" w:rsidRPr="00EA36E1" w:rsidRDefault="00CB71BD" w:rsidP="00957D69">
      <w:pPr>
        <w:spacing w:after="0" w:line="276" w:lineRule="auto"/>
        <w:jc w:val="both"/>
        <w:rPr>
          <w:rFonts w:ascii="Times New Roman" w:hAnsi="Times New Roman" w:cs="Times New Roman"/>
          <w:sz w:val="24"/>
          <w:szCs w:val="24"/>
        </w:rPr>
      </w:pPr>
    </w:p>
    <w:p w14:paraId="00DB6939" w14:textId="2790F202" w:rsidR="00CB71BD" w:rsidRPr="00EA36E1" w:rsidRDefault="00CB71BD" w:rsidP="00310A00">
      <w:pPr>
        <w:pStyle w:val="1"/>
        <w:spacing w:line="276" w:lineRule="auto"/>
        <w:jc w:val="center"/>
        <w:rPr>
          <w:rFonts w:ascii="Times New Roman" w:hAnsi="Times New Roman" w:cs="Times New Roman"/>
          <w:caps/>
          <w:sz w:val="24"/>
          <w:szCs w:val="24"/>
        </w:rPr>
      </w:pPr>
      <w:bookmarkStart w:id="6" w:name="_Toc115027288"/>
      <w:bookmarkStart w:id="7" w:name="_Toc125447022"/>
      <w:r w:rsidRPr="00EA36E1">
        <w:rPr>
          <w:rFonts w:ascii="Times New Roman" w:hAnsi="Times New Roman" w:cs="Times New Roman"/>
          <w:caps/>
          <w:sz w:val="24"/>
          <w:szCs w:val="24"/>
        </w:rPr>
        <w:t xml:space="preserve">4. </w:t>
      </w:r>
      <w:r w:rsidR="00310A00" w:rsidRPr="00EA36E1">
        <w:rPr>
          <w:rFonts w:ascii="Times New Roman" w:hAnsi="Times New Roman" w:cs="Times New Roman"/>
          <w:caps/>
          <w:sz w:val="24"/>
          <w:szCs w:val="24"/>
        </w:rPr>
        <w:t>К</w:t>
      </w:r>
      <w:r w:rsidR="00310A00" w:rsidRPr="00EA36E1">
        <w:rPr>
          <w:rFonts w:ascii="Times New Roman" w:hAnsi="Times New Roman" w:cs="Times New Roman"/>
          <w:sz w:val="24"/>
          <w:szCs w:val="24"/>
        </w:rPr>
        <w:t>онтроль и оценка результатов освоения общеобразовательной дисциплины</w:t>
      </w:r>
      <w:bookmarkEnd w:id="6"/>
      <w:bookmarkEnd w:id="7"/>
    </w:p>
    <w:p w14:paraId="7C60601B" w14:textId="77777777" w:rsidR="00CB71BD" w:rsidRPr="00EA36E1" w:rsidRDefault="00CB71BD" w:rsidP="00957D69">
      <w:pPr>
        <w:spacing w:after="0" w:line="276" w:lineRule="auto"/>
        <w:rPr>
          <w:rFonts w:ascii="Times New Roman" w:hAnsi="Times New Roman" w:cs="Times New Roman"/>
          <w:sz w:val="24"/>
          <w:szCs w:val="24"/>
          <w:lang w:eastAsia="ru-RU"/>
        </w:rPr>
      </w:pPr>
    </w:p>
    <w:p w14:paraId="1853F90D" w14:textId="77777777" w:rsidR="00CB71BD" w:rsidRPr="00EA36E1" w:rsidRDefault="00CB71BD" w:rsidP="00957D69">
      <w:pPr>
        <w:spacing w:after="0" w:line="276" w:lineRule="auto"/>
        <w:ind w:firstLine="709"/>
        <w:contextualSpacing/>
        <w:jc w:val="both"/>
        <w:rPr>
          <w:rFonts w:ascii="Times New Roman" w:hAnsi="Times New Roman" w:cs="Times New Roman"/>
          <w:sz w:val="24"/>
          <w:szCs w:val="24"/>
        </w:rPr>
      </w:pPr>
      <w:r w:rsidRPr="00EA36E1">
        <w:rPr>
          <w:rFonts w:ascii="Times New Roman" w:hAnsi="Times New Roman" w:cs="Times New Roman"/>
          <w:b/>
          <w:sz w:val="24"/>
          <w:szCs w:val="24"/>
        </w:rPr>
        <w:t>Контроль</w:t>
      </w:r>
      <w:r w:rsidRPr="00EA36E1">
        <w:rPr>
          <w:rFonts w:ascii="Times New Roman" w:hAnsi="Times New Roman" w:cs="Times New Roman"/>
          <w:sz w:val="24"/>
          <w:szCs w:val="24"/>
        </w:rPr>
        <w:t xml:space="preserve"> </w:t>
      </w:r>
      <w:r w:rsidRPr="00EA36E1">
        <w:rPr>
          <w:rFonts w:ascii="Times New Roman" w:hAnsi="Times New Roman" w:cs="Times New Roman"/>
          <w:b/>
          <w:sz w:val="24"/>
          <w:szCs w:val="24"/>
        </w:rPr>
        <w:t>и оценка</w:t>
      </w:r>
      <w:r w:rsidRPr="00EA36E1">
        <w:rPr>
          <w:rFonts w:ascii="Times New Roman" w:hAnsi="Times New Roman" w:cs="Times New Roman"/>
          <w:sz w:val="24"/>
          <w:szCs w:val="24"/>
        </w:rPr>
        <w:t xml:space="preserve"> результатов освоения общеобразовательной дисциплины раскрываются через дисциплинарные результаты, направленные на формирование общих и профессиональных компетенций по разделам и темам содержания учебного материала.</w:t>
      </w:r>
    </w:p>
    <w:p w14:paraId="0262CA00" w14:textId="77777777" w:rsidR="002A7D35" w:rsidRPr="00EA36E1" w:rsidRDefault="002A7D35" w:rsidP="00957D69">
      <w:pPr>
        <w:spacing w:after="0" w:line="276" w:lineRule="auto"/>
        <w:contextualSpacing/>
        <w:jc w:val="both"/>
        <w:rPr>
          <w:rFonts w:ascii="Times New Roman" w:hAnsi="Times New Roman" w:cs="Times New Roman"/>
          <w:sz w:val="24"/>
          <w:szCs w:val="24"/>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3010"/>
        <w:gridCol w:w="3575"/>
      </w:tblGrid>
      <w:tr w:rsidR="72559B66" w:rsidRPr="00EA36E1" w14:paraId="0D6C0360" w14:textId="77777777" w:rsidTr="00F60790">
        <w:tc>
          <w:tcPr>
            <w:tcW w:w="2760" w:type="dxa"/>
          </w:tcPr>
          <w:p w14:paraId="391BDEFE" w14:textId="66B42212" w:rsidR="72559B66" w:rsidRPr="00EA36E1" w:rsidRDefault="72559B66" w:rsidP="00957D69">
            <w:pPr>
              <w:spacing w:after="0" w:line="276" w:lineRule="auto"/>
              <w:jc w:val="center"/>
              <w:rPr>
                <w:rFonts w:ascii="Times New Roman" w:hAnsi="Times New Roman" w:cs="Times New Roman"/>
                <w:sz w:val="24"/>
                <w:szCs w:val="24"/>
              </w:rPr>
            </w:pPr>
            <w:r w:rsidRPr="00EA36E1">
              <w:rPr>
                <w:rFonts w:ascii="Times New Roman" w:eastAsia="Calibri" w:hAnsi="Times New Roman" w:cs="Times New Roman"/>
                <w:b/>
                <w:bCs/>
                <w:sz w:val="24"/>
                <w:szCs w:val="24"/>
              </w:rPr>
              <w:t>Общая/профессиональная компетенция</w:t>
            </w:r>
          </w:p>
        </w:tc>
        <w:tc>
          <w:tcPr>
            <w:tcW w:w="3010" w:type="dxa"/>
          </w:tcPr>
          <w:p w14:paraId="5AD731FC" w14:textId="3CBD88BF" w:rsidR="72559B66" w:rsidRPr="00EA36E1" w:rsidRDefault="72559B66" w:rsidP="00957D69">
            <w:pPr>
              <w:spacing w:after="0" w:line="276" w:lineRule="auto"/>
              <w:jc w:val="center"/>
              <w:rPr>
                <w:rFonts w:ascii="Times New Roman" w:hAnsi="Times New Roman" w:cs="Times New Roman"/>
                <w:sz w:val="24"/>
                <w:szCs w:val="24"/>
              </w:rPr>
            </w:pPr>
            <w:r w:rsidRPr="00EA36E1">
              <w:rPr>
                <w:rFonts w:ascii="Times New Roman" w:eastAsia="Calibri" w:hAnsi="Times New Roman" w:cs="Times New Roman"/>
                <w:b/>
                <w:bCs/>
                <w:sz w:val="24"/>
                <w:szCs w:val="24"/>
              </w:rPr>
              <w:t>Раздел/Тема</w:t>
            </w:r>
          </w:p>
        </w:tc>
        <w:tc>
          <w:tcPr>
            <w:tcW w:w="3575" w:type="dxa"/>
          </w:tcPr>
          <w:p w14:paraId="47A3322C" w14:textId="0396E7E5" w:rsidR="72559B66" w:rsidRPr="00EA36E1" w:rsidRDefault="72559B66" w:rsidP="00957D69">
            <w:pPr>
              <w:spacing w:after="0" w:line="276" w:lineRule="auto"/>
              <w:jc w:val="center"/>
              <w:rPr>
                <w:rFonts w:ascii="Times New Roman" w:hAnsi="Times New Roman" w:cs="Times New Roman"/>
                <w:sz w:val="24"/>
                <w:szCs w:val="24"/>
              </w:rPr>
            </w:pPr>
            <w:r w:rsidRPr="00EA36E1">
              <w:rPr>
                <w:rFonts w:ascii="Times New Roman" w:eastAsia="Calibri" w:hAnsi="Times New Roman" w:cs="Times New Roman"/>
                <w:b/>
                <w:bCs/>
                <w:sz w:val="24"/>
                <w:szCs w:val="24"/>
              </w:rPr>
              <w:t>Тип оценочных мероприятий</w:t>
            </w:r>
          </w:p>
        </w:tc>
      </w:tr>
      <w:tr w:rsidR="00140986" w:rsidRPr="00EA36E1" w14:paraId="24454D80" w14:textId="77777777" w:rsidTr="00F60790">
        <w:tc>
          <w:tcPr>
            <w:tcW w:w="2760" w:type="dxa"/>
          </w:tcPr>
          <w:p w14:paraId="5382C383" w14:textId="67F771B8" w:rsidR="00140986" w:rsidRPr="00EA36E1" w:rsidRDefault="00140986" w:rsidP="00957D69">
            <w:pPr>
              <w:spacing w:after="0" w:line="276" w:lineRule="auto"/>
              <w:jc w:val="center"/>
              <w:rPr>
                <w:rFonts w:ascii="Times New Roman" w:hAnsi="Times New Roman" w:cs="Times New Roman"/>
                <w:sz w:val="24"/>
                <w:szCs w:val="24"/>
              </w:rPr>
            </w:pPr>
            <w:r w:rsidRPr="00EA36E1">
              <w:rPr>
                <w:rFonts w:ascii="Times New Roman" w:eastAsia="Calibri" w:hAnsi="Times New Roman" w:cs="Times New Roman"/>
                <w:sz w:val="24"/>
                <w:szCs w:val="24"/>
              </w:rPr>
              <w:t>ОК 01</w:t>
            </w:r>
          </w:p>
        </w:tc>
        <w:tc>
          <w:tcPr>
            <w:tcW w:w="3010" w:type="dxa"/>
          </w:tcPr>
          <w:p w14:paraId="16758EC2" w14:textId="1AD28EE4" w:rsidR="00140986" w:rsidRPr="00EA36E1" w:rsidRDefault="00140986" w:rsidP="00957D69">
            <w:pPr>
              <w:spacing w:after="0" w:line="276" w:lineRule="auto"/>
              <w:rPr>
                <w:rFonts w:ascii="Times New Roman" w:eastAsia="Calibri" w:hAnsi="Times New Roman" w:cs="Times New Roman"/>
                <w:sz w:val="24"/>
                <w:szCs w:val="24"/>
              </w:rPr>
            </w:pPr>
            <w:r w:rsidRPr="00EA36E1">
              <w:rPr>
                <w:rFonts w:ascii="Times New Roman" w:eastAsia="Calibri" w:hAnsi="Times New Roman" w:cs="Times New Roman"/>
                <w:sz w:val="24"/>
                <w:szCs w:val="24"/>
              </w:rPr>
              <w:t>Тема 1.6 Тема 1.9 Тема 3.5</w:t>
            </w:r>
          </w:p>
        </w:tc>
        <w:tc>
          <w:tcPr>
            <w:tcW w:w="3575" w:type="dxa"/>
            <w:vMerge w:val="restart"/>
          </w:tcPr>
          <w:p w14:paraId="4C06E190" w14:textId="6D4B6BB0" w:rsidR="00140986" w:rsidRPr="00EA36E1" w:rsidRDefault="00140986" w:rsidP="00957D69">
            <w:pPr>
              <w:spacing w:after="0" w:line="276" w:lineRule="auto"/>
              <w:jc w:val="center"/>
              <w:rPr>
                <w:rFonts w:ascii="Times New Roman" w:hAnsi="Times New Roman" w:cs="Times New Roman"/>
                <w:sz w:val="24"/>
                <w:szCs w:val="24"/>
              </w:rPr>
            </w:pPr>
            <w:r w:rsidRPr="00EA36E1">
              <w:rPr>
                <w:rFonts w:ascii="Times New Roman" w:eastAsia="Calibri" w:hAnsi="Times New Roman" w:cs="Times New Roman"/>
                <w:sz w:val="24"/>
                <w:szCs w:val="24"/>
              </w:rPr>
              <w:t>Тестирование</w:t>
            </w:r>
          </w:p>
        </w:tc>
      </w:tr>
      <w:tr w:rsidR="00140986" w:rsidRPr="00EA36E1" w14:paraId="5CF77180" w14:textId="77777777" w:rsidTr="00F60790">
        <w:tc>
          <w:tcPr>
            <w:tcW w:w="2760" w:type="dxa"/>
          </w:tcPr>
          <w:p w14:paraId="1A98ECE1" w14:textId="2BF91ADE" w:rsidR="00140986" w:rsidRPr="00EA36E1" w:rsidRDefault="00140986" w:rsidP="00957D69">
            <w:pPr>
              <w:spacing w:after="0" w:line="276" w:lineRule="auto"/>
              <w:jc w:val="center"/>
              <w:rPr>
                <w:rFonts w:ascii="Times New Roman" w:eastAsia="Calibri" w:hAnsi="Times New Roman" w:cs="Times New Roman"/>
                <w:sz w:val="24"/>
                <w:szCs w:val="24"/>
              </w:rPr>
            </w:pPr>
            <w:r w:rsidRPr="00EA36E1">
              <w:rPr>
                <w:rFonts w:ascii="Times New Roman" w:eastAsia="Calibri" w:hAnsi="Times New Roman" w:cs="Times New Roman"/>
                <w:sz w:val="24"/>
                <w:szCs w:val="24"/>
              </w:rPr>
              <w:t>ОК 02</w:t>
            </w:r>
          </w:p>
        </w:tc>
        <w:tc>
          <w:tcPr>
            <w:tcW w:w="3010" w:type="dxa"/>
          </w:tcPr>
          <w:p w14:paraId="617F55AF" w14:textId="0E888A59" w:rsidR="00140986" w:rsidRPr="00EA36E1" w:rsidRDefault="00140986" w:rsidP="00957D69">
            <w:pPr>
              <w:spacing w:after="0" w:line="276" w:lineRule="auto"/>
              <w:rPr>
                <w:rFonts w:ascii="Times New Roman" w:eastAsia="Calibri" w:hAnsi="Times New Roman" w:cs="Times New Roman"/>
                <w:sz w:val="24"/>
                <w:szCs w:val="24"/>
              </w:rPr>
            </w:pPr>
            <w:r w:rsidRPr="00EA36E1">
              <w:rPr>
                <w:rFonts w:ascii="Times New Roman" w:eastAsia="Calibri" w:hAnsi="Times New Roman" w:cs="Times New Roman"/>
                <w:sz w:val="24"/>
                <w:szCs w:val="24"/>
              </w:rPr>
              <w:t>Тема 1.1 Тема 1.3 Тема 3.1 Тема 3.2 Тема 1.6 Тема 1.9</w:t>
            </w:r>
          </w:p>
        </w:tc>
        <w:tc>
          <w:tcPr>
            <w:tcW w:w="3575" w:type="dxa"/>
            <w:vMerge/>
            <w:vAlign w:val="center"/>
          </w:tcPr>
          <w:p w14:paraId="2B700996" w14:textId="77777777" w:rsidR="00140986" w:rsidRPr="00EA36E1" w:rsidRDefault="00140986" w:rsidP="00957D69">
            <w:pPr>
              <w:spacing w:after="0" w:line="276" w:lineRule="auto"/>
              <w:rPr>
                <w:rFonts w:ascii="Times New Roman" w:hAnsi="Times New Roman" w:cs="Times New Roman"/>
                <w:sz w:val="24"/>
                <w:szCs w:val="24"/>
              </w:rPr>
            </w:pPr>
          </w:p>
        </w:tc>
      </w:tr>
      <w:tr w:rsidR="00FC4FC5" w:rsidRPr="00EA36E1" w14:paraId="76B8ABD0" w14:textId="77777777" w:rsidTr="00F60790">
        <w:tc>
          <w:tcPr>
            <w:tcW w:w="2760" w:type="dxa"/>
          </w:tcPr>
          <w:p w14:paraId="49AAD644" w14:textId="7F73D19D" w:rsidR="00FC4FC5" w:rsidRPr="00EA36E1" w:rsidRDefault="00FC4FC5" w:rsidP="00957D69">
            <w:pPr>
              <w:spacing w:after="0" w:line="276" w:lineRule="auto"/>
              <w:jc w:val="center"/>
              <w:rPr>
                <w:rFonts w:ascii="Times New Roman" w:eastAsia="Calibri" w:hAnsi="Times New Roman" w:cs="Times New Roman"/>
                <w:sz w:val="24"/>
                <w:szCs w:val="24"/>
              </w:rPr>
            </w:pPr>
            <w:r w:rsidRPr="00EA36E1">
              <w:rPr>
                <w:rFonts w:ascii="Times New Roman" w:eastAsia="Calibri" w:hAnsi="Times New Roman" w:cs="Times New Roman"/>
                <w:sz w:val="24"/>
                <w:szCs w:val="24"/>
              </w:rPr>
              <w:t>ОК 01</w:t>
            </w:r>
          </w:p>
        </w:tc>
        <w:tc>
          <w:tcPr>
            <w:tcW w:w="3010" w:type="dxa"/>
          </w:tcPr>
          <w:p w14:paraId="04613F26" w14:textId="193D6F72" w:rsidR="00FC4FC5" w:rsidRPr="00EA36E1" w:rsidRDefault="00FC4FC5" w:rsidP="00957D69">
            <w:pPr>
              <w:spacing w:after="0" w:line="276" w:lineRule="auto"/>
              <w:rPr>
                <w:rFonts w:ascii="Times New Roman" w:eastAsia="Calibri" w:hAnsi="Times New Roman" w:cs="Times New Roman"/>
                <w:sz w:val="24"/>
                <w:szCs w:val="24"/>
              </w:rPr>
            </w:pPr>
            <w:r w:rsidRPr="00EA36E1">
              <w:rPr>
                <w:rFonts w:ascii="Times New Roman" w:eastAsia="Calibri" w:hAnsi="Times New Roman" w:cs="Times New Roman"/>
                <w:sz w:val="24"/>
                <w:szCs w:val="24"/>
              </w:rPr>
              <w:t>Тема 1.7 Тема 1.8 Тема 2.2 Тема 3.4</w:t>
            </w:r>
          </w:p>
        </w:tc>
        <w:tc>
          <w:tcPr>
            <w:tcW w:w="3575" w:type="dxa"/>
            <w:vMerge w:val="restart"/>
          </w:tcPr>
          <w:p w14:paraId="0E3FCFB9" w14:textId="50D2CD93" w:rsidR="00FC4FC5" w:rsidRPr="00EA36E1" w:rsidRDefault="00FC4FC5" w:rsidP="00957D69">
            <w:pPr>
              <w:spacing w:after="0" w:line="276" w:lineRule="auto"/>
              <w:jc w:val="center"/>
              <w:rPr>
                <w:rFonts w:ascii="Times New Roman" w:hAnsi="Times New Roman" w:cs="Times New Roman"/>
                <w:sz w:val="24"/>
                <w:szCs w:val="24"/>
              </w:rPr>
            </w:pPr>
            <w:r w:rsidRPr="00EA36E1">
              <w:rPr>
                <w:rFonts w:ascii="Times New Roman" w:eastAsia="Calibri" w:hAnsi="Times New Roman" w:cs="Times New Roman"/>
                <w:sz w:val="24"/>
                <w:szCs w:val="24"/>
              </w:rPr>
              <w:t>Выполнение практических заданий</w:t>
            </w:r>
          </w:p>
        </w:tc>
      </w:tr>
      <w:tr w:rsidR="00FC4FC5" w:rsidRPr="00EA36E1" w14:paraId="23748314" w14:textId="77777777" w:rsidTr="00F60790">
        <w:tc>
          <w:tcPr>
            <w:tcW w:w="2760" w:type="dxa"/>
          </w:tcPr>
          <w:p w14:paraId="784D407D" w14:textId="07D5B6D0" w:rsidR="00FC4FC5" w:rsidRPr="00EA36E1" w:rsidRDefault="00FC4FC5" w:rsidP="00957D69">
            <w:pPr>
              <w:spacing w:after="0" w:line="276" w:lineRule="auto"/>
              <w:jc w:val="center"/>
              <w:rPr>
                <w:rFonts w:ascii="Times New Roman" w:eastAsia="Calibri" w:hAnsi="Times New Roman" w:cs="Times New Roman"/>
                <w:sz w:val="24"/>
                <w:szCs w:val="24"/>
              </w:rPr>
            </w:pPr>
            <w:r w:rsidRPr="00EA36E1">
              <w:rPr>
                <w:rFonts w:ascii="Times New Roman" w:eastAsia="Calibri" w:hAnsi="Times New Roman" w:cs="Times New Roman"/>
                <w:sz w:val="24"/>
                <w:szCs w:val="24"/>
              </w:rPr>
              <w:t>ОК 02</w:t>
            </w:r>
          </w:p>
        </w:tc>
        <w:tc>
          <w:tcPr>
            <w:tcW w:w="3010" w:type="dxa"/>
          </w:tcPr>
          <w:p w14:paraId="3E07405C" w14:textId="2CD2EF07" w:rsidR="00FC4FC5" w:rsidRPr="00EA36E1" w:rsidRDefault="00FC4FC5" w:rsidP="00957D69">
            <w:pPr>
              <w:spacing w:after="0" w:line="276" w:lineRule="auto"/>
              <w:rPr>
                <w:rFonts w:ascii="Times New Roman" w:eastAsia="Calibri" w:hAnsi="Times New Roman" w:cs="Times New Roman"/>
                <w:sz w:val="24"/>
                <w:szCs w:val="24"/>
              </w:rPr>
            </w:pPr>
            <w:r w:rsidRPr="00EA36E1">
              <w:rPr>
                <w:rFonts w:ascii="Times New Roman" w:eastAsia="Calibri" w:hAnsi="Times New Roman" w:cs="Times New Roman"/>
                <w:sz w:val="24"/>
                <w:szCs w:val="24"/>
              </w:rPr>
              <w:t>Тема 1.2 Тема 1.4 Тема 1.5 Тема 2.1 Тема 2.3 Тема 2.4 Тема 2.5 Тема 2.6 Тема 2.7 Тема 3.3 Тема 1.7 Тема 1.8 Тема 2.2 Тема 3.6 Тема 3.7 Тема 3.8 Тема 3.9 Тема 3.10 Тема 3.11 Тема 3.12 Тема 3.13</w:t>
            </w:r>
          </w:p>
        </w:tc>
        <w:tc>
          <w:tcPr>
            <w:tcW w:w="3575" w:type="dxa"/>
            <w:vMerge/>
            <w:vAlign w:val="center"/>
          </w:tcPr>
          <w:p w14:paraId="54B1D89E" w14:textId="77777777" w:rsidR="00FC4FC5" w:rsidRPr="00EA36E1" w:rsidRDefault="00FC4FC5" w:rsidP="00957D69">
            <w:pPr>
              <w:spacing w:after="0" w:line="276" w:lineRule="auto"/>
              <w:rPr>
                <w:rFonts w:ascii="Times New Roman" w:hAnsi="Times New Roman" w:cs="Times New Roman"/>
                <w:sz w:val="24"/>
                <w:szCs w:val="24"/>
              </w:rPr>
            </w:pPr>
          </w:p>
        </w:tc>
      </w:tr>
      <w:tr w:rsidR="00FC4FC5" w:rsidRPr="00EA36E1" w14:paraId="2964450B" w14:textId="77777777" w:rsidTr="00957D69">
        <w:trPr>
          <w:trHeight w:val="385"/>
        </w:trPr>
        <w:tc>
          <w:tcPr>
            <w:tcW w:w="2760" w:type="dxa"/>
          </w:tcPr>
          <w:p w14:paraId="160C5C8E" w14:textId="7B7F7D34" w:rsidR="00FC4FC5" w:rsidRPr="00EA36E1" w:rsidRDefault="00FC4FC5" w:rsidP="00957D69">
            <w:pPr>
              <w:spacing w:after="0" w:line="276" w:lineRule="auto"/>
              <w:jc w:val="center"/>
              <w:rPr>
                <w:rFonts w:ascii="Times New Roman" w:eastAsia="Segoe UI" w:hAnsi="Times New Roman" w:cs="Times New Roman"/>
                <w:sz w:val="24"/>
                <w:szCs w:val="24"/>
              </w:rPr>
            </w:pPr>
            <w:r w:rsidRPr="00EA36E1">
              <w:rPr>
                <w:rFonts w:ascii="Times New Roman" w:eastAsia="Segoe UI" w:hAnsi="Times New Roman" w:cs="Times New Roman"/>
                <w:sz w:val="24"/>
                <w:szCs w:val="24"/>
              </w:rPr>
              <w:t xml:space="preserve">ОК 02, </w:t>
            </w:r>
            <w:r w:rsidRPr="00EA36E1">
              <w:rPr>
                <w:rFonts w:ascii="Times New Roman" w:eastAsia="Segoe UI" w:hAnsi="Times New Roman" w:cs="Times New Roman"/>
                <w:b/>
                <w:bCs/>
                <w:i/>
                <w:iCs/>
                <w:sz w:val="24"/>
                <w:szCs w:val="24"/>
              </w:rPr>
              <w:t>ПК...</w:t>
            </w:r>
          </w:p>
        </w:tc>
        <w:tc>
          <w:tcPr>
            <w:tcW w:w="3010" w:type="dxa"/>
          </w:tcPr>
          <w:p w14:paraId="2D1BF7E6" w14:textId="2EB35BC4" w:rsidR="00FC4FC5" w:rsidRPr="00EA36E1" w:rsidRDefault="00FC4FC5" w:rsidP="00957D69">
            <w:pPr>
              <w:spacing w:after="0" w:line="276" w:lineRule="auto"/>
              <w:jc w:val="center"/>
              <w:rPr>
                <w:rFonts w:ascii="Times New Roman" w:hAnsi="Times New Roman" w:cs="Times New Roman"/>
                <w:sz w:val="24"/>
                <w:szCs w:val="24"/>
              </w:rPr>
            </w:pPr>
            <w:r w:rsidRPr="00EA36E1">
              <w:rPr>
                <w:rFonts w:ascii="Times New Roman" w:eastAsia="Segoe UI" w:hAnsi="Times New Roman" w:cs="Times New Roman"/>
                <w:sz w:val="24"/>
                <w:szCs w:val="24"/>
              </w:rPr>
              <w:t>Прикладн</w:t>
            </w:r>
            <w:r w:rsidRPr="00EA36E1">
              <w:rPr>
                <w:rFonts w:ascii="Times New Roman" w:eastAsia="Calibri" w:hAnsi="Times New Roman" w:cs="Times New Roman"/>
                <w:sz w:val="24"/>
                <w:szCs w:val="24"/>
              </w:rPr>
              <w:t xml:space="preserve">ые модули 1-2  </w:t>
            </w:r>
          </w:p>
        </w:tc>
        <w:tc>
          <w:tcPr>
            <w:tcW w:w="3575" w:type="dxa"/>
          </w:tcPr>
          <w:p w14:paraId="62259DFA" w14:textId="6746ABE4" w:rsidR="00FC4FC5" w:rsidRPr="00EA36E1" w:rsidRDefault="00FC4FC5" w:rsidP="00957D69">
            <w:pPr>
              <w:spacing w:after="0" w:line="276" w:lineRule="auto"/>
              <w:jc w:val="center"/>
              <w:rPr>
                <w:rFonts w:ascii="Times New Roman" w:hAnsi="Times New Roman" w:cs="Times New Roman"/>
                <w:sz w:val="24"/>
                <w:szCs w:val="24"/>
              </w:rPr>
            </w:pPr>
            <w:r w:rsidRPr="00EA36E1">
              <w:rPr>
                <w:rFonts w:ascii="Times New Roman" w:eastAsia="Segoe UI" w:hAnsi="Times New Roman" w:cs="Times New Roman"/>
                <w:sz w:val="24"/>
                <w:szCs w:val="24"/>
              </w:rPr>
              <w:t>Контрольн</w:t>
            </w:r>
            <w:r w:rsidRPr="00EA36E1">
              <w:rPr>
                <w:rFonts w:ascii="Times New Roman" w:eastAsia="Calibri" w:hAnsi="Times New Roman" w:cs="Times New Roman"/>
                <w:sz w:val="24"/>
                <w:szCs w:val="24"/>
              </w:rPr>
              <w:t>ая работа</w:t>
            </w:r>
            <w:r w:rsidRPr="00EA36E1">
              <w:rPr>
                <w:rFonts w:ascii="Times New Roman" w:eastAsia="Segoe UI" w:hAnsi="Times New Roman" w:cs="Times New Roman"/>
                <w:sz w:val="24"/>
                <w:szCs w:val="24"/>
              </w:rPr>
              <w:t xml:space="preserve"> </w:t>
            </w:r>
          </w:p>
        </w:tc>
      </w:tr>
      <w:tr w:rsidR="00FC4FC5" w:rsidRPr="00EA36E1" w14:paraId="324F540B" w14:textId="77777777" w:rsidTr="00F60790">
        <w:tc>
          <w:tcPr>
            <w:tcW w:w="2760" w:type="dxa"/>
          </w:tcPr>
          <w:p w14:paraId="539C2ED1" w14:textId="4B6F6CF0" w:rsidR="00FC4FC5" w:rsidRPr="00EA36E1" w:rsidRDefault="00FC4FC5" w:rsidP="00957D69">
            <w:pPr>
              <w:spacing w:after="0" w:line="276" w:lineRule="auto"/>
              <w:jc w:val="center"/>
              <w:rPr>
                <w:rFonts w:ascii="Times New Roman" w:eastAsia="Segoe UI" w:hAnsi="Times New Roman" w:cs="Times New Roman"/>
                <w:sz w:val="24"/>
                <w:szCs w:val="24"/>
              </w:rPr>
            </w:pPr>
            <w:r w:rsidRPr="00EA36E1">
              <w:rPr>
                <w:rFonts w:ascii="Times New Roman" w:eastAsia="Segoe UI" w:hAnsi="Times New Roman" w:cs="Times New Roman"/>
                <w:sz w:val="24"/>
                <w:szCs w:val="24"/>
              </w:rPr>
              <w:t xml:space="preserve">ОК 02, </w:t>
            </w:r>
            <w:r w:rsidRPr="00EA36E1">
              <w:rPr>
                <w:rFonts w:ascii="Times New Roman" w:eastAsia="Segoe UI" w:hAnsi="Times New Roman" w:cs="Times New Roman"/>
                <w:b/>
                <w:bCs/>
                <w:i/>
                <w:iCs/>
                <w:sz w:val="24"/>
                <w:szCs w:val="24"/>
              </w:rPr>
              <w:t>ПК...</w:t>
            </w:r>
          </w:p>
        </w:tc>
        <w:tc>
          <w:tcPr>
            <w:tcW w:w="3010" w:type="dxa"/>
          </w:tcPr>
          <w:p w14:paraId="4E3A1AD2" w14:textId="32228FCC" w:rsidR="00FC4FC5" w:rsidRPr="00EA36E1" w:rsidRDefault="00FC4FC5" w:rsidP="00957D69">
            <w:pPr>
              <w:spacing w:after="0" w:line="276" w:lineRule="auto"/>
              <w:jc w:val="center"/>
              <w:rPr>
                <w:rFonts w:ascii="Times New Roman" w:hAnsi="Times New Roman" w:cs="Times New Roman"/>
                <w:sz w:val="24"/>
                <w:szCs w:val="24"/>
              </w:rPr>
            </w:pPr>
            <w:r w:rsidRPr="00EA36E1">
              <w:rPr>
                <w:rFonts w:ascii="Times New Roman" w:eastAsia="Segoe UI" w:hAnsi="Times New Roman" w:cs="Times New Roman"/>
                <w:sz w:val="24"/>
                <w:szCs w:val="24"/>
              </w:rPr>
              <w:t>Прикладные модули 2-8</w:t>
            </w:r>
            <w:r w:rsidRPr="00EA36E1">
              <w:rPr>
                <w:rFonts w:ascii="Times New Roman" w:eastAsia="Calibri" w:hAnsi="Times New Roman" w:cs="Times New Roman"/>
                <w:sz w:val="24"/>
                <w:szCs w:val="24"/>
              </w:rPr>
              <w:t xml:space="preserve"> </w:t>
            </w:r>
          </w:p>
        </w:tc>
        <w:tc>
          <w:tcPr>
            <w:tcW w:w="3575" w:type="dxa"/>
          </w:tcPr>
          <w:p w14:paraId="5248ACBA" w14:textId="72F344B9" w:rsidR="00DD29E7" w:rsidRPr="00EA36E1" w:rsidRDefault="00FC4FC5" w:rsidP="00957D69">
            <w:pPr>
              <w:spacing w:after="0" w:line="276" w:lineRule="auto"/>
              <w:jc w:val="center"/>
              <w:rPr>
                <w:rFonts w:ascii="Times New Roman" w:eastAsia="Segoe UI" w:hAnsi="Times New Roman" w:cs="Times New Roman"/>
                <w:sz w:val="24"/>
                <w:szCs w:val="24"/>
              </w:rPr>
            </w:pPr>
            <w:r w:rsidRPr="00EA36E1">
              <w:rPr>
                <w:rFonts w:ascii="Times New Roman" w:eastAsia="Segoe UI" w:hAnsi="Times New Roman" w:cs="Times New Roman"/>
                <w:sz w:val="24"/>
                <w:szCs w:val="24"/>
              </w:rPr>
              <w:t>Проект</w:t>
            </w:r>
            <w:r w:rsidRPr="00EA36E1">
              <w:rPr>
                <w:rFonts w:ascii="Times New Roman" w:eastAsia="Calibri" w:hAnsi="Times New Roman" w:cs="Times New Roman"/>
                <w:sz w:val="24"/>
                <w:szCs w:val="24"/>
              </w:rPr>
              <w:t>ная работа</w:t>
            </w:r>
          </w:p>
        </w:tc>
      </w:tr>
      <w:tr w:rsidR="00957D69" w:rsidRPr="00EA36E1" w14:paraId="6D790F21" w14:textId="77777777" w:rsidTr="00F60790">
        <w:tc>
          <w:tcPr>
            <w:tcW w:w="2760" w:type="dxa"/>
          </w:tcPr>
          <w:p w14:paraId="682EB786" w14:textId="4DACE5D2" w:rsidR="00957D69" w:rsidRPr="00EA36E1" w:rsidRDefault="00957D69" w:rsidP="00957D69">
            <w:pPr>
              <w:spacing w:after="0" w:line="276" w:lineRule="auto"/>
              <w:jc w:val="center"/>
              <w:rPr>
                <w:rFonts w:ascii="Times New Roman" w:eastAsia="Segoe UI" w:hAnsi="Times New Roman" w:cs="Times New Roman"/>
                <w:sz w:val="24"/>
                <w:szCs w:val="24"/>
              </w:rPr>
            </w:pPr>
            <w:r w:rsidRPr="00EA36E1">
              <w:rPr>
                <w:rFonts w:ascii="Times New Roman" w:eastAsia="Segoe UI" w:hAnsi="Times New Roman" w:cs="Times New Roman"/>
                <w:sz w:val="24"/>
                <w:szCs w:val="24"/>
              </w:rPr>
              <w:t xml:space="preserve">ОК 01, ОК 02, </w:t>
            </w:r>
            <w:r w:rsidRPr="00EA36E1">
              <w:rPr>
                <w:rFonts w:ascii="Times New Roman" w:eastAsia="Segoe UI" w:hAnsi="Times New Roman" w:cs="Times New Roman"/>
                <w:b/>
                <w:bCs/>
                <w:i/>
                <w:iCs/>
                <w:sz w:val="24"/>
                <w:szCs w:val="24"/>
              </w:rPr>
              <w:t>ПК...</w:t>
            </w:r>
          </w:p>
        </w:tc>
        <w:tc>
          <w:tcPr>
            <w:tcW w:w="3010" w:type="dxa"/>
          </w:tcPr>
          <w:p w14:paraId="6343707C" w14:textId="341AEBC4" w:rsidR="00957D69" w:rsidRPr="00EA36E1" w:rsidRDefault="00957D69" w:rsidP="00957D69">
            <w:pPr>
              <w:spacing w:after="0" w:line="276" w:lineRule="auto"/>
              <w:jc w:val="center"/>
              <w:rPr>
                <w:rFonts w:ascii="Times New Roman" w:eastAsia="Segoe UI" w:hAnsi="Times New Roman" w:cs="Times New Roman"/>
                <w:sz w:val="24"/>
                <w:szCs w:val="24"/>
              </w:rPr>
            </w:pPr>
            <w:r w:rsidRPr="00EA36E1">
              <w:rPr>
                <w:rFonts w:ascii="Times New Roman" w:eastAsia="Segoe UI" w:hAnsi="Times New Roman" w:cs="Times New Roman"/>
                <w:sz w:val="24"/>
                <w:szCs w:val="24"/>
              </w:rPr>
              <w:t>Все модули</w:t>
            </w:r>
          </w:p>
        </w:tc>
        <w:tc>
          <w:tcPr>
            <w:tcW w:w="3575" w:type="dxa"/>
          </w:tcPr>
          <w:p w14:paraId="2D3F38F6" w14:textId="6CA56A25" w:rsidR="00957D69" w:rsidRPr="00EA36E1" w:rsidRDefault="00957D69" w:rsidP="00957D69">
            <w:pPr>
              <w:spacing w:after="0" w:line="276" w:lineRule="auto"/>
              <w:jc w:val="center"/>
              <w:rPr>
                <w:rFonts w:ascii="Times New Roman" w:eastAsia="Segoe UI" w:hAnsi="Times New Roman" w:cs="Times New Roman"/>
                <w:sz w:val="24"/>
                <w:szCs w:val="24"/>
              </w:rPr>
            </w:pPr>
            <w:r w:rsidRPr="00EA36E1">
              <w:rPr>
                <w:rFonts w:ascii="Times New Roman" w:eastAsia="Calibri" w:hAnsi="Times New Roman" w:cs="Times New Roman"/>
                <w:sz w:val="24"/>
                <w:szCs w:val="24"/>
              </w:rPr>
              <w:t>Выполнение заданий дифференцированного зачета</w:t>
            </w:r>
          </w:p>
        </w:tc>
      </w:tr>
    </w:tbl>
    <w:p w14:paraId="2572933E" w14:textId="315B0FC3" w:rsidR="000C69F4" w:rsidRPr="00EA36E1" w:rsidRDefault="000C69F4" w:rsidP="000C69F4">
      <w:pPr>
        <w:rPr>
          <w:rFonts w:ascii="Times New Roman" w:hAnsi="Times New Roman" w:cs="Times New Roman"/>
          <w:sz w:val="24"/>
          <w:szCs w:val="24"/>
        </w:rPr>
      </w:pPr>
    </w:p>
    <w:sectPr w:rsidR="000C69F4" w:rsidRPr="00EA36E1" w:rsidSect="00C16DAF">
      <w:pgSz w:w="11906" w:h="16838"/>
      <w:pgMar w:top="1134" w:right="850" w:bottom="170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692BF" w14:textId="77777777" w:rsidR="00001687" w:rsidRDefault="00001687" w:rsidP="00A07FC9">
      <w:pPr>
        <w:spacing w:after="0" w:line="240" w:lineRule="auto"/>
      </w:pPr>
      <w:r>
        <w:separator/>
      </w:r>
    </w:p>
  </w:endnote>
  <w:endnote w:type="continuationSeparator" w:id="0">
    <w:p w14:paraId="50D8761F" w14:textId="77777777" w:rsidR="00001687" w:rsidRDefault="00001687" w:rsidP="00A07FC9">
      <w:pPr>
        <w:spacing w:after="0" w:line="240" w:lineRule="auto"/>
      </w:pPr>
      <w:r>
        <w:continuationSeparator/>
      </w:r>
    </w:p>
  </w:endnote>
  <w:endnote w:type="continuationNotice" w:id="1">
    <w:p w14:paraId="5F57FD96" w14:textId="77777777" w:rsidR="00001687" w:rsidRDefault="000016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OpenSymbol">
    <w:altName w:val="Calibri"/>
    <w:charset w:val="00"/>
    <w:family w:val="auto"/>
    <w:pitch w:val="variable"/>
    <w:sig w:usb0="800000AF" w:usb1="1001ECEA" w:usb2="00000000" w:usb3="00000000" w:csb0="00000001" w:csb1="00000000"/>
  </w:font>
  <w:font w:name="游明朝">
    <w:panose1 w:val="00000000000000000000"/>
    <w:charset w:val="8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OfficinaSansBookC">
    <w:altName w:val="Calibr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3304476"/>
      <w:docPartObj>
        <w:docPartGallery w:val="Page Numbers (Bottom of Page)"/>
        <w:docPartUnique/>
      </w:docPartObj>
    </w:sdtPr>
    <w:sdtEndPr/>
    <w:sdtContent>
      <w:p w14:paraId="570CE193" w14:textId="1ECB8314" w:rsidR="00C64C2D" w:rsidRDefault="00C64C2D">
        <w:pPr>
          <w:pStyle w:val="ab"/>
          <w:jc w:val="right"/>
        </w:pPr>
        <w:r>
          <w:fldChar w:fldCharType="begin"/>
        </w:r>
        <w:r>
          <w:instrText>PAGE   \* MERGEFORMAT</w:instrText>
        </w:r>
        <w:r>
          <w:fldChar w:fldCharType="separate"/>
        </w:r>
        <w:r w:rsidR="001A48D8">
          <w:rPr>
            <w:noProof/>
          </w:rPr>
          <w:t>4</w:t>
        </w:r>
        <w:r>
          <w:fldChar w:fldCharType="end"/>
        </w:r>
      </w:p>
    </w:sdtContent>
  </w:sdt>
  <w:p w14:paraId="794BA702" w14:textId="77777777" w:rsidR="00C64C2D" w:rsidRDefault="00C64C2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5D37D" w14:textId="77777777" w:rsidR="00001687" w:rsidRDefault="00001687" w:rsidP="00A07FC9">
      <w:pPr>
        <w:spacing w:after="0" w:line="240" w:lineRule="auto"/>
      </w:pPr>
      <w:r>
        <w:separator/>
      </w:r>
    </w:p>
  </w:footnote>
  <w:footnote w:type="continuationSeparator" w:id="0">
    <w:p w14:paraId="07644EE7" w14:textId="77777777" w:rsidR="00001687" w:rsidRDefault="00001687" w:rsidP="00A07FC9">
      <w:pPr>
        <w:spacing w:after="0" w:line="240" w:lineRule="auto"/>
      </w:pPr>
      <w:r>
        <w:continuationSeparator/>
      </w:r>
    </w:p>
  </w:footnote>
  <w:footnote w:type="continuationNotice" w:id="1">
    <w:p w14:paraId="10FF8477" w14:textId="77777777" w:rsidR="00001687" w:rsidRDefault="00001687">
      <w:pPr>
        <w:spacing w:after="0" w:line="240" w:lineRule="auto"/>
      </w:pPr>
    </w:p>
  </w:footnote>
  <w:footnote w:id="2">
    <w:p w14:paraId="4ED5BC7B" w14:textId="77777777" w:rsidR="00C64C2D" w:rsidRDefault="00C64C2D" w:rsidP="00AA41B0">
      <w:pPr>
        <w:pStyle w:val="a5"/>
      </w:pPr>
      <w:r>
        <w:rPr>
          <w:rStyle w:val="a7"/>
        </w:rPr>
        <w:footnoteRef/>
      </w:r>
      <w:r>
        <w:t xml:space="preserve"> Указываются личностные и метапредметные результаты из ФГОС СОО </w:t>
      </w:r>
      <w:r w:rsidRPr="00B00E72">
        <w:t>(в последней редакции от 12.08.2022)</w:t>
      </w:r>
      <w:r>
        <w:t xml:space="preserve"> в отглагольной форме, формируемые общеобразовательной дисциплиной</w:t>
      </w:r>
    </w:p>
  </w:footnote>
  <w:footnote w:id="3">
    <w:p w14:paraId="78ACA168" w14:textId="77777777" w:rsidR="00C64C2D" w:rsidRDefault="00C64C2D" w:rsidP="00AA41B0">
      <w:pPr>
        <w:pStyle w:val="a5"/>
      </w:pPr>
      <w:r>
        <w:rPr>
          <w:rStyle w:val="a7"/>
        </w:rPr>
        <w:footnoteRef/>
      </w:r>
      <w:r>
        <w:t xml:space="preserve"> </w:t>
      </w:r>
      <w:r w:rsidRPr="002D1F60">
        <w:t xml:space="preserve">Дисциплинарные (предметные) результаты указываются в соответствии с их полным перечнем во </w:t>
      </w:r>
      <w:r>
        <w:t xml:space="preserve">ФГОС СОО </w:t>
      </w:r>
      <w:r w:rsidRPr="00B00E72">
        <w:t>(в последней редакции от 12.08.2022)</w:t>
      </w:r>
    </w:p>
  </w:footnote>
  <w:footnote w:id="4">
    <w:p w14:paraId="7FBD2913" w14:textId="77777777" w:rsidR="00EA36E1" w:rsidRPr="00D27EBD" w:rsidRDefault="00EA36E1" w:rsidP="00010A9C">
      <w:pPr>
        <w:pStyle w:val="Footnote"/>
        <w:spacing w:before="100" w:beforeAutospacing="1"/>
        <w:jc w:val="both"/>
      </w:pPr>
      <w:r w:rsidRPr="00D27EBD">
        <w:rPr>
          <w:vertAlign w:val="superscript"/>
        </w:rPr>
        <w:footnoteRef/>
      </w:r>
      <w:r w:rsidRPr="00D27EBD">
        <w:t xml:space="preserve"> ПК указываются в соответствии с ФГОС СПО реализуемой профессии/специальности</w:t>
      </w:r>
    </w:p>
  </w:footnote>
  <w:footnote w:id="5">
    <w:p w14:paraId="4FCBFD17" w14:textId="77777777" w:rsidR="00C64C2D" w:rsidRDefault="00C64C2D" w:rsidP="00F41022">
      <w:pPr>
        <w:pStyle w:val="a5"/>
      </w:pPr>
      <w:r>
        <w:rPr>
          <w:rStyle w:val="a7"/>
        </w:rPr>
        <w:footnoteRef/>
      </w:r>
      <w:r>
        <w:t xml:space="preserve"> Образовательная организация осуществляет выбор двух модулей </w:t>
      </w:r>
    </w:p>
  </w:footnote>
  <w:footnote w:id="6">
    <w:p w14:paraId="01F2D287" w14:textId="77777777" w:rsidR="00C64C2D" w:rsidRDefault="00C64C2D" w:rsidP="00E41599">
      <w:pPr>
        <w:pStyle w:val="a5"/>
      </w:pPr>
      <w:r>
        <w:rPr>
          <w:rStyle w:val="a7"/>
        </w:rPr>
        <w:footnoteRef/>
      </w:r>
      <w:r>
        <w:t xml:space="preserve"> Образовательная организация осуществляет выбор двух модулей</w:t>
      </w:r>
    </w:p>
  </w:footnote>
  <w:footnote w:id="7">
    <w:p w14:paraId="5B833572" w14:textId="77777777" w:rsidR="00C64C2D" w:rsidRDefault="00C64C2D" w:rsidP="00E41599">
      <w:pPr>
        <w:pStyle w:val="a5"/>
      </w:pPr>
      <w:r>
        <w:rPr>
          <w:rStyle w:val="a7"/>
        </w:rPr>
        <w:footnoteRef/>
      </w:r>
      <w:r>
        <w:t xml:space="preserve"> Отражается ПК, элемент которой формируется прикладным модулем (профессионально-ориентированным содержанием) в соответствии с ФГОС реализуемой профессии/специальности СПО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6F988"/>
    <w:multiLevelType w:val="hybridMultilevel"/>
    <w:tmpl w:val="5B706420"/>
    <w:lvl w:ilvl="0" w:tplc="9986186E">
      <w:start w:val="1"/>
      <w:numFmt w:val="decimal"/>
      <w:lvlText w:val="%1."/>
      <w:lvlJc w:val="left"/>
      <w:pPr>
        <w:ind w:left="219" w:hanging="360"/>
      </w:pPr>
    </w:lvl>
    <w:lvl w:ilvl="1" w:tplc="AF3059BA">
      <w:start w:val="1"/>
      <w:numFmt w:val="lowerLetter"/>
      <w:lvlText w:val="%2."/>
      <w:lvlJc w:val="left"/>
      <w:pPr>
        <w:ind w:left="939" w:hanging="360"/>
      </w:pPr>
    </w:lvl>
    <w:lvl w:ilvl="2" w:tplc="86ACD728">
      <w:start w:val="1"/>
      <w:numFmt w:val="lowerRoman"/>
      <w:lvlText w:val="%3."/>
      <w:lvlJc w:val="right"/>
      <w:pPr>
        <w:ind w:left="1659" w:hanging="180"/>
      </w:pPr>
    </w:lvl>
    <w:lvl w:ilvl="3" w:tplc="94226A2E">
      <w:start w:val="1"/>
      <w:numFmt w:val="decimal"/>
      <w:lvlText w:val="%4."/>
      <w:lvlJc w:val="left"/>
      <w:pPr>
        <w:ind w:left="2379" w:hanging="360"/>
      </w:pPr>
    </w:lvl>
    <w:lvl w:ilvl="4" w:tplc="F22C0420">
      <w:start w:val="1"/>
      <w:numFmt w:val="lowerLetter"/>
      <w:lvlText w:val="%5."/>
      <w:lvlJc w:val="left"/>
      <w:pPr>
        <w:ind w:left="3099" w:hanging="360"/>
      </w:pPr>
    </w:lvl>
    <w:lvl w:ilvl="5" w:tplc="B348700C">
      <w:start w:val="1"/>
      <w:numFmt w:val="lowerRoman"/>
      <w:lvlText w:val="%6."/>
      <w:lvlJc w:val="right"/>
      <w:pPr>
        <w:ind w:left="3819" w:hanging="180"/>
      </w:pPr>
    </w:lvl>
    <w:lvl w:ilvl="6" w:tplc="F69C7C84">
      <w:start w:val="1"/>
      <w:numFmt w:val="decimal"/>
      <w:lvlText w:val="%7."/>
      <w:lvlJc w:val="left"/>
      <w:pPr>
        <w:ind w:left="4539" w:hanging="360"/>
      </w:pPr>
    </w:lvl>
    <w:lvl w:ilvl="7" w:tplc="49804AD2">
      <w:start w:val="1"/>
      <w:numFmt w:val="lowerLetter"/>
      <w:lvlText w:val="%8."/>
      <w:lvlJc w:val="left"/>
      <w:pPr>
        <w:ind w:left="5259" w:hanging="360"/>
      </w:pPr>
    </w:lvl>
    <w:lvl w:ilvl="8" w:tplc="AC9C64A6">
      <w:start w:val="1"/>
      <w:numFmt w:val="lowerRoman"/>
      <w:lvlText w:val="%9."/>
      <w:lvlJc w:val="right"/>
      <w:pPr>
        <w:ind w:left="5979" w:hanging="180"/>
      </w:pPr>
    </w:lvl>
  </w:abstractNum>
  <w:abstractNum w:abstractNumId="1">
    <w:nsid w:val="09F811CF"/>
    <w:multiLevelType w:val="multilevel"/>
    <w:tmpl w:val="3A5EB43C"/>
    <w:lvl w:ilvl="0">
      <w:start w:val="1"/>
      <w:numFmt w:val="decimal"/>
      <w:lvlText w:val="%1."/>
      <w:lvlJc w:val="left"/>
      <w:pPr>
        <w:tabs>
          <w:tab w:val="num" w:pos="785"/>
        </w:tabs>
        <w:ind w:left="785" w:hanging="360"/>
      </w:pPr>
      <w:rPr>
        <w:rFonts w:hint="default"/>
        <w:b/>
      </w:rPr>
    </w:lvl>
    <w:lvl w:ilvl="1">
      <w:start w:val="1"/>
      <w:numFmt w:val="decimal"/>
      <w:isLgl/>
      <w:lvlText w:val="%1.%2."/>
      <w:lvlJc w:val="left"/>
      <w:pPr>
        <w:ind w:left="1761" w:hanging="360"/>
      </w:pPr>
      <w:rPr>
        <w:rFonts w:hint="default"/>
        <w:i w:val="0"/>
      </w:rPr>
    </w:lvl>
    <w:lvl w:ilvl="2">
      <w:start w:val="1"/>
      <w:numFmt w:val="decimal"/>
      <w:isLgl/>
      <w:lvlText w:val="%1.%2.%3."/>
      <w:lvlJc w:val="left"/>
      <w:pPr>
        <w:ind w:left="3097" w:hanging="720"/>
      </w:pPr>
      <w:rPr>
        <w:rFonts w:hint="default"/>
        <w:i w:val="0"/>
      </w:rPr>
    </w:lvl>
    <w:lvl w:ilvl="3">
      <w:start w:val="1"/>
      <w:numFmt w:val="decimal"/>
      <w:isLgl/>
      <w:lvlText w:val="%1.%2.%3.%4."/>
      <w:lvlJc w:val="left"/>
      <w:pPr>
        <w:ind w:left="4073" w:hanging="720"/>
      </w:pPr>
      <w:rPr>
        <w:rFonts w:hint="default"/>
        <w:i w:val="0"/>
      </w:rPr>
    </w:lvl>
    <w:lvl w:ilvl="4">
      <w:start w:val="1"/>
      <w:numFmt w:val="decimal"/>
      <w:isLgl/>
      <w:lvlText w:val="%1.%2.%3.%4.%5."/>
      <w:lvlJc w:val="left"/>
      <w:pPr>
        <w:ind w:left="5409" w:hanging="1080"/>
      </w:pPr>
      <w:rPr>
        <w:rFonts w:hint="default"/>
        <w:i w:val="0"/>
      </w:rPr>
    </w:lvl>
    <w:lvl w:ilvl="5">
      <w:start w:val="1"/>
      <w:numFmt w:val="decimal"/>
      <w:isLgl/>
      <w:lvlText w:val="%1.%2.%3.%4.%5.%6."/>
      <w:lvlJc w:val="left"/>
      <w:pPr>
        <w:ind w:left="6385" w:hanging="1080"/>
      </w:pPr>
      <w:rPr>
        <w:rFonts w:hint="default"/>
        <w:i w:val="0"/>
      </w:rPr>
    </w:lvl>
    <w:lvl w:ilvl="6">
      <w:start w:val="1"/>
      <w:numFmt w:val="decimal"/>
      <w:isLgl/>
      <w:lvlText w:val="%1.%2.%3.%4.%5.%6.%7."/>
      <w:lvlJc w:val="left"/>
      <w:pPr>
        <w:ind w:left="7721" w:hanging="1440"/>
      </w:pPr>
      <w:rPr>
        <w:rFonts w:hint="default"/>
        <w:i w:val="0"/>
      </w:rPr>
    </w:lvl>
    <w:lvl w:ilvl="7">
      <w:start w:val="1"/>
      <w:numFmt w:val="decimal"/>
      <w:isLgl/>
      <w:lvlText w:val="%1.%2.%3.%4.%5.%6.%7.%8."/>
      <w:lvlJc w:val="left"/>
      <w:pPr>
        <w:ind w:left="8697" w:hanging="1440"/>
      </w:pPr>
      <w:rPr>
        <w:rFonts w:hint="default"/>
        <w:i w:val="0"/>
      </w:rPr>
    </w:lvl>
    <w:lvl w:ilvl="8">
      <w:start w:val="1"/>
      <w:numFmt w:val="decimal"/>
      <w:isLgl/>
      <w:lvlText w:val="%1.%2.%3.%4.%5.%6.%7.%8.%9."/>
      <w:lvlJc w:val="left"/>
      <w:pPr>
        <w:ind w:left="10033" w:hanging="1800"/>
      </w:pPr>
      <w:rPr>
        <w:rFonts w:hint="default"/>
        <w:i w:val="0"/>
      </w:rPr>
    </w:lvl>
  </w:abstractNum>
  <w:abstractNum w:abstractNumId="2">
    <w:nsid w:val="0EB32356"/>
    <w:multiLevelType w:val="hybridMultilevel"/>
    <w:tmpl w:val="55946BF8"/>
    <w:lvl w:ilvl="0" w:tplc="69F8B884">
      <w:start w:val="1"/>
      <w:numFmt w:val="decimal"/>
      <w:lvlText w:val="%1."/>
      <w:lvlJc w:val="left"/>
      <w:pPr>
        <w:ind w:left="720" w:hanging="360"/>
      </w:pPr>
    </w:lvl>
    <w:lvl w:ilvl="1" w:tplc="403A504E">
      <w:start w:val="1"/>
      <w:numFmt w:val="lowerLetter"/>
      <w:lvlText w:val="%2."/>
      <w:lvlJc w:val="left"/>
      <w:pPr>
        <w:ind w:left="1440" w:hanging="360"/>
      </w:pPr>
    </w:lvl>
    <w:lvl w:ilvl="2" w:tplc="3C5622B8">
      <w:start w:val="1"/>
      <w:numFmt w:val="lowerRoman"/>
      <w:lvlText w:val="%3."/>
      <w:lvlJc w:val="right"/>
      <w:pPr>
        <w:ind w:left="2160" w:hanging="180"/>
      </w:pPr>
    </w:lvl>
    <w:lvl w:ilvl="3" w:tplc="6FD01B6C">
      <w:start w:val="1"/>
      <w:numFmt w:val="decimal"/>
      <w:lvlText w:val="%4."/>
      <w:lvlJc w:val="left"/>
      <w:pPr>
        <w:ind w:left="2880" w:hanging="360"/>
      </w:pPr>
    </w:lvl>
    <w:lvl w:ilvl="4" w:tplc="463CE0B4">
      <w:start w:val="1"/>
      <w:numFmt w:val="lowerLetter"/>
      <w:lvlText w:val="%5."/>
      <w:lvlJc w:val="left"/>
      <w:pPr>
        <w:ind w:left="3600" w:hanging="360"/>
      </w:pPr>
    </w:lvl>
    <w:lvl w:ilvl="5" w:tplc="1180CDF6">
      <w:start w:val="1"/>
      <w:numFmt w:val="lowerRoman"/>
      <w:lvlText w:val="%6."/>
      <w:lvlJc w:val="right"/>
      <w:pPr>
        <w:ind w:left="4320" w:hanging="180"/>
      </w:pPr>
    </w:lvl>
    <w:lvl w:ilvl="6" w:tplc="FD065524">
      <w:start w:val="1"/>
      <w:numFmt w:val="decimal"/>
      <w:lvlText w:val="%7."/>
      <w:lvlJc w:val="left"/>
      <w:pPr>
        <w:ind w:left="5040" w:hanging="360"/>
      </w:pPr>
    </w:lvl>
    <w:lvl w:ilvl="7" w:tplc="CAF24C90">
      <w:start w:val="1"/>
      <w:numFmt w:val="lowerLetter"/>
      <w:lvlText w:val="%8."/>
      <w:lvlJc w:val="left"/>
      <w:pPr>
        <w:ind w:left="5760" w:hanging="360"/>
      </w:pPr>
    </w:lvl>
    <w:lvl w:ilvl="8" w:tplc="A754DE56">
      <w:start w:val="1"/>
      <w:numFmt w:val="lowerRoman"/>
      <w:lvlText w:val="%9."/>
      <w:lvlJc w:val="right"/>
      <w:pPr>
        <w:ind w:left="6480" w:hanging="180"/>
      </w:pPr>
    </w:lvl>
  </w:abstractNum>
  <w:abstractNum w:abstractNumId="3">
    <w:nsid w:val="10705E54"/>
    <w:multiLevelType w:val="multilevel"/>
    <w:tmpl w:val="EB78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7C10B7"/>
    <w:multiLevelType w:val="hybridMultilevel"/>
    <w:tmpl w:val="621A012A"/>
    <w:lvl w:ilvl="0" w:tplc="27FAE406">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C173339"/>
    <w:multiLevelType w:val="hybridMultilevel"/>
    <w:tmpl w:val="ADA28A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E6D4F0F"/>
    <w:multiLevelType w:val="hybridMultilevel"/>
    <w:tmpl w:val="6F323ED0"/>
    <w:lvl w:ilvl="0" w:tplc="1F22BAC0">
      <w:start w:val="1"/>
      <w:numFmt w:val="decimal"/>
      <w:lvlText w:val="%1."/>
      <w:lvlJc w:val="left"/>
      <w:pPr>
        <w:ind w:left="720" w:hanging="360"/>
      </w:pPr>
    </w:lvl>
    <w:lvl w:ilvl="1" w:tplc="C6C640E2">
      <w:start w:val="1"/>
      <w:numFmt w:val="lowerLetter"/>
      <w:lvlText w:val="%2."/>
      <w:lvlJc w:val="left"/>
      <w:pPr>
        <w:ind w:left="1440" w:hanging="360"/>
      </w:pPr>
    </w:lvl>
    <w:lvl w:ilvl="2" w:tplc="953453BA">
      <w:start w:val="1"/>
      <w:numFmt w:val="lowerRoman"/>
      <w:lvlText w:val="%3."/>
      <w:lvlJc w:val="right"/>
      <w:pPr>
        <w:ind w:left="2160" w:hanging="180"/>
      </w:pPr>
    </w:lvl>
    <w:lvl w:ilvl="3" w:tplc="569AB590">
      <w:start w:val="1"/>
      <w:numFmt w:val="decimal"/>
      <w:lvlText w:val="%4."/>
      <w:lvlJc w:val="left"/>
      <w:pPr>
        <w:ind w:left="2880" w:hanging="360"/>
      </w:pPr>
    </w:lvl>
    <w:lvl w:ilvl="4" w:tplc="CF56BA84">
      <w:start w:val="1"/>
      <w:numFmt w:val="lowerLetter"/>
      <w:lvlText w:val="%5."/>
      <w:lvlJc w:val="left"/>
      <w:pPr>
        <w:ind w:left="3600" w:hanging="360"/>
      </w:pPr>
    </w:lvl>
    <w:lvl w:ilvl="5" w:tplc="D966D8A2">
      <w:start w:val="1"/>
      <w:numFmt w:val="lowerRoman"/>
      <w:lvlText w:val="%6."/>
      <w:lvlJc w:val="right"/>
      <w:pPr>
        <w:ind w:left="4320" w:hanging="180"/>
      </w:pPr>
    </w:lvl>
    <w:lvl w:ilvl="6" w:tplc="5D90E484">
      <w:start w:val="1"/>
      <w:numFmt w:val="decimal"/>
      <w:lvlText w:val="%7."/>
      <w:lvlJc w:val="left"/>
      <w:pPr>
        <w:ind w:left="5040" w:hanging="360"/>
      </w:pPr>
    </w:lvl>
    <w:lvl w:ilvl="7" w:tplc="55587540">
      <w:start w:val="1"/>
      <w:numFmt w:val="lowerLetter"/>
      <w:lvlText w:val="%8."/>
      <w:lvlJc w:val="left"/>
      <w:pPr>
        <w:ind w:left="5760" w:hanging="360"/>
      </w:pPr>
    </w:lvl>
    <w:lvl w:ilvl="8" w:tplc="B5C836EE">
      <w:start w:val="1"/>
      <w:numFmt w:val="lowerRoman"/>
      <w:lvlText w:val="%9."/>
      <w:lvlJc w:val="right"/>
      <w:pPr>
        <w:ind w:left="6480" w:hanging="180"/>
      </w:pPr>
    </w:lvl>
  </w:abstractNum>
  <w:abstractNum w:abstractNumId="7">
    <w:nsid w:val="2EE53545"/>
    <w:multiLevelType w:val="hybridMultilevel"/>
    <w:tmpl w:val="941EA984"/>
    <w:lvl w:ilvl="0" w:tplc="C304FEA2">
      <w:start w:val="1"/>
      <w:numFmt w:val="bullet"/>
      <w:lvlText w:val="-"/>
      <w:lvlJc w:val="left"/>
      <w:pPr>
        <w:tabs>
          <w:tab w:val="num" w:pos="720"/>
        </w:tabs>
        <w:ind w:left="720" w:hanging="360"/>
      </w:pPr>
      <w:rPr>
        <w:rFonts w:ascii="Times New Roman" w:hAnsi="Times New Roman" w:hint="default"/>
      </w:rPr>
    </w:lvl>
    <w:lvl w:ilvl="1" w:tplc="3490FFCC" w:tentative="1">
      <w:start w:val="1"/>
      <w:numFmt w:val="bullet"/>
      <w:lvlText w:val="-"/>
      <w:lvlJc w:val="left"/>
      <w:pPr>
        <w:tabs>
          <w:tab w:val="num" w:pos="1440"/>
        </w:tabs>
        <w:ind w:left="1440" w:hanging="360"/>
      </w:pPr>
      <w:rPr>
        <w:rFonts w:ascii="Times New Roman" w:hAnsi="Times New Roman" w:hint="default"/>
      </w:rPr>
    </w:lvl>
    <w:lvl w:ilvl="2" w:tplc="D36C5ED4" w:tentative="1">
      <w:start w:val="1"/>
      <w:numFmt w:val="bullet"/>
      <w:lvlText w:val="-"/>
      <w:lvlJc w:val="left"/>
      <w:pPr>
        <w:tabs>
          <w:tab w:val="num" w:pos="2160"/>
        </w:tabs>
        <w:ind w:left="2160" w:hanging="360"/>
      </w:pPr>
      <w:rPr>
        <w:rFonts w:ascii="Times New Roman" w:hAnsi="Times New Roman" w:hint="default"/>
      </w:rPr>
    </w:lvl>
    <w:lvl w:ilvl="3" w:tplc="60E2126A" w:tentative="1">
      <w:start w:val="1"/>
      <w:numFmt w:val="bullet"/>
      <w:lvlText w:val="-"/>
      <w:lvlJc w:val="left"/>
      <w:pPr>
        <w:tabs>
          <w:tab w:val="num" w:pos="2880"/>
        </w:tabs>
        <w:ind w:left="2880" w:hanging="360"/>
      </w:pPr>
      <w:rPr>
        <w:rFonts w:ascii="Times New Roman" w:hAnsi="Times New Roman" w:hint="default"/>
      </w:rPr>
    </w:lvl>
    <w:lvl w:ilvl="4" w:tplc="EE20D6DC" w:tentative="1">
      <w:start w:val="1"/>
      <w:numFmt w:val="bullet"/>
      <w:lvlText w:val="-"/>
      <w:lvlJc w:val="left"/>
      <w:pPr>
        <w:tabs>
          <w:tab w:val="num" w:pos="3600"/>
        </w:tabs>
        <w:ind w:left="3600" w:hanging="360"/>
      </w:pPr>
      <w:rPr>
        <w:rFonts w:ascii="Times New Roman" w:hAnsi="Times New Roman" w:hint="default"/>
      </w:rPr>
    </w:lvl>
    <w:lvl w:ilvl="5" w:tplc="55A8A73C" w:tentative="1">
      <w:start w:val="1"/>
      <w:numFmt w:val="bullet"/>
      <w:lvlText w:val="-"/>
      <w:lvlJc w:val="left"/>
      <w:pPr>
        <w:tabs>
          <w:tab w:val="num" w:pos="4320"/>
        </w:tabs>
        <w:ind w:left="4320" w:hanging="360"/>
      </w:pPr>
      <w:rPr>
        <w:rFonts w:ascii="Times New Roman" w:hAnsi="Times New Roman" w:hint="default"/>
      </w:rPr>
    </w:lvl>
    <w:lvl w:ilvl="6" w:tplc="3B0A614C" w:tentative="1">
      <w:start w:val="1"/>
      <w:numFmt w:val="bullet"/>
      <w:lvlText w:val="-"/>
      <w:lvlJc w:val="left"/>
      <w:pPr>
        <w:tabs>
          <w:tab w:val="num" w:pos="5040"/>
        </w:tabs>
        <w:ind w:left="5040" w:hanging="360"/>
      </w:pPr>
      <w:rPr>
        <w:rFonts w:ascii="Times New Roman" w:hAnsi="Times New Roman" w:hint="default"/>
      </w:rPr>
    </w:lvl>
    <w:lvl w:ilvl="7" w:tplc="226838A0" w:tentative="1">
      <w:start w:val="1"/>
      <w:numFmt w:val="bullet"/>
      <w:lvlText w:val="-"/>
      <w:lvlJc w:val="left"/>
      <w:pPr>
        <w:tabs>
          <w:tab w:val="num" w:pos="5760"/>
        </w:tabs>
        <w:ind w:left="5760" w:hanging="360"/>
      </w:pPr>
      <w:rPr>
        <w:rFonts w:ascii="Times New Roman" w:hAnsi="Times New Roman" w:hint="default"/>
      </w:rPr>
    </w:lvl>
    <w:lvl w:ilvl="8" w:tplc="CD1419DC" w:tentative="1">
      <w:start w:val="1"/>
      <w:numFmt w:val="bullet"/>
      <w:lvlText w:val="-"/>
      <w:lvlJc w:val="left"/>
      <w:pPr>
        <w:tabs>
          <w:tab w:val="num" w:pos="6480"/>
        </w:tabs>
        <w:ind w:left="6480" w:hanging="360"/>
      </w:pPr>
      <w:rPr>
        <w:rFonts w:ascii="Times New Roman" w:hAnsi="Times New Roman" w:hint="default"/>
      </w:rPr>
    </w:lvl>
  </w:abstractNum>
  <w:abstractNum w:abstractNumId="8">
    <w:nsid w:val="36261F82"/>
    <w:multiLevelType w:val="hybridMultilevel"/>
    <w:tmpl w:val="C91AA0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3AA4184"/>
    <w:multiLevelType w:val="hybridMultilevel"/>
    <w:tmpl w:val="A68CCE4C"/>
    <w:lvl w:ilvl="0" w:tplc="B192C5DC">
      <w:start w:val="1"/>
      <w:numFmt w:val="decimal"/>
      <w:lvlText w:val="%1."/>
      <w:lvlJc w:val="left"/>
      <w:pPr>
        <w:ind w:left="720" w:hanging="360"/>
      </w:pPr>
    </w:lvl>
    <w:lvl w:ilvl="1" w:tplc="0D968DBC">
      <w:start w:val="1"/>
      <w:numFmt w:val="lowerLetter"/>
      <w:lvlText w:val="%2."/>
      <w:lvlJc w:val="left"/>
      <w:pPr>
        <w:ind w:left="1440" w:hanging="360"/>
      </w:pPr>
    </w:lvl>
    <w:lvl w:ilvl="2" w:tplc="D06662DE">
      <w:start w:val="1"/>
      <w:numFmt w:val="lowerRoman"/>
      <w:lvlText w:val="%3."/>
      <w:lvlJc w:val="right"/>
      <w:pPr>
        <w:ind w:left="2160" w:hanging="180"/>
      </w:pPr>
    </w:lvl>
    <w:lvl w:ilvl="3" w:tplc="543AB96C">
      <w:start w:val="1"/>
      <w:numFmt w:val="decimal"/>
      <w:lvlText w:val="%4."/>
      <w:lvlJc w:val="left"/>
      <w:pPr>
        <w:ind w:left="2880" w:hanging="360"/>
      </w:pPr>
    </w:lvl>
    <w:lvl w:ilvl="4" w:tplc="F1D40A92">
      <w:start w:val="1"/>
      <w:numFmt w:val="lowerLetter"/>
      <w:lvlText w:val="%5."/>
      <w:lvlJc w:val="left"/>
      <w:pPr>
        <w:ind w:left="3600" w:hanging="360"/>
      </w:pPr>
    </w:lvl>
    <w:lvl w:ilvl="5" w:tplc="065EA6CC">
      <w:start w:val="1"/>
      <w:numFmt w:val="lowerRoman"/>
      <w:lvlText w:val="%6."/>
      <w:lvlJc w:val="right"/>
      <w:pPr>
        <w:ind w:left="4320" w:hanging="180"/>
      </w:pPr>
    </w:lvl>
    <w:lvl w:ilvl="6" w:tplc="948EA324">
      <w:start w:val="1"/>
      <w:numFmt w:val="decimal"/>
      <w:lvlText w:val="%7."/>
      <w:lvlJc w:val="left"/>
      <w:pPr>
        <w:ind w:left="5040" w:hanging="360"/>
      </w:pPr>
    </w:lvl>
    <w:lvl w:ilvl="7" w:tplc="1C263150">
      <w:start w:val="1"/>
      <w:numFmt w:val="lowerLetter"/>
      <w:lvlText w:val="%8."/>
      <w:lvlJc w:val="left"/>
      <w:pPr>
        <w:ind w:left="5760" w:hanging="360"/>
      </w:pPr>
    </w:lvl>
    <w:lvl w:ilvl="8" w:tplc="1B389812">
      <w:start w:val="1"/>
      <w:numFmt w:val="lowerRoman"/>
      <w:lvlText w:val="%9."/>
      <w:lvlJc w:val="right"/>
      <w:pPr>
        <w:ind w:left="6480" w:hanging="180"/>
      </w:pPr>
    </w:lvl>
  </w:abstractNum>
  <w:abstractNum w:abstractNumId="10">
    <w:nsid w:val="4E2A6E84"/>
    <w:multiLevelType w:val="hybridMultilevel"/>
    <w:tmpl w:val="1B8AFB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1D638F6"/>
    <w:multiLevelType w:val="hybridMultilevel"/>
    <w:tmpl w:val="FA8E9CA0"/>
    <w:lvl w:ilvl="0" w:tplc="19BEEAA4">
      <w:start w:val="1"/>
      <w:numFmt w:val="bullet"/>
      <w:lvlText w:val="-"/>
      <w:lvlJc w:val="left"/>
      <w:pPr>
        <w:tabs>
          <w:tab w:val="num" w:pos="720"/>
        </w:tabs>
        <w:ind w:left="720" w:hanging="360"/>
      </w:pPr>
      <w:rPr>
        <w:rFonts w:ascii="Times New Roman" w:hAnsi="Times New Roman" w:hint="default"/>
      </w:rPr>
    </w:lvl>
    <w:lvl w:ilvl="1" w:tplc="2C4841E6" w:tentative="1">
      <w:start w:val="1"/>
      <w:numFmt w:val="bullet"/>
      <w:lvlText w:val="-"/>
      <w:lvlJc w:val="left"/>
      <w:pPr>
        <w:tabs>
          <w:tab w:val="num" w:pos="1440"/>
        </w:tabs>
        <w:ind w:left="1440" w:hanging="360"/>
      </w:pPr>
      <w:rPr>
        <w:rFonts w:ascii="Times New Roman" w:hAnsi="Times New Roman" w:hint="default"/>
      </w:rPr>
    </w:lvl>
    <w:lvl w:ilvl="2" w:tplc="8CF87D50" w:tentative="1">
      <w:start w:val="1"/>
      <w:numFmt w:val="bullet"/>
      <w:lvlText w:val="-"/>
      <w:lvlJc w:val="left"/>
      <w:pPr>
        <w:tabs>
          <w:tab w:val="num" w:pos="2160"/>
        </w:tabs>
        <w:ind w:left="2160" w:hanging="360"/>
      </w:pPr>
      <w:rPr>
        <w:rFonts w:ascii="Times New Roman" w:hAnsi="Times New Roman" w:hint="default"/>
      </w:rPr>
    </w:lvl>
    <w:lvl w:ilvl="3" w:tplc="D7986D16" w:tentative="1">
      <w:start w:val="1"/>
      <w:numFmt w:val="bullet"/>
      <w:lvlText w:val="-"/>
      <w:lvlJc w:val="left"/>
      <w:pPr>
        <w:tabs>
          <w:tab w:val="num" w:pos="2880"/>
        </w:tabs>
        <w:ind w:left="2880" w:hanging="360"/>
      </w:pPr>
      <w:rPr>
        <w:rFonts w:ascii="Times New Roman" w:hAnsi="Times New Roman" w:hint="default"/>
      </w:rPr>
    </w:lvl>
    <w:lvl w:ilvl="4" w:tplc="4F9CA0A8" w:tentative="1">
      <w:start w:val="1"/>
      <w:numFmt w:val="bullet"/>
      <w:lvlText w:val="-"/>
      <w:lvlJc w:val="left"/>
      <w:pPr>
        <w:tabs>
          <w:tab w:val="num" w:pos="3600"/>
        </w:tabs>
        <w:ind w:left="3600" w:hanging="360"/>
      </w:pPr>
      <w:rPr>
        <w:rFonts w:ascii="Times New Roman" w:hAnsi="Times New Roman" w:hint="default"/>
      </w:rPr>
    </w:lvl>
    <w:lvl w:ilvl="5" w:tplc="BE08D806" w:tentative="1">
      <w:start w:val="1"/>
      <w:numFmt w:val="bullet"/>
      <w:lvlText w:val="-"/>
      <w:lvlJc w:val="left"/>
      <w:pPr>
        <w:tabs>
          <w:tab w:val="num" w:pos="4320"/>
        </w:tabs>
        <w:ind w:left="4320" w:hanging="360"/>
      </w:pPr>
      <w:rPr>
        <w:rFonts w:ascii="Times New Roman" w:hAnsi="Times New Roman" w:hint="default"/>
      </w:rPr>
    </w:lvl>
    <w:lvl w:ilvl="6" w:tplc="DED2D940" w:tentative="1">
      <w:start w:val="1"/>
      <w:numFmt w:val="bullet"/>
      <w:lvlText w:val="-"/>
      <w:lvlJc w:val="left"/>
      <w:pPr>
        <w:tabs>
          <w:tab w:val="num" w:pos="5040"/>
        </w:tabs>
        <w:ind w:left="5040" w:hanging="360"/>
      </w:pPr>
      <w:rPr>
        <w:rFonts w:ascii="Times New Roman" w:hAnsi="Times New Roman" w:hint="default"/>
      </w:rPr>
    </w:lvl>
    <w:lvl w:ilvl="7" w:tplc="212AB6AC" w:tentative="1">
      <w:start w:val="1"/>
      <w:numFmt w:val="bullet"/>
      <w:lvlText w:val="-"/>
      <w:lvlJc w:val="left"/>
      <w:pPr>
        <w:tabs>
          <w:tab w:val="num" w:pos="5760"/>
        </w:tabs>
        <w:ind w:left="5760" w:hanging="360"/>
      </w:pPr>
      <w:rPr>
        <w:rFonts w:ascii="Times New Roman" w:hAnsi="Times New Roman" w:hint="default"/>
      </w:rPr>
    </w:lvl>
    <w:lvl w:ilvl="8" w:tplc="53623B9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63617F9"/>
    <w:multiLevelType w:val="hybridMultilevel"/>
    <w:tmpl w:val="BA5E4B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9484A86"/>
    <w:multiLevelType w:val="multilevel"/>
    <w:tmpl w:val="FFFFFFFF"/>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9E19F5F"/>
    <w:multiLevelType w:val="hybridMultilevel"/>
    <w:tmpl w:val="EA007E7A"/>
    <w:lvl w:ilvl="0" w:tplc="88B28EF0">
      <w:start w:val="1"/>
      <w:numFmt w:val="decimal"/>
      <w:lvlText w:val="%1."/>
      <w:lvlJc w:val="left"/>
      <w:pPr>
        <w:ind w:left="720" w:hanging="360"/>
      </w:pPr>
    </w:lvl>
    <w:lvl w:ilvl="1" w:tplc="F45897EC">
      <w:start w:val="1"/>
      <w:numFmt w:val="lowerLetter"/>
      <w:lvlText w:val="%2."/>
      <w:lvlJc w:val="left"/>
      <w:pPr>
        <w:ind w:left="1440" w:hanging="360"/>
      </w:pPr>
    </w:lvl>
    <w:lvl w:ilvl="2" w:tplc="DA046F48">
      <w:start w:val="1"/>
      <w:numFmt w:val="lowerRoman"/>
      <w:lvlText w:val="%3."/>
      <w:lvlJc w:val="right"/>
      <w:pPr>
        <w:ind w:left="2160" w:hanging="180"/>
      </w:pPr>
    </w:lvl>
    <w:lvl w:ilvl="3" w:tplc="B07064C8">
      <w:start w:val="1"/>
      <w:numFmt w:val="decimal"/>
      <w:lvlText w:val="%4."/>
      <w:lvlJc w:val="left"/>
      <w:pPr>
        <w:ind w:left="2880" w:hanging="360"/>
      </w:pPr>
    </w:lvl>
    <w:lvl w:ilvl="4" w:tplc="AA10B5DA">
      <w:start w:val="1"/>
      <w:numFmt w:val="lowerLetter"/>
      <w:lvlText w:val="%5."/>
      <w:lvlJc w:val="left"/>
      <w:pPr>
        <w:ind w:left="3600" w:hanging="360"/>
      </w:pPr>
    </w:lvl>
    <w:lvl w:ilvl="5" w:tplc="0DDE480E">
      <w:start w:val="1"/>
      <w:numFmt w:val="lowerRoman"/>
      <w:lvlText w:val="%6."/>
      <w:lvlJc w:val="right"/>
      <w:pPr>
        <w:ind w:left="4320" w:hanging="180"/>
      </w:pPr>
    </w:lvl>
    <w:lvl w:ilvl="6" w:tplc="BE44A86A">
      <w:start w:val="1"/>
      <w:numFmt w:val="decimal"/>
      <w:lvlText w:val="%7."/>
      <w:lvlJc w:val="left"/>
      <w:pPr>
        <w:ind w:left="5040" w:hanging="360"/>
      </w:pPr>
    </w:lvl>
    <w:lvl w:ilvl="7" w:tplc="66EAA694">
      <w:start w:val="1"/>
      <w:numFmt w:val="lowerLetter"/>
      <w:lvlText w:val="%8."/>
      <w:lvlJc w:val="left"/>
      <w:pPr>
        <w:ind w:left="5760" w:hanging="360"/>
      </w:pPr>
    </w:lvl>
    <w:lvl w:ilvl="8" w:tplc="024A1A20">
      <w:start w:val="1"/>
      <w:numFmt w:val="lowerRoman"/>
      <w:lvlText w:val="%9."/>
      <w:lvlJc w:val="right"/>
      <w:pPr>
        <w:ind w:left="6480" w:hanging="180"/>
      </w:pPr>
    </w:lvl>
  </w:abstractNum>
  <w:abstractNum w:abstractNumId="15">
    <w:nsid w:val="5C3D532F"/>
    <w:multiLevelType w:val="hybridMultilevel"/>
    <w:tmpl w:val="12827882"/>
    <w:lvl w:ilvl="0" w:tplc="788E64CA">
      <w:start w:val="1"/>
      <w:numFmt w:val="bullet"/>
      <w:lvlText w:val="-"/>
      <w:lvlJc w:val="left"/>
      <w:pPr>
        <w:tabs>
          <w:tab w:val="num" w:pos="720"/>
        </w:tabs>
        <w:ind w:left="720" w:hanging="360"/>
      </w:pPr>
      <w:rPr>
        <w:rFonts w:ascii="Times New Roman" w:hAnsi="Times New Roman" w:hint="default"/>
      </w:rPr>
    </w:lvl>
    <w:lvl w:ilvl="1" w:tplc="FAF406A0" w:tentative="1">
      <w:start w:val="1"/>
      <w:numFmt w:val="bullet"/>
      <w:lvlText w:val="-"/>
      <w:lvlJc w:val="left"/>
      <w:pPr>
        <w:tabs>
          <w:tab w:val="num" w:pos="1440"/>
        </w:tabs>
        <w:ind w:left="1440" w:hanging="360"/>
      </w:pPr>
      <w:rPr>
        <w:rFonts w:ascii="Times New Roman" w:hAnsi="Times New Roman" w:hint="default"/>
      </w:rPr>
    </w:lvl>
    <w:lvl w:ilvl="2" w:tplc="9DBE1CA2" w:tentative="1">
      <w:start w:val="1"/>
      <w:numFmt w:val="bullet"/>
      <w:lvlText w:val="-"/>
      <w:lvlJc w:val="left"/>
      <w:pPr>
        <w:tabs>
          <w:tab w:val="num" w:pos="2160"/>
        </w:tabs>
        <w:ind w:left="2160" w:hanging="360"/>
      </w:pPr>
      <w:rPr>
        <w:rFonts w:ascii="Times New Roman" w:hAnsi="Times New Roman" w:hint="default"/>
      </w:rPr>
    </w:lvl>
    <w:lvl w:ilvl="3" w:tplc="E33E8486" w:tentative="1">
      <w:start w:val="1"/>
      <w:numFmt w:val="bullet"/>
      <w:lvlText w:val="-"/>
      <w:lvlJc w:val="left"/>
      <w:pPr>
        <w:tabs>
          <w:tab w:val="num" w:pos="2880"/>
        </w:tabs>
        <w:ind w:left="2880" w:hanging="360"/>
      </w:pPr>
      <w:rPr>
        <w:rFonts w:ascii="Times New Roman" w:hAnsi="Times New Roman" w:hint="default"/>
      </w:rPr>
    </w:lvl>
    <w:lvl w:ilvl="4" w:tplc="8524356E" w:tentative="1">
      <w:start w:val="1"/>
      <w:numFmt w:val="bullet"/>
      <w:lvlText w:val="-"/>
      <w:lvlJc w:val="left"/>
      <w:pPr>
        <w:tabs>
          <w:tab w:val="num" w:pos="3600"/>
        </w:tabs>
        <w:ind w:left="3600" w:hanging="360"/>
      </w:pPr>
      <w:rPr>
        <w:rFonts w:ascii="Times New Roman" w:hAnsi="Times New Roman" w:hint="default"/>
      </w:rPr>
    </w:lvl>
    <w:lvl w:ilvl="5" w:tplc="11D8DD70" w:tentative="1">
      <w:start w:val="1"/>
      <w:numFmt w:val="bullet"/>
      <w:lvlText w:val="-"/>
      <w:lvlJc w:val="left"/>
      <w:pPr>
        <w:tabs>
          <w:tab w:val="num" w:pos="4320"/>
        </w:tabs>
        <w:ind w:left="4320" w:hanging="360"/>
      </w:pPr>
      <w:rPr>
        <w:rFonts w:ascii="Times New Roman" w:hAnsi="Times New Roman" w:hint="default"/>
      </w:rPr>
    </w:lvl>
    <w:lvl w:ilvl="6" w:tplc="9970F5A8" w:tentative="1">
      <w:start w:val="1"/>
      <w:numFmt w:val="bullet"/>
      <w:lvlText w:val="-"/>
      <w:lvlJc w:val="left"/>
      <w:pPr>
        <w:tabs>
          <w:tab w:val="num" w:pos="5040"/>
        </w:tabs>
        <w:ind w:left="5040" w:hanging="360"/>
      </w:pPr>
      <w:rPr>
        <w:rFonts w:ascii="Times New Roman" w:hAnsi="Times New Roman" w:hint="default"/>
      </w:rPr>
    </w:lvl>
    <w:lvl w:ilvl="7" w:tplc="C6AA18D4" w:tentative="1">
      <w:start w:val="1"/>
      <w:numFmt w:val="bullet"/>
      <w:lvlText w:val="-"/>
      <w:lvlJc w:val="left"/>
      <w:pPr>
        <w:tabs>
          <w:tab w:val="num" w:pos="5760"/>
        </w:tabs>
        <w:ind w:left="5760" w:hanging="360"/>
      </w:pPr>
      <w:rPr>
        <w:rFonts w:ascii="Times New Roman" w:hAnsi="Times New Roman" w:hint="default"/>
      </w:rPr>
    </w:lvl>
    <w:lvl w:ilvl="8" w:tplc="FD6CB02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7377F9E"/>
    <w:multiLevelType w:val="hybridMultilevel"/>
    <w:tmpl w:val="6F60239C"/>
    <w:lvl w:ilvl="0" w:tplc="A300D730">
      <w:start w:val="1"/>
      <w:numFmt w:val="bullet"/>
      <w:lvlText w:val="-"/>
      <w:lvlJc w:val="left"/>
      <w:pPr>
        <w:tabs>
          <w:tab w:val="num" w:pos="720"/>
        </w:tabs>
        <w:ind w:left="720" w:hanging="360"/>
      </w:pPr>
      <w:rPr>
        <w:rFonts w:ascii="Times New Roman" w:hAnsi="Times New Roman" w:hint="default"/>
      </w:rPr>
    </w:lvl>
    <w:lvl w:ilvl="1" w:tplc="F330FE30" w:tentative="1">
      <w:start w:val="1"/>
      <w:numFmt w:val="bullet"/>
      <w:lvlText w:val="-"/>
      <w:lvlJc w:val="left"/>
      <w:pPr>
        <w:tabs>
          <w:tab w:val="num" w:pos="1440"/>
        </w:tabs>
        <w:ind w:left="1440" w:hanging="360"/>
      </w:pPr>
      <w:rPr>
        <w:rFonts w:ascii="Times New Roman" w:hAnsi="Times New Roman" w:hint="default"/>
      </w:rPr>
    </w:lvl>
    <w:lvl w:ilvl="2" w:tplc="25F4550E" w:tentative="1">
      <w:start w:val="1"/>
      <w:numFmt w:val="bullet"/>
      <w:lvlText w:val="-"/>
      <w:lvlJc w:val="left"/>
      <w:pPr>
        <w:tabs>
          <w:tab w:val="num" w:pos="2160"/>
        </w:tabs>
        <w:ind w:left="2160" w:hanging="360"/>
      </w:pPr>
      <w:rPr>
        <w:rFonts w:ascii="Times New Roman" w:hAnsi="Times New Roman" w:hint="default"/>
      </w:rPr>
    </w:lvl>
    <w:lvl w:ilvl="3" w:tplc="64F68D26" w:tentative="1">
      <w:start w:val="1"/>
      <w:numFmt w:val="bullet"/>
      <w:lvlText w:val="-"/>
      <w:lvlJc w:val="left"/>
      <w:pPr>
        <w:tabs>
          <w:tab w:val="num" w:pos="2880"/>
        </w:tabs>
        <w:ind w:left="2880" w:hanging="360"/>
      </w:pPr>
      <w:rPr>
        <w:rFonts w:ascii="Times New Roman" w:hAnsi="Times New Roman" w:hint="default"/>
      </w:rPr>
    </w:lvl>
    <w:lvl w:ilvl="4" w:tplc="8402A94E" w:tentative="1">
      <w:start w:val="1"/>
      <w:numFmt w:val="bullet"/>
      <w:lvlText w:val="-"/>
      <w:lvlJc w:val="left"/>
      <w:pPr>
        <w:tabs>
          <w:tab w:val="num" w:pos="3600"/>
        </w:tabs>
        <w:ind w:left="3600" w:hanging="360"/>
      </w:pPr>
      <w:rPr>
        <w:rFonts w:ascii="Times New Roman" w:hAnsi="Times New Roman" w:hint="default"/>
      </w:rPr>
    </w:lvl>
    <w:lvl w:ilvl="5" w:tplc="C64E5652" w:tentative="1">
      <w:start w:val="1"/>
      <w:numFmt w:val="bullet"/>
      <w:lvlText w:val="-"/>
      <w:lvlJc w:val="left"/>
      <w:pPr>
        <w:tabs>
          <w:tab w:val="num" w:pos="4320"/>
        </w:tabs>
        <w:ind w:left="4320" w:hanging="360"/>
      </w:pPr>
      <w:rPr>
        <w:rFonts w:ascii="Times New Roman" w:hAnsi="Times New Roman" w:hint="default"/>
      </w:rPr>
    </w:lvl>
    <w:lvl w:ilvl="6" w:tplc="11565E66" w:tentative="1">
      <w:start w:val="1"/>
      <w:numFmt w:val="bullet"/>
      <w:lvlText w:val="-"/>
      <w:lvlJc w:val="left"/>
      <w:pPr>
        <w:tabs>
          <w:tab w:val="num" w:pos="5040"/>
        </w:tabs>
        <w:ind w:left="5040" w:hanging="360"/>
      </w:pPr>
      <w:rPr>
        <w:rFonts w:ascii="Times New Roman" w:hAnsi="Times New Roman" w:hint="default"/>
      </w:rPr>
    </w:lvl>
    <w:lvl w:ilvl="7" w:tplc="D278DBE2" w:tentative="1">
      <w:start w:val="1"/>
      <w:numFmt w:val="bullet"/>
      <w:lvlText w:val="-"/>
      <w:lvlJc w:val="left"/>
      <w:pPr>
        <w:tabs>
          <w:tab w:val="num" w:pos="5760"/>
        </w:tabs>
        <w:ind w:left="5760" w:hanging="360"/>
      </w:pPr>
      <w:rPr>
        <w:rFonts w:ascii="Times New Roman" w:hAnsi="Times New Roman" w:hint="default"/>
      </w:rPr>
    </w:lvl>
    <w:lvl w:ilvl="8" w:tplc="0706DA2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7F329B0"/>
    <w:multiLevelType w:val="hybridMultilevel"/>
    <w:tmpl w:val="E4C26140"/>
    <w:lvl w:ilvl="0" w:tplc="4A2E4D9A">
      <w:start w:val="1"/>
      <w:numFmt w:val="upperRoman"/>
      <w:lvlText w:val="%1."/>
      <w:lvlJc w:val="right"/>
      <w:pPr>
        <w:tabs>
          <w:tab w:val="num" w:pos="720"/>
        </w:tabs>
        <w:ind w:left="720" w:hanging="360"/>
      </w:pPr>
    </w:lvl>
    <w:lvl w:ilvl="1" w:tplc="8924918A" w:tentative="1">
      <w:start w:val="1"/>
      <w:numFmt w:val="upperRoman"/>
      <w:lvlText w:val="%2."/>
      <w:lvlJc w:val="right"/>
      <w:pPr>
        <w:tabs>
          <w:tab w:val="num" w:pos="1440"/>
        </w:tabs>
        <w:ind w:left="1440" w:hanging="360"/>
      </w:pPr>
    </w:lvl>
    <w:lvl w:ilvl="2" w:tplc="E75687B6" w:tentative="1">
      <w:start w:val="1"/>
      <w:numFmt w:val="upperRoman"/>
      <w:lvlText w:val="%3."/>
      <w:lvlJc w:val="right"/>
      <w:pPr>
        <w:tabs>
          <w:tab w:val="num" w:pos="2160"/>
        </w:tabs>
        <w:ind w:left="2160" w:hanging="360"/>
      </w:pPr>
    </w:lvl>
    <w:lvl w:ilvl="3" w:tplc="F778413C" w:tentative="1">
      <w:start w:val="1"/>
      <w:numFmt w:val="upperRoman"/>
      <w:lvlText w:val="%4."/>
      <w:lvlJc w:val="right"/>
      <w:pPr>
        <w:tabs>
          <w:tab w:val="num" w:pos="2880"/>
        </w:tabs>
        <w:ind w:left="2880" w:hanging="360"/>
      </w:pPr>
    </w:lvl>
    <w:lvl w:ilvl="4" w:tplc="261442CE" w:tentative="1">
      <w:start w:val="1"/>
      <w:numFmt w:val="upperRoman"/>
      <w:lvlText w:val="%5."/>
      <w:lvlJc w:val="right"/>
      <w:pPr>
        <w:tabs>
          <w:tab w:val="num" w:pos="3600"/>
        </w:tabs>
        <w:ind w:left="3600" w:hanging="360"/>
      </w:pPr>
    </w:lvl>
    <w:lvl w:ilvl="5" w:tplc="417A6996" w:tentative="1">
      <w:start w:val="1"/>
      <w:numFmt w:val="upperRoman"/>
      <w:lvlText w:val="%6."/>
      <w:lvlJc w:val="right"/>
      <w:pPr>
        <w:tabs>
          <w:tab w:val="num" w:pos="4320"/>
        </w:tabs>
        <w:ind w:left="4320" w:hanging="360"/>
      </w:pPr>
    </w:lvl>
    <w:lvl w:ilvl="6" w:tplc="2D1CE2B6" w:tentative="1">
      <w:start w:val="1"/>
      <w:numFmt w:val="upperRoman"/>
      <w:lvlText w:val="%7."/>
      <w:lvlJc w:val="right"/>
      <w:pPr>
        <w:tabs>
          <w:tab w:val="num" w:pos="5040"/>
        </w:tabs>
        <w:ind w:left="5040" w:hanging="360"/>
      </w:pPr>
    </w:lvl>
    <w:lvl w:ilvl="7" w:tplc="1D522A8C" w:tentative="1">
      <w:start w:val="1"/>
      <w:numFmt w:val="upperRoman"/>
      <w:lvlText w:val="%8."/>
      <w:lvlJc w:val="right"/>
      <w:pPr>
        <w:tabs>
          <w:tab w:val="num" w:pos="5760"/>
        </w:tabs>
        <w:ind w:left="5760" w:hanging="360"/>
      </w:pPr>
    </w:lvl>
    <w:lvl w:ilvl="8" w:tplc="96F0F55E" w:tentative="1">
      <w:start w:val="1"/>
      <w:numFmt w:val="upperRoman"/>
      <w:lvlText w:val="%9."/>
      <w:lvlJc w:val="right"/>
      <w:pPr>
        <w:tabs>
          <w:tab w:val="num" w:pos="6480"/>
        </w:tabs>
        <w:ind w:left="6480" w:hanging="360"/>
      </w:pPr>
    </w:lvl>
  </w:abstractNum>
  <w:num w:numId="1">
    <w:abstractNumId w:val="17"/>
  </w:num>
  <w:num w:numId="2">
    <w:abstractNumId w:val="16"/>
  </w:num>
  <w:num w:numId="3">
    <w:abstractNumId w:val="11"/>
  </w:num>
  <w:num w:numId="4">
    <w:abstractNumId w:val="7"/>
  </w:num>
  <w:num w:numId="5">
    <w:abstractNumId w:val="15"/>
  </w:num>
  <w:num w:numId="6">
    <w:abstractNumId w:val="4"/>
  </w:num>
  <w:num w:numId="7">
    <w:abstractNumId w:val="3"/>
  </w:num>
  <w:num w:numId="8">
    <w:abstractNumId w:val="5"/>
  </w:num>
  <w:num w:numId="9">
    <w:abstractNumId w:val="8"/>
  </w:num>
  <w:num w:numId="10">
    <w:abstractNumId w:val="1"/>
  </w:num>
  <w:num w:numId="11">
    <w:abstractNumId w:val="10"/>
  </w:num>
  <w:num w:numId="12">
    <w:abstractNumId w:val="12"/>
  </w:num>
  <w:num w:numId="13">
    <w:abstractNumId w:val="2"/>
  </w:num>
  <w:num w:numId="14">
    <w:abstractNumId w:val="6"/>
  </w:num>
  <w:num w:numId="15">
    <w:abstractNumId w:val="0"/>
  </w:num>
  <w:num w:numId="16">
    <w:abstractNumId w:val="9"/>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C86"/>
    <w:rsid w:val="00001687"/>
    <w:rsid w:val="00005501"/>
    <w:rsid w:val="00005705"/>
    <w:rsid w:val="00006582"/>
    <w:rsid w:val="000071BB"/>
    <w:rsid w:val="000112AD"/>
    <w:rsid w:val="0001136A"/>
    <w:rsid w:val="000129E4"/>
    <w:rsid w:val="00013BA3"/>
    <w:rsid w:val="0001516A"/>
    <w:rsid w:val="000162FA"/>
    <w:rsid w:val="000208F6"/>
    <w:rsid w:val="00020F11"/>
    <w:rsid w:val="00022A55"/>
    <w:rsid w:val="00023323"/>
    <w:rsid w:val="000236B4"/>
    <w:rsid w:val="00023EC1"/>
    <w:rsid w:val="00024037"/>
    <w:rsid w:val="0002598E"/>
    <w:rsid w:val="000260B1"/>
    <w:rsid w:val="00026217"/>
    <w:rsid w:val="00031035"/>
    <w:rsid w:val="00031D6F"/>
    <w:rsid w:val="00032331"/>
    <w:rsid w:val="00032A98"/>
    <w:rsid w:val="00035F91"/>
    <w:rsid w:val="00036E22"/>
    <w:rsid w:val="00040F56"/>
    <w:rsid w:val="00043092"/>
    <w:rsid w:val="00044497"/>
    <w:rsid w:val="00044EEA"/>
    <w:rsid w:val="00047175"/>
    <w:rsid w:val="0004775F"/>
    <w:rsid w:val="000529C4"/>
    <w:rsid w:val="00053D44"/>
    <w:rsid w:val="00055C8B"/>
    <w:rsid w:val="0006181B"/>
    <w:rsid w:val="00062FC4"/>
    <w:rsid w:val="0006364D"/>
    <w:rsid w:val="00066803"/>
    <w:rsid w:val="00066C68"/>
    <w:rsid w:val="00071471"/>
    <w:rsid w:val="00071F04"/>
    <w:rsid w:val="0007414A"/>
    <w:rsid w:val="000750E2"/>
    <w:rsid w:val="00075BAF"/>
    <w:rsid w:val="00076C0A"/>
    <w:rsid w:val="00076E64"/>
    <w:rsid w:val="00077E5A"/>
    <w:rsid w:val="00080FB5"/>
    <w:rsid w:val="00082F36"/>
    <w:rsid w:val="00085531"/>
    <w:rsid w:val="00085568"/>
    <w:rsid w:val="0008576F"/>
    <w:rsid w:val="00085A94"/>
    <w:rsid w:val="000862F6"/>
    <w:rsid w:val="00086A38"/>
    <w:rsid w:val="00090439"/>
    <w:rsid w:val="00090C83"/>
    <w:rsid w:val="000911BE"/>
    <w:rsid w:val="00092C87"/>
    <w:rsid w:val="000932AF"/>
    <w:rsid w:val="00094425"/>
    <w:rsid w:val="00094BF0"/>
    <w:rsid w:val="00094CF2"/>
    <w:rsid w:val="00094E19"/>
    <w:rsid w:val="00095963"/>
    <w:rsid w:val="00096A8D"/>
    <w:rsid w:val="00097E45"/>
    <w:rsid w:val="000A004F"/>
    <w:rsid w:val="000A15E3"/>
    <w:rsid w:val="000A2E92"/>
    <w:rsid w:val="000A31D5"/>
    <w:rsid w:val="000A3E78"/>
    <w:rsid w:val="000A5062"/>
    <w:rsid w:val="000A647D"/>
    <w:rsid w:val="000B1EBF"/>
    <w:rsid w:val="000B5958"/>
    <w:rsid w:val="000C0222"/>
    <w:rsid w:val="000C0627"/>
    <w:rsid w:val="000C0B01"/>
    <w:rsid w:val="000C2F66"/>
    <w:rsid w:val="000C432C"/>
    <w:rsid w:val="000C5D33"/>
    <w:rsid w:val="000C69F4"/>
    <w:rsid w:val="000C73B9"/>
    <w:rsid w:val="000C768E"/>
    <w:rsid w:val="000C7C7F"/>
    <w:rsid w:val="000D037E"/>
    <w:rsid w:val="000D13CA"/>
    <w:rsid w:val="000D1B66"/>
    <w:rsid w:val="000D215E"/>
    <w:rsid w:val="000D260F"/>
    <w:rsid w:val="000D33E4"/>
    <w:rsid w:val="000D34BF"/>
    <w:rsid w:val="000D3E5D"/>
    <w:rsid w:val="000D519E"/>
    <w:rsid w:val="000D633C"/>
    <w:rsid w:val="000E1C10"/>
    <w:rsid w:val="000E2FED"/>
    <w:rsid w:val="000E4859"/>
    <w:rsid w:val="000E5868"/>
    <w:rsid w:val="000E7764"/>
    <w:rsid w:val="000E7FD2"/>
    <w:rsid w:val="000F04D0"/>
    <w:rsid w:val="000F74C1"/>
    <w:rsid w:val="001009B4"/>
    <w:rsid w:val="00101A84"/>
    <w:rsid w:val="0010278B"/>
    <w:rsid w:val="00102863"/>
    <w:rsid w:val="00102C60"/>
    <w:rsid w:val="00103024"/>
    <w:rsid w:val="00103908"/>
    <w:rsid w:val="00105550"/>
    <w:rsid w:val="001061BD"/>
    <w:rsid w:val="001072E1"/>
    <w:rsid w:val="001108A0"/>
    <w:rsid w:val="00114981"/>
    <w:rsid w:val="00117D2D"/>
    <w:rsid w:val="001247D2"/>
    <w:rsid w:val="0013490F"/>
    <w:rsid w:val="00135885"/>
    <w:rsid w:val="00140986"/>
    <w:rsid w:val="0014676A"/>
    <w:rsid w:val="00146AEB"/>
    <w:rsid w:val="00146F32"/>
    <w:rsid w:val="00147243"/>
    <w:rsid w:val="00150709"/>
    <w:rsid w:val="00152A47"/>
    <w:rsid w:val="00153E64"/>
    <w:rsid w:val="00154358"/>
    <w:rsid w:val="00155F01"/>
    <w:rsid w:val="001611C9"/>
    <w:rsid w:val="00165B87"/>
    <w:rsid w:val="0016621B"/>
    <w:rsid w:val="00166ADA"/>
    <w:rsid w:val="00170B8D"/>
    <w:rsid w:val="00170CB4"/>
    <w:rsid w:val="00172789"/>
    <w:rsid w:val="00173D30"/>
    <w:rsid w:val="00174EF8"/>
    <w:rsid w:val="00176013"/>
    <w:rsid w:val="00176C2B"/>
    <w:rsid w:val="00180703"/>
    <w:rsid w:val="00180839"/>
    <w:rsid w:val="001828CC"/>
    <w:rsid w:val="001831EE"/>
    <w:rsid w:val="00183D98"/>
    <w:rsid w:val="0018431B"/>
    <w:rsid w:val="00184BBB"/>
    <w:rsid w:val="00184F0C"/>
    <w:rsid w:val="00186C06"/>
    <w:rsid w:val="00187F3D"/>
    <w:rsid w:val="00190073"/>
    <w:rsid w:val="00191C66"/>
    <w:rsid w:val="00193979"/>
    <w:rsid w:val="00196BEF"/>
    <w:rsid w:val="001974B6"/>
    <w:rsid w:val="001A48D8"/>
    <w:rsid w:val="001A5C75"/>
    <w:rsid w:val="001A71F0"/>
    <w:rsid w:val="001A767B"/>
    <w:rsid w:val="001A7A8F"/>
    <w:rsid w:val="001B1A91"/>
    <w:rsid w:val="001B2AAC"/>
    <w:rsid w:val="001B3339"/>
    <w:rsid w:val="001B37E8"/>
    <w:rsid w:val="001B4637"/>
    <w:rsid w:val="001B5A48"/>
    <w:rsid w:val="001B7A07"/>
    <w:rsid w:val="001B7F5C"/>
    <w:rsid w:val="001C2879"/>
    <w:rsid w:val="001C4E47"/>
    <w:rsid w:val="001C6018"/>
    <w:rsid w:val="001C6583"/>
    <w:rsid w:val="001D0F09"/>
    <w:rsid w:val="001D2C7F"/>
    <w:rsid w:val="001D417E"/>
    <w:rsid w:val="001D48F5"/>
    <w:rsid w:val="001D615B"/>
    <w:rsid w:val="001E0814"/>
    <w:rsid w:val="001E181C"/>
    <w:rsid w:val="001E2A8A"/>
    <w:rsid w:val="001E5268"/>
    <w:rsid w:val="001E7362"/>
    <w:rsid w:val="001E77B3"/>
    <w:rsid w:val="001E7838"/>
    <w:rsid w:val="001F1532"/>
    <w:rsid w:val="001F2106"/>
    <w:rsid w:val="001F6803"/>
    <w:rsid w:val="001F7716"/>
    <w:rsid w:val="00200514"/>
    <w:rsid w:val="00200566"/>
    <w:rsid w:val="002019BF"/>
    <w:rsid w:val="002023C4"/>
    <w:rsid w:val="00203C80"/>
    <w:rsid w:val="0020462E"/>
    <w:rsid w:val="00205DAC"/>
    <w:rsid w:val="0020623F"/>
    <w:rsid w:val="0020689E"/>
    <w:rsid w:val="00206AE6"/>
    <w:rsid w:val="002110CD"/>
    <w:rsid w:val="00212F59"/>
    <w:rsid w:val="00212FDC"/>
    <w:rsid w:val="00214509"/>
    <w:rsid w:val="00215FE5"/>
    <w:rsid w:val="00216003"/>
    <w:rsid w:val="002175B9"/>
    <w:rsid w:val="00220DEC"/>
    <w:rsid w:val="002245AB"/>
    <w:rsid w:val="0022472A"/>
    <w:rsid w:val="0023059E"/>
    <w:rsid w:val="00230782"/>
    <w:rsid w:val="00233EDD"/>
    <w:rsid w:val="002342D8"/>
    <w:rsid w:val="002350BB"/>
    <w:rsid w:val="002350E1"/>
    <w:rsid w:val="00235763"/>
    <w:rsid w:val="00235C8C"/>
    <w:rsid w:val="00235EE5"/>
    <w:rsid w:val="00236800"/>
    <w:rsid w:val="00242283"/>
    <w:rsid w:val="00243019"/>
    <w:rsid w:val="0024467D"/>
    <w:rsid w:val="00245B5C"/>
    <w:rsid w:val="00245EE4"/>
    <w:rsid w:val="00250218"/>
    <w:rsid w:val="00250D0F"/>
    <w:rsid w:val="0025273B"/>
    <w:rsid w:val="00252C7B"/>
    <w:rsid w:val="00253D15"/>
    <w:rsid w:val="002568B8"/>
    <w:rsid w:val="002612E8"/>
    <w:rsid w:val="00261621"/>
    <w:rsid w:val="00262B29"/>
    <w:rsid w:val="002671D7"/>
    <w:rsid w:val="002673A2"/>
    <w:rsid w:val="002721F3"/>
    <w:rsid w:val="00272257"/>
    <w:rsid w:val="002722A5"/>
    <w:rsid w:val="00272AF2"/>
    <w:rsid w:val="00274DAC"/>
    <w:rsid w:val="00277195"/>
    <w:rsid w:val="00277222"/>
    <w:rsid w:val="002779FB"/>
    <w:rsid w:val="00280F6E"/>
    <w:rsid w:val="002817A3"/>
    <w:rsid w:val="00281992"/>
    <w:rsid w:val="00281BA6"/>
    <w:rsid w:val="00284563"/>
    <w:rsid w:val="00284B17"/>
    <w:rsid w:val="0028521E"/>
    <w:rsid w:val="00285C86"/>
    <w:rsid w:val="00290A12"/>
    <w:rsid w:val="00290A39"/>
    <w:rsid w:val="002943EA"/>
    <w:rsid w:val="00294471"/>
    <w:rsid w:val="002948BF"/>
    <w:rsid w:val="002973B5"/>
    <w:rsid w:val="00297B97"/>
    <w:rsid w:val="002A1369"/>
    <w:rsid w:val="002A2041"/>
    <w:rsid w:val="002A4DC7"/>
    <w:rsid w:val="002A58E2"/>
    <w:rsid w:val="002A5965"/>
    <w:rsid w:val="002A5DD9"/>
    <w:rsid w:val="002A7823"/>
    <w:rsid w:val="002A7D35"/>
    <w:rsid w:val="002B0348"/>
    <w:rsid w:val="002B1277"/>
    <w:rsid w:val="002B4D08"/>
    <w:rsid w:val="002B5C94"/>
    <w:rsid w:val="002B5DFB"/>
    <w:rsid w:val="002B69FF"/>
    <w:rsid w:val="002B7241"/>
    <w:rsid w:val="002B7EB3"/>
    <w:rsid w:val="002C0294"/>
    <w:rsid w:val="002C061D"/>
    <w:rsid w:val="002C1C20"/>
    <w:rsid w:val="002C2271"/>
    <w:rsid w:val="002C4C2B"/>
    <w:rsid w:val="002D006E"/>
    <w:rsid w:val="002D20B0"/>
    <w:rsid w:val="002D4659"/>
    <w:rsid w:val="002D4D3A"/>
    <w:rsid w:val="002E026F"/>
    <w:rsid w:val="002E169F"/>
    <w:rsid w:val="002E3AE4"/>
    <w:rsid w:val="002E5C15"/>
    <w:rsid w:val="002E6B19"/>
    <w:rsid w:val="002E6BA0"/>
    <w:rsid w:val="002E7CB0"/>
    <w:rsid w:val="002F24BD"/>
    <w:rsid w:val="002F2684"/>
    <w:rsid w:val="002F26E5"/>
    <w:rsid w:val="002F3C13"/>
    <w:rsid w:val="002F6D9E"/>
    <w:rsid w:val="002F6F7A"/>
    <w:rsid w:val="002F72A0"/>
    <w:rsid w:val="002F78E3"/>
    <w:rsid w:val="00300B6A"/>
    <w:rsid w:val="00300EF6"/>
    <w:rsid w:val="00300EF7"/>
    <w:rsid w:val="0030324B"/>
    <w:rsid w:val="003105C7"/>
    <w:rsid w:val="00310A00"/>
    <w:rsid w:val="00311816"/>
    <w:rsid w:val="00313F9A"/>
    <w:rsid w:val="00313FA8"/>
    <w:rsid w:val="0031552A"/>
    <w:rsid w:val="0031614A"/>
    <w:rsid w:val="00316614"/>
    <w:rsid w:val="003173A6"/>
    <w:rsid w:val="003174D4"/>
    <w:rsid w:val="00317ED0"/>
    <w:rsid w:val="00320FA5"/>
    <w:rsid w:val="003219D7"/>
    <w:rsid w:val="00323142"/>
    <w:rsid w:val="003246DB"/>
    <w:rsid w:val="003260AA"/>
    <w:rsid w:val="00326984"/>
    <w:rsid w:val="00331DA7"/>
    <w:rsid w:val="00331EA5"/>
    <w:rsid w:val="00332841"/>
    <w:rsid w:val="00333319"/>
    <w:rsid w:val="003341AB"/>
    <w:rsid w:val="003344DC"/>
    <w:rsid w:val="0033573B"/>
    <w:rsid w:val="00335749"/>
    <w:rsid w:val="00342217"/>
    <w:rsid w:val="00342689"/>
    <w:rsid w:val="003547C9"/>
    <w:rsid w:val="00357727"/>
    <w:rsid w:val="003579BC"/>
    <w:rsid w:val="00362730"/>
    <w:rsid w:val="00363D0F"/>
    <w:rsid w:val="00365599"/>
    <w:rsid w:val="0036719A"/>
    <w:rsid w:val="00370AD4"/>
    <w:rsid w:val="00371578"/>
    <w:rsid w:val="003717D5"/>
    <w:rsid w:val="003743C5"/>
    <w:rsid w:val="0037452E"/>
    <w:rsid w:val="00374A8E"/>
    <w:rsid w:val="00374C16"/>
    <w:rsid w:val="003758B8"/>
    <w:rsid w:val="00375D07"/>
    <w:rsid w:val="003767B0"/>
    <w:rsid w:val="00376DD1"/>
    <w:rsid w:val="00377C4B"/>
    <w:rsid w:val="00385028"/>
    <w:rsid w:val="00385185"/>
    <w:rsid w:val="00386318"/>
    <w:rsid w:val="00391163"/>
    <w:rsid w:val="003931F9"/>
    <w:rsid w:val="00394830"/>
    <w:rsid w:val="003950FA"/>
    <w:rsid w:val="00396C17"/>
    <w:rsid w:val="00397601"/>
    <w:rsid w:val="003A08DE"/>
    <w:rsid w:val="003A2862"/>
    <w:rsid w:val="003A5D17"/>
    <w:rsid w:val="003A611C"/>
    <w:rsid w:val="003A729C"/>
    <w:rsid w:val="003A7B46"/>
    <w:rsid w:val="003B0AA8"/>
    <w:rsid w:val="003B177F"/>
    <w:rsid w:val="003B1BB8"/>
    <w:rsid w:val="003B1BED"/>
    <w:rsid w:val="003B2CBD"/>
    <w:rsid w:val="003B4D6C"/>
    <w:rsid w:val="003B4D84"/>
    <w:rsid w:val="003B5393"/>
    <w:rsid w:val="003B640E"/>
    <w:rsid w:val="003B6F34"/>
    <w:rsid w:val="003C0DA3"/>
    <w:rsid w:val="003C3382"/>
    <w:rsid w:val="003C3936"/>
    <w:rsid w:val="003C39BE"/>
    <w:rsid w:val="003C5A4D"/>
    <w:rsid w:val="003C6243"/>
    <w:rsid w:val="003C71AE"/>
    <w:rsid w:val="003C765F"/>
    <w:rsid w:val="003D061D"/>
    <w:rsid w:val="003D230F"/>
    <w:rsid w:val="003D7D7E"/>
    <w:rsid w:val="003E05C0"/>
    <w:rsid w:val="003E2EC7"/>
    <w:rsid w:val="003E2FA3"/>
    <w:rsid w:val="003E39DA"/>
    <w:rsid w:val="003E59F1"/>
    <w:rsid w:val="003E5B53"/>
    <w:rsid w:val="003E7BD9"/>
    <w:rsid w:val="003F139F"/>
    <w:rsid w:val="003F18EC"/>
    <w:rsid w:val="003F297C"/>
    <w:rsid w:val="003F6638"/>
    <w:rsid w:val="003F6A37"/>
    <w:rsid w:val="00400B54"/>
    <w:rsid w:val="004019C8"/>
    <w:rsid w:val="00402582"/>
    <w:rsid w:val="0040293D"/>
    <w:rsid w:val="00411F0D"/>
    <w:rsid w:val="004127C0"/>
    <w:rsid w:val="004135D1"/>
    <w:rsid w:val="00413EA6"/>
    <w:rsid w:val="00417084"/>
    <w:rsid w:val="004174CF"/>
    <w:rsid w:val="00421EC3"/>
    <w:rsid w:val="0042301B"/>
    <w:rsid w:val="00423C8F"/>
    <w:rsid w:val="004264C3"/>
    <w:rsid w:val="00427F4D"/>
    <w:rsid w:val="004328CC"/>
    <w:rsid w:val="004345DD"/>
    <w:rsid w:val="00435BC6"/>
    <w:rsid w:val="0043633C"/>
    <w:rsid w:val="00437F98"/>
    <w:rsid w:val="00440C86"/>
    <w:rsid w:val="004440C9"/>
    <w:rsid w:val="00444395"/>
    <w:rsid w:val="004444B7"/>
    <w:rsid w:val="00445233"/>
    <w:rsid w:val="00446ACB"/>
    <w:rsid w:val="00446B0D"/>
    <w:rsid w:val="00447BD4"/>
    <w:rsid w:val="00447D1B"/>
    <w:rsid w:val="0045229C"/>
    <w:rsid w:val="004551A6"/>
    <w:rsid w:val="004551F6"/>
    <w:rsid w:val="00457180"/>
    <w:rsid w:val="00457289"/>
    <w:rsid w:val="00460B14"/>
    <w:rsid w:val="004612CC"/>
    <w:rsid w:val="0046142F"/>
    <w:rsid w:val="0046295A"/>
    <w:rsid w:val="00462DFF"/>
    <w:rsid w:val="0046411C"/>
    <w:rsid w:val="00464E48"/>
    <w:rsid w:val="00467D26"/>
    <w:rsid w:val="00470FE6"/>
    <w:rsid w:val="004711A8"/>
    <w:rsid w:val="00471471"/>
    <w:rsid w:val="0047387F"/>
    <w:rsid w:val="0047434F"/>
    <w:rsid w:val="00476EE9"/>
    <w:rsid w:val="0048103D"/>
    <w:rsid w:val="00484A52"/>
    <w:rsid w:val="00485143"/>
    <w:rsid w:val="00485E2E"/>
    <w:rsid w:val="00486C30"/>
    <w:rsid w:val="0048C987"/>
    <w:rsid w:val="00494316"/>
    <w:rsid w:val="00494959"/>
    <w:rsid w:val="0049536A"/>
    <w:rsid w:val="00495F67"/>
    <w:rsid w:val="00496AC4"/>
    <w:rsid w:val="00496DDD"/>
    <w:rsid w:val="00497D30"/>
    <w:rsid w:val="004A0044"/>
    <w:rsid w:val="004A0BA9"/>
    <w:rsid w:val="004A2231"/>
    <w:rsid w:val="004A4BCA"/>
    <w:rsid w:val="004A5989"/>
    <w:rsid w:val="004B0E06"/>
    <w:rsid w:val="004B3348"/>
    <w:rsid w:val="004B3E8B"/>
    <w:rsid w:val="004B44E4"/>
    <w:rsid w:val="004B5441"/>
    <w:rsid w:val="004B5665"/>
    <w:rsid w:val="004B6FCE"/>
    <w:rsid w:val="004B6FFF"/>
    <w:rsid w:val="004C1642"/>
    <w:rsid w:val="004C28A4"/>
    <w:rsid w:val="004C489E"/>
    <w:rsid w:val="004C550C"/>
    <w:rsid w:val="004C6202"/>
    <w:rsid w:val="004C7ABF"/>
    <w:rsid w:val="004D001E"/>
    <w:rsid w:val="004D0756"/>
    <w:rsid w:val="004D191E"/>
    <w:rsid w:val="004D48CF"/>
    <w:rsid w:val="004D4B21"/>
    <w:rsid w:val="004D7417"/>
    <w:rsid w:val="004E4A64"/>
    <w:rsid w:val="004E7442"/>
    <w:rsid w:val="004F3580"/>
    <w:rsid w:val="004F3DCA"/>
    <w:rsid w:val="004F42F3"/>
    <w:rsid w:val="004F5366"/>
    <w:rsid w:val="004F549D"/>
    <w:rsid w:val="004F6E81"/>
    <w:rsid w:val="004F6EA4"/>
    <w:rsid w:val="004F7283"/>
    <w:rsid w:val="00500E2A"/>
    <w:rsid w:val="0050105A"/>
    <w:rsid w:val="00503594"/>
    <w:rsid w:val="0050374C"/>
    <w:rsid w:val="00506EA4"/>
    <w:rsid w:val="00513A47"/>
    <w:rsid w:val="00514CF5"/>
    <w:rsid w:val="00515E26"/>
    <w:rsid w:val="005208E9"/>
    <w:rsid w:val="00521F32"/>
    <w:rsid w:val="005228A8"/>
    <w:rsid w:val="005240DF"/>
    <w:rsid w:val="00526439"/>
    <w:rsid w:val="00526735"/>
    <w:rsid w:val="00526D56"/>
    <w:rsid w:val="00534BBB"/>
    <w:rsid w:val="00540963"/>
    <w:rsid w:val="005425A1"/>
    <w:rsid w:val="00542958"/>
    <w:rsid w:val="005434B6"/>
    <w:rsid w:val="005442E6"/>
    <w:rsid w:val="005502C9"/>
    <w:rsid w:val="0055104B"/>
    <w:rsid w:val="005528F2"/>
    <w:rsid w:val="00552F35"/>
    <w:rsid w:val="00556985"/>
    <w:rsid w:val="00562A4D"/>
    <w:rsid w:val="00563DD2"/>
    <w:rsid w:val="0056482D"/>
    <w:rsid w:val="0056493F"/>
    <w:rsid w:val="00565DCF"/>
    <w:rsid w:val="00570021"/>
    <w:rsid w:val="00573802"/>
    <w:rsid w:val="00575EEF"/>
    <w:rsid w:val="00577014"/>
    <w:rsid w:val="005821A0"/>
    <w:rsid w:val="005848C4"/>
    <w:rsid w:val="005848E9"/>
    <w:rsid w:val="00584A73"/>
    <w:rsid w:val="00585CA1"/>
    <w:rsid w:val="005868B2"/>
    <w:rsid w:val="005877F8"/>
    <w:rsid w:val="00590160"/>
    <w:rsid w:val="00592089"/>
    <w:rsid w:val="005921FE"/>
    <w:rsid w:val="005924E5"/>
    <w:rsid w:val="0059254A"/>
    <w:rsid w:val="00592554"/>
    <w:rsid w:val="0059410B"/>
    <w:rsid w:val="005952F9"/>
    <w:rsid w:val="00596257"/>
    <w:rsid w:val="00596654"/>
    <w:rsid w:val="005A08F6"/>
    <w:rsid w:val="005A10D5"/>
    <w:rsid w:val="005A32BE"/>
    <w:rsid w:val="005A3523"/>
    <w:rsid w:val="005A3603"/>
    <w:rsid w:val="005A3B4C"/>
    <w:rsid w:val="005A628B"/>
    <w:rsid w:val="005A6444"/>
    <w:rsid w:val="005B0456"/>
    <w:rsid w:val="005B0470"/>
    <w:rsid w:val="005B1ABE"/>
    <w:rsid w:val="005B1B84"/>
    <w:rsid w:val="005B3C16"/>
    <w:rsid w:val="005B3C77"/>
    <w:rsid w:val="005B5E58"/>
    <w:rsid w:val="005B5F9F"/>
    <w:rsid w:val="005B7890"/>
    <w:rsid w:val="005C0A78"/>
    <w:rsid w:val="005C42B5"/>
    <w:rsid w:val="005C5960"/>
    <w:rsid w:val="005C6B7E"/>
    <w:rsid w:val="005D0311"/>
    <w:rsid w:val="005D0A7D"/>
    <w:rsid w:val="005D14FA"/>
    <w:rsid w:val="005D1948"/>
    <w:rsid w:val="005D32F9"/>
    <w:rsid w:val="005D4ED9"/>
    <w:rsid w:val="005D5B89"/>
    <w:rsid w:val="005E267F"/>
    <w:rsid w:val="005E3229"/>
    <w:rsid w:val="005E39FD"/>
    <w:rsid w:val="005E4C8D"/>
    <w:rsid w:val="005E55EC"/>
    <w:rsid w:val="005E6328"/>
    <w:rsid w:val="005F0F6E"/>
    <w:rsid w:val="005F2F76"/>
    <w:rsid w:val="005F5E75"/>
    <w:rsid w:val="005F625A"/>
    <w:rsid w:val="00600CBE"/>
    <w:rsid w:val="00601CF6"/>
    <w:rsid w:val="00603CC5"/>
    <w:rsid w:val="006055F7"/>
    <w:rsid w:val="00614A85"/>
    <w:rsid w:val="006155ED"/>
    <w:rsid w:val="006171E1"/>
    <w:rsid w:val="006176FA"/>
    <w:rsid w:val="0061772A"/>
    <w:rsid w:val="006177F4"/>
    <w:rsid w:val="00620AA8"/>
    <w:rsid w:val="00621510"/>
    <w:rsid w:val="00621FE7"/>
    <w:rsid w:val="00622646"/>
    <w:rsid w:val="0062383C"/>
    <w:rsid w:val="006243B9"/>
    <w:rsid w:val="006246BF"/>
    <w:rsid w:val="006254F9"/>
    <w:rsid w:val="00625FA7"/>
    <w:rsid w:val="00626BF2"/>
    <w:rsid w:val="006270B3"/>
    <w:rsid w:val="006307F8"/>
    <w:rsid w:val="00630AEF"/>
    <w:rsid w:val="00631797"/>
    <w:rsid w:val="00632173"/>
    <w:rsid w:val="0063225F"/>
    <w:rsid w:val="00634802"/>
    <w:rsid w:val="00634C8D"/>
    <w:rsid w:val="00636B1D"/>
    <w:rsid w:val="006377E9"/>
    <w:rsid w:val="00641685"/>
    <w:rsid w:val="006421AE"/>
    <w:rsid w:val="00642697"/>
    <w:rsid w:val="006427C5"/>
    <w:rsid w:val="00642F9C"/>
    <w:rsid w:val="006460B7"/>
    <w:rsid w:val="00646B68"/>
    <w:rsid w:val="006519F0"/>
    <w:rsid w:val="0065331E"/>
    <w:rsid w:val="0065391A"/>
    <w:rsid w:val="00655A08"/>
    <w:rsid w:val="00657861"/>
    <w:rsid w:val="00661679"/>
    <w:rsid w:val="00661A47"/>
    <w:rsid w:val="00662F59"/>
    <w:rsid w:val="0066335F"/>
    <w:rsid w:val="0066387C"/>
    <w:rsid w:val="00664971"/>
    <w:rsid w:val="00666C86"/>
    <w:rsid w:val="0067301D"/>
    <w:rsid w:val="00675B81"/>
    <w:rsid w:val="00680006"/>
    <w:rsid w:val="00681686"/>
    <w:rsid w:val="00681D67"/>
    <w:rsid w:val="00682626"/>
    <w:rsid w:val="00682D32"/>
    <w:rsid w:val="006833A4"/>
    <w:rsid w:val="006840C5"/>
    <w:rsid w:val="006848E3"/>
    <w:rsid w:val="00686B8A"/>
    <w:rsid w:val="00686DCC"/>
    <w:rsid w:val="00686F59"/>
    <w:rsid w:val="00687DE3"/>
    <w:rsid w:val="00691CDE"/>
    <w:rsid w:val="0069232B"/>
    <w:rsid w:val="00693072"/>
    <w:rsid w:val="00693478"/>
    <w:rsid w:val="00693947"/>
    <w:rsid w:val="00695770"/>
    <w:rsid w:val="006962C2"/>
    <w:rsid w:val="006A7E8F"/>
    <w:rsid w:val="006B4CFE"/>
    <w:rsid w:val="006B53B9"/>
    <w:rsid w:val="006B53E5"/>
    <w:rsid w:val="006B6993"/>
    <w:rsid w:val="006B713B"/>
    <w:rsid w:val="006B7548"/>
    <w:rsid w:val="006C2674"/>
    <w:rsid w:val="006C78D3"/>
    <w:rsid w:val="006D2E4F"/>
    <w:rsid w:val="006D2EF2"/>
    <w:rsid w:val="006D30CC"/>
    <w:rsid w:val="006D5266"/>
    <w:rsid w:val="006D6C1A"/>
    <w:rsid w:val="006E20A9"/>
    <w:rsid w:val="006E20D4"/>
    <w:rsid w:val="006E2C71"/>
    <w:rsid w:val="006E41D4"/>
    <w:rsid w:val="006E44F4"/>
    <w:rsid w:val="006E4B16"/>
    <w:rsid w:val="006E7C81"/>
    <w:rsid w:val="006F261E"/>
    <w:rsid w:val="006F31D5"/>
    <w:rsid w:val="006F452F"/>
    <w:rsid w:val="006F5126"/>
    <w:rsid w:val="006F53E4"/>
    <w:rsid w:val="006F5D26"/>
    <w:rsid w:val="006F661F"/>
    <w:rsid w:val="00702EF3"/>
    <w:rsid w:val="00704A93"/>
    <w:rsid w:val="007051C9"/>
    <w:rsid w:val="007063ED"/>
    <w:rsid w:val="0070642F"/>
    <w:rsid w:val="007071DD"/>
    <w:rsid w:val="007074E1"/>
    <w:rsid w:val="007075C4"/>
    <w:rsid w:val="007102FC"/>
    <w:rsid w:val="007105A9"/>
    <w:rsid w:val="0071063F"/>
    <w:rsid w:val="00710FB8"/>
    <w:rsid w:val="00711E28"/>
    <w:rsid w:val="00713612"/>
    <w:rsid w:val="007145FF"/>
    <w:rsid w:val="007146E9"/>
    <w:rsid w:val="00715C13"/>
    <w:rsid w:val="00716C92"/>
    <w:rsid w:val="00720AAC"/>
    <w:rsid w:val="00720F0D"/>
    <w:rsid w:val="00721A78"/>
    <w:rsid w:val="0072226E"/>
    <w:rsid w:val="00722FA3"/>
    <w:rsid w:val="0072350A"/>
    <w:rsid w:val="007241D4"/>
    <w:rsid w:val="007249E9"/>
    <w:rsid w:val="00727D73"/>
    <w:rsid w:val="007301D5"/>
    <w:rsid w:val="00730964"/>
    <w:rsid w:val="00732061"/>
    <w:rsid w:val="00733764"/>
    <w:rsid w:val="00734D82"/>
    <w:rsid w:val="00734D9C"/>
    <w:rsid w:val="00735998"/>
    <w:rsid w:val="007376EF"/>
    <w:rsid w:val="00740F5F"/>
    <w:rsid w:val="0074166D"/>
    <w:rsid w:val="007433B9"/>
    <w:rsid w:val="00745521"/>
    <w:rsid w:val="00747061"/>
    <w:rsid w:val="00751C00"/>
    <w:rsid w:val="0075265C"/>
    <w:rsid w:val="007549EA"/>
    <w:rsid w:val="00754D6A"/>
    <w:rsid w:val="00755024"/>
    <w:rsid w:val="00756C61"/>
    <w:rsid w:val="00757B66"/>
    <w:rsid w:val="00760413"/>
    <w:rsid w:val="0076050D"/>
    <w:rsid w:val="007615D9"/>
    <w:rsid w:val="00764EC4"/>
    <w:rsid w:val="00767E61"/>
    <w:rsid w:val="00777534"/>
    <w:rsid w:val="00777A5B"/>
    <w:rsid w:val="007806A7"/>
    <w:rsid w:val="00780AD8"/>
    <w:rsid w:val="00781981"/>
    <w:rsid w:val="00783158"/>
    <w:rsid w:val="00783709"/>
    <w:rsid w:val="00785758"/>
    <w:rsid w:val="00786051"/>
    <w:rsid w:val="00787550"/>
    <w:rsid w:val="00787CD9"/>
    <w:rsid w:val="00790473"/>
    <w:rsid w:val="00790656"/>
    <w:rsid w:val="007906CB"/>
    <w:rsid w:val="007910D2"/>
    <w:rsid w:val="0079424E"/>
    <w:rsid w:val="00794472"/>
    <w:rsid w:val="0079529A"/>
    <w:rsid w:val="00795D75"/>
    <w:rsid w:val="0079609C"/>
    <w:rsid w:val="00797352"/>
    <w:rsid w:val="00797D65"/>
    <w:rsid w:val="007A2232"/>
    <w:rsid w:val="007A364D"/>
    <w:rsid w:val="007A49E1"/>
    <w:rsid w:val="007A5430"/>
    <w:rsid w:val="007A5EC0"/>
    <w:rsid w:val="007A7A9D"/>
    <w:rsid w:val="007A7DE8"/>
    <w:rsid w:val="007B123D"/>
    <w:rsid w:val="007B1D1D"/>
    <w:rsid w:val="007B2507"/>
    <w:rsid w:val="007B2881"/>
    <w:rsid w:val="007B53CD"/>
    <w:rsid w:val="007B544F"/>
    <w:rsid w:val="007B560E"/>
    <w:rsid w:val="007B59A9"/>
    <w:rsid w:val="007B707E"/>
    <w:rsid w:val="007B7547"/>
    <w:rsid w:val="007B7848"/>
    <w:rsid w:val="007B7CE9"/>
    <w:rsid w:val="007C10F8"/>
    <w:rsid w:val="007C15ED"/>
    <w:rsid w:val="007C24EC"/>
    <w:rsid w:val="007C2D47"/>
    <w:rsid w:val="007C3706"/>
    <w:rsid w:val="007C395A"/>
    <w:rsid w:val="007C44C0"/>
    <w:rsid w:val="007C4C9A"/>
    <w:rsid w:val="007C61DD"/>
    <w:rsid w:val="007C7313"/>
    <w:rsid w:val="007C7937"/>
    <w:rsid w:val="007D0CC3"/>
    <w:rsid w:val="007D1402"/>
    <w:rsid w:val="007D3FB5"/>
    <w:rsid w:val="007D49C7"/>
    <w:rsid w:val="007D5374"/>
    <w:rsid w:val="007D5D9F"/>
    <w:rsid w:val="007E00B9"/>
    <w:rsid w:val="007E2774"/>
    <w:rsid w:val="007E3D66"/>
    <w:rsid w:val="007E4C48"/>
    <w:rsid w:val="007E60AA"/>
    <w:rsid w:val="007E7B18"/>
    <w:rsid w:val="007F03B6"/>
    <w:rsid w:val="007F1159"/>
    <w:rsid w:val="007F1F8E"/>
    <w:rsid w:val="007F296B"/>
    <w:rsid w:val="007F32A1"/>
    <w:rsid w:val="007F5182"/>
    <w:rsid w:val="007F5F54"/>
    <w:rsid w:val="007F651E"/>
    <w:rsid w:val="007F69AB"/>
    <w:rsid w:val="00801BDE"/>
    <w:rsid w:val="00802A2B"/>
    <w:rsid w:val="00803C0E"/>
    <w:rsid w:val="00805868"/>
    <w:rsid w:val="00806155"/>
    <w:rsid w:val="008105E4"/>
    <w:rsid w:val="00812A3C"/>
    <w:rsid w:val="008130DD"/>
    <w:rsid w:val="00813925"/>
    <w:rsid w:val="0081566B"/>
    <w:rsid w:val="00815863"/>
    <w:rsid w:val="00815FE3"/>
    <w:rsid w:val="00816856"/>
    <w:rsid w:val="00816959"/>
    <w:rsid w:val="00816C4B"/>
    <w:rsid w:val="008176E9"/>
    <w:rsid w:val="00821A6D"/>
    <w:rsid w:val="00826331"/>
    <w:rsid w:val="00827411"/>
    <w:rsid w:val="008278EE"/>
    <w:rsid w:val="0083041C"/>
    <w:rsid w:val="008305A2"/>
    <w:rsid w:val="00830C60"/>
    <w:rsid w:val="00832570"/>
    <w:rsid w:val="00833C5B"/>
    <w:rsid w:val="00833F1E"/>
    <w:rsid w:val="008346AD"/>
    <w:rsid w:val="0083512D"/>
    <w:rsid w:val="0083528B"/>
    <w:rsid w:val="00835A38"/>
    <w:rsid w:val="008366DA"/>
    <w:rsid w:val="0083708C"/>
    <w:rsid w:val="00840F9C"/>
    <w:rsid w:val="00841144"/>
    <w:rsid w:val="00841FF7"/>
    <w:rsid w:val="008430B4"/>
    <w:rsid w:val="008448C5"/>
    <w:rsid w:val="008474F6"/>
    <w:rsid w:val="00850140"/>
    <w:rsid w:val="008555E8"/>
    <w:rsid w:val="00864CEF"/>
    <w:rsid w:val="008665CA"/>
    <w:rsid w:val="008666FB"/>
    <w:rsid w:val="00866809"/>
    <w:rsid w:val="00871E25"/>
    <w:rsid w:val="008745D1"/>
    <w:rsid w:val="00875C27"/>
    <w:rsid w:val="008804CC"/>
    <w:rsid w:val="00880C83"/>
    <w:rsid w:val="00881350"/>
    <w:rsid w:val="008832FD"/>
    <w:rsid w:val="00885487"/>
    <w:rsid w:val="00885544"/>
    <w:rsid w:val="00885D65"/>
    <w:rsid w:val="00885F94"/>
    <w:rsid w:val="008861FB"/>
    <w:rsid w:val="00886FEF"/>
    <w:rsid w:val="00887581"/>
    <w:rsid w:val="00892671"/>
    <w:rsid w:val="00892BA0"/>
    <w:rsid w:val="00894227"/>
    <w:rsid w:val="008A0E46"/>
    <w:rsid w:val="008A1465"/>
    <w:rsid w:val="008A1AF4"/>
    <w:rsid w:val="008A22D7"/>
    <w:rsid w:val="008A26F3"/>
    <w:rsid w:val="008A2C3D"/>
    <w:rsid w:val="008A2F8B"/>
    <w:rsid w:val="008A3007"/>
    <w:rsid w:val="008A45D7"/>
    <w:rsid w:val="008B05F8"/>
    <w:rsid w:val="008B1065"/>
    <w:rsid w:val="008B39B9"/>
    <w:rsid w:val="008B4846"/>
    <w:rsid w:val="008B4E41"/>
    <w:rsid w:val="008B5DE2"/>
    <w:rsid w:val="008B6032"/>
    <w:rsid w:val="008B6A74"/>
    <w:rsid w:val="008B7033"/>
    <w:rsid w:val="008C20E1"/>
    <w:rsid w:val="008C4842"/>
    <w:rsid w:val="008D1A09"/>
    <w:rsid w:val="008D2879"/>
    <w:rsid w:val="008D3154"/>
    <w:rsid w:val="008D35D1"/>
    <w:rsid w:val="008D3BF4"/>
    <w:rsid w:val="008D78C7"/>
    <w:rsid w:val="008E1B02"/>
    <w:rsid w:val="008E200C"/>
    <w:rsid w:val="008E2EE6"/>
    <w:rsid w:val="008E743B"/>
    <w:rsid w:val="008F29E7"/>
    <w:rsid w:val="008F2F0F"/>
    <w:rsid w:val="008F4F3E"/>
    <w:rsid w:val="008F5B96"/>
    <w:rsid w:val="008F6B69"/>
    <w:rsid w:val="008F74E3"/>
    <w:rsid w:val="008F7700"/>
    <w:rsid w:val="00900585"/>
    <w:rsid w:val="00902025"/>
    <w:rsid w:val="009022C5"/>
    <w:rsid w:val="00904884"/>
    <w:rsid w:val="00904941"/>
    <w:rsid w:val="00904FC9"/>
    <w:rsid w:val="009109C2"/>
    <w:rsid w:val="0091249A"/>
    <w:rsid w:val="00912723"/>
    <w:rsid w:val="00912A2D"/>
    <w:rsid w:val="0091300E"/>
    <w:rsid w:val="00914695"/>
    <w:rsid w:val="00914F1A"/>
    <w:rsid w:val="00916DD3"/>
    <w:rsid w:val="009172DE"/>
    <w:rsid w:val="0092003F"/>
    <w:rsid w:val="009210E7"/>
    <w:rsid w:val="00921AF6"/>
    <w:rsid w:val="00921BE7"/>
    <w:rsid w:val="00922B4F"/>
    <w:rsid w:val="00927997"/>
    <w:rsid w:val="00927E3F"/>
    <w:rsid w:val="00930428"/>
    <w:rsid w:val="00930811"/>
    <w:rsid w:val="00930AD2"/>
    <w:rsid w:val="00930E4B"/>
    <w:rsid w:val="009333B3"/>
    <w:rsid w:val="0093545E"/>
    <w:rsid w:val="00935543"/>
    <w:rsid w:val="009360D9"/>
    <w:rsid w:val="00937773"/>
    <w:rsid w:val="00937E09"/>
    <w:rsid w:val="00940083"/>
    <w:rsid w:val="00940D4E"/>
    <w:rsid w:val="00941C1B"/>
    <w:rsid w:val="00942589"/>
    <w:rsid w:val="00943951"/>
    <w:rsid w:val="009467BF"/>
    <w:rsid w:val="00946A5E"/>
    <w:rsid w:val="00947E00"/>
    <w:rsid w:val="00950E73"/>
    <w:rsid w:val="00951219"/>
    <w:rsid w:val="009512E8"/>
    <w:rsid w:val="00951791"/>
    <w:rsid w:val="009548D2"/>
    <w:rsid w:val="0095517F"/>
    <w:rsid w:val="009553AC"/>
    <w:rsid w:val="00957D69"/>
    <w:rsid w:val="00960291"/>
    <w:rsid w:val="00960461"/>
    <w:rsid w:val="0096142F"/>
    <w:rsid w:val="00961DF7"/>
    <w:rsid w:val="00962D07"/>
    <w:rsid w:val="0096529D"/>
    <w:rsid w:val="00966490"/>
    <w:rsid w:val="00967149"/>
    <w:rsid w:val="00970792"/>
    <w:rsid w:val="00975101"/>
    <w:rsid w:val="00981CC9"/>
    <w:rsid w:val="00982841"/>
    <w:rsid w:val="00982F28"/>
    <w:rsid w:val="00984029"/>
    <w:rsid w:val="00985329"/>
    <w:rsid w:val="00985511"/>
    <w:rsid w:val="00985801"/>
    <w:rsid w:val="009911FB"/>
    <w:rsid w:val="0099148D"/>
    <w:rsid w:val="00991F50"/>
    <w:rsid w:val="00992128"/>
    <w:rsid w:val="00993360"/>
    <w:rsid w:val="00993C5F"/>
    <w:rsid w:val="0099760C"/>
    <w:rsid w:val="009A25E0"/>
    <w:rsid w:val="009A2CA0"/>
    <w:rsid w:val="009A5F11"/>
    <w:rsid w:val="009B08E5"/>
    <w:rsid w:val="009B15DF"/>
    <w:rsid w:val="009B32C1"/>
    <w:rsid w:val="009B3ED6"/>
    <w:rsid w:val="009B5394"/>
    <w:rsid w:val="009B6557"/>
    <w:rsid w:val="009B6E4F"/>
    <w:rsid w:val="009B70D9"/>
    <w:rsid w:val="009B7790"/>
    <w:rsid w:val="009C069E"/>
    <w:rsid w:val="009C12B1"/>
    <w:rsid w:val="009C270C"/>
    <w:rsid w:val="009C2CBA"/>
    <w:rsid w:val="009C4569"/>
    <w:rsid w:val="009C6949"/>
    <w:rsid w:val="009D0D35"/>
    <w:rsid w:val="009D1654"/>
    <w:rsid w:val="009D2EA8"/>
    <w:rsid w:val="009D2F68"/>
    <w:rsid w:val="009D2FAC"/>
    <w:rsid w:val="009D31A2"/>
    <w:rsid w:val="009D3E6C"/>
    <w:rsid w:val="009D620A"/>
    <w:rsid w:val="009E013D"/>
    <w:rsid w:val="009E293C"/>
    <w:rsid w:val="009E430C"/>
    <w:rsid w:val="009E637D"/>
    <w:rsid w:val="009E6E3E"/>
    <w:rsid w:val="009F19F5"/>
    <w:rsid w:val="009F1F1F"/>
    <w:rsid w:val="009F56B5"/>
    <w:rsid w:val="00A055F2"/>
    <w:rsid w:val="00A05648"/>
    <w:rsid w:val="00A067F7"/>
    <w:rsid w:val="00A06CD8"/>
    <w:rsid w:val="00A0715F"/>
    <w:rsid w:val="00A07953"/>
    <w:rsid w:val="00A07FC9"/>
    <w:rsid w:val="00A12C56"/>
    <w:rsid w:val="00A12E2F"/>
    <w:rsid w:val="00A1660A"/>
    <w:rsid w:val="00A16EA4"/>
    <w:rsid w:val="00A23E8A"/>
    <w:rsid w:val="00A246CB"/>
    <w:rsid w:val="00A254F7"/>
    <w:rsid w:val="00A25F5F"/>
    <w:rsid w:val="00A26F72"/>
    <w:rsid w:val="00A274BA"/>
    <w:rsid w:val="00A27B1B"/>
    <w:rsid w:val="00A317B3"/>
    <w:rsid w:val="00A3274E"/>
    <w:rsid w:val="00A32CC3"/>
    <w:rsid w:val="00A34B80"/>
    <w:rsid w:val="00A3597A"/>
    <w:rsid w:val="00A35AF4"/>
    <w:rsid w:val="00A35BFC"/>
    <w:rsid w:val="00A37D52"/>
    <w:rsid w:val="00A37FC0"/>
    <w:rsid w:val="00A43073"/>
    <w:rsid w:val="00A4307B"/>
    <w:rsid w:val="00A46873"/>
    <w:rsid w:val="00A47E74"/>
    <w:rsid w:val="00A518C7"/>
    <w:rsid w:val="00A52317"/>
    <w:rsid w:val="00A53819"/>
    <w:rsid w:val="00A53CB1"/>
    <w:rsid w:val="00A53F04"/>
    <w:rsid w:val="00A53FFB"/>
    <w:rsid w:val="00A600CB"/>
    <w:rsid w:val="00A61B1B"/>
    <w:rsid w:val="00A6293C"/>
    <w:rsid w:val="00A637E5"/>
    <w:rsid w:val="00A6440C"/>
    <w:rsid w:val="00A66CAD"/>
    <w:rsid w:val="00A70176"/>
    <w:rsid w:val="00A70D1E"/>
    <w:rsid w:val="00A71A90"/>
    <w:rsid w:val="00A76210"/>
    <w:rsid w:val="00A817CE"/>
    <w:rsid w:val="00A82F4E"/>
    <w:rsid w:val="00A85D9C"/>
    <w:rsid w:val="00A85EEB"/>
    <w:rsid w:val="00A92A8C"/>
    <w:rsid w:val="00A92F5F"/>
    <w:rsid w:val="00A972A0"/>
    <w:rsid w:val="00A97694"/>
    <w:rsid w:val="00A97F16"/>
    <w:rsid w:val="00AA2BDC"/>
    <w:rsid w:val="00AA33AA"/>
    <w:rsid w:val="00AA41B0"/>
    <w:rsid w:val="00AA594B"/>
    <w:rsid w:val="00AA6319"/>
    <w:rsid w:val="00AA6F46"/>
    <w:rsid w:val="00AB0E7E"/>
    <w:rsid w:val="00AB10DB"/>
    <w:rsid w:val="00AB2C62"/>
    <w:rsid w:val="00AB57B1"/>
    <w:rsid w:val="00AB6459"/>
    <w:rsid w:val="00AB7595"/>
    <w:rsid w:val="00AC1364"/>
    <w:rsid w:val="00AC1761"/>
    <w:rsid w:val="00AC1C03"/>
    <w:rsid w:val="00AC3C66"/>
    <w:rsid w:val="00AC6F92"/>
    <w:rsid w:val="00AC77BA"/>
    <w:rsid w:val="00AC794F"/>
    <w:rsid w:val="00AC7F85"/>
    <w:rsid w:val="00AD1166"/>
    <w:rsid w:val="00AD2967"/>
    <w:rsid w:val="00AD5AC7"/>
    <w:rsid w:val="00AE011C"/>
    <w:rsid w:val="00AF039B"/>
    <w:rsid w:val="00AF0500"/>
    <w:rsid w:val="00AF0E67"/>
    <w:rsid w:val="00AF1BDC"/>
    <w:rsid w:val="00AF3331"/>
    <w:rsid w:val="00B030A8"/>
    <w:rsid w:val="00B04691"/>
    <w:rsid w:val="00B04B2D"/>
    <w:rsid w:val="00B06470"/>
    <w:rsid w:val="00B070AE"/>
    <w:rsid w:val="00B11A2D"/>
    <w:rsid w:val="00B124A9"/>
    <w:rsid w:val="00B166F1"/>
    <w:rsid w:val="00B1680A"/>
    <w:rsid w:val="00B16884"/>
    <w:rsid w:val="00B17EE0"/>
    <w:rsid w:val="00B2024B"/>
    <w:rsid w:val="00B22694"/>
    <w:rsid w:val="00B22BCB"/>
    <w:rsid w:val="00B23119"/>
    <w:rsid w:val="00B231FE"/>
    <w:rsid w:val="00B23407"/>
    <w:rsid w:val="00B2480A"/>
    <w:rsid w:val="00B24B66"/>
    <w:rsid w:val="00B2602D"/>
    <w:rsid w:val="00B26942"/>
    <w:rsid w:val="00B3099C"/>
    <w:rsid w:val="00B31345"/>
    <w:rsid w:val="00B31A42"/>
    <w:rsid w:val="00B33262"/>
    <w:rsid w:val="00B337DA"/>
    <w:rsid w:val="00B34320"/>
    <w:rsid w:val="00B35287"/>
    <w:rsid w:val="00B37D7C"/>
    <w:rsid w:val="00B4197A"/>
    <w:rsid w:val="00B43C28"/>
    <w:rsid w:val="00B440EB"/>
    <w:rsid w:val="00B446A9"/>
    <w:rsid w:val="00B44742"/>
    <w:rsid w:val="00B46429"/>
    <w:rsid w:val="00B47F23"/>
    <w:rsid w:val="00B47FBA"/>
    <w:rsid w:val="00B50CD8"/>
    <w:rsid w:val="00B538D4"/>
    <w:rsid w:val="00B5597F"/>
    <w:rsid w:val="00B603DD"/>
    <w:rsid w:val="00B6064D"/>
    <w:rsid w:val="00B66CB9"/>
    <w:rsid w:val="00B67519"/>
    <w:rsid w:val="00B67995"/>
    <w:rsid w:val="00B7047A"/>
    <w:rsid w:val="00B726F5"/>
    <w:rsid w:val="00B7347C"/>
    <w:rsid w:val="00B74B2F"/>
    <w:rsid w:val="00B74DE3"/>
    <w:rsid w:val="00B7609F"/>
    <w:rsid w:val="00B76177"/>
    <w:rsid w:val="00B761D8"/>
    <w:rsid w:val="00B81B1E"/>
    <w:rsid w:val="00B82518"/>
    <w:rsid w:val="00B83EC7"/>
    <w:rsid w:val="00B84CD4"/>
    <w:rsid w:val="00B876B5"/>
    <w:rsid w:val="00B91A50"/>
    <w:rsid w:val="00B937CE"/>
    <w:rsid w:val="00B9543F"/>
    <w:rsid w:val="00B96C24"/>
    <w:rsid w:val="00B96D3F"/>
    <w:rsid w:val="00B975E5"/>
    <w:rsid w:val="00B97ED9"/>
    <w:rsid w:val="00BA0088"/>
    <w:rsid w:val="00BA1BF8"/>
    <w:rsid w:val="00BA297F"/>
    <w:rsid w:val="00BA3812"/>
    <w:rsid w:val="00BA6F45"/>
    <w:rsid w:val="00BA7BB6"/>
    <w:rsid w:val="00BA7C86"/>
    <w:rsid w:val="00BA7D08"/>
    <w:rsid w:val="00BB15F3"/>
    <w:rsid w:val="00BB1D40"/>
    <w:rsid w:val="00BB1E7A"/>
    <w:rsid w:val="00BB2A22"/>
    <w:rsid w:val="00BB3D60"/>
    <w:rsid w:val="00BB487C"/>
    <w:rsid w:val="00BB4FDC"/>
    <w:rsid w:val="00BB512E"/>
    <w:rsid w:val="00BB5728"/>
    <w:rsid w:val="00BC15FE"/>
    <w:rsid w:val="00BC2189"/>
    <w:rsid w:val="00BC22EC"/>
    <w:rsid w:val="00BC3368"/>
    <w:rsid w:val="00BC7072"/>
    <w:rsid w:val="00BD16C2"/>
    <w:rsid w:val="00BD39C5"/>
    <w:rsid w:val="00BD5EA3"/>
    <w:rsid w:val="00BD6C6B"/>
    <w:rsid w:val="00BD716C"/>
    <w:rsid w:val="00BD7E45"/>
    <w:rsid w:val="00BE1976"/>
    <w:rsid w:val="00BE4114"/>
    <w:rsid w:val="00BE4EA5"/>
    <w:rsid w:val="00BE4EEF"/>
    <w:rsid w:val="00BE4FC6"/>
    <w:rsid w:val="00BE697B"/>
    <w:rsid w:val="00BE6A41"/>
    <w:rsid w:val="00BE6E7E"/>
    <w:rsid w:val="00BF0B95"/>
    <w:rsid w:val="00BF450F"/>
    <w:rsid w:val="00BF6302"/>
    <w:rsid w:val="00BF6315"/>
    <w:rsid w:val="00BF69B4"/>
    <w:rsid w:val="00BF7813"/>
    <w:rsid w:val="00C0042E"/>
    <w:rsid w:val="00C00BA7"/>
    <w:rsid w:val="00C01C8C"/>
    <w:rsid w:val="00C035F9"/>
    <w:rsid w:val="00C06783"/>
    <w:rsid w:val="00C0701C"/>
    <w:rsid w:val="00C13FCF"/>
    <w:rsid w:val="00C149F9"/>
    <w:rsid w:val="00C152DE"/>
    <w:rsid w:val="00C16DAF"/>
    <w:rsid w:val="00C17B8B"/>
    <w:rsid w:val="00C2170D"/>
    <w:rsid w:val="00C224A2"/>
    <w:rsid w:val="00C2287D"/>
    <w:rsid w:val="00C22E21"/>
    <w:rsid w:val="00C235BE"/>
    <w:rsid w:val="00C3263B"/>
    <w:rsid w:val="00C342CF"/>
    <w:rsid w:val="00C36949"/>
    <w:rsid w:val="00C37A7C"/>
    <w:rsid w:val="00C4395C"/>
    <w:rsid w:val="00C45AF2"/>
    <w:rsid w:val="00C46727"/>
    <w:rsid w:val="00C47646"/>
    <w:rsid w:val="00C478D5"/>
    <w:rsid w:val="00C47F32"/>
    <w:rsid w:val="00C55011"/>
    <w:rsid w:val="00C55498"/>
    <w:rsid w:val="00C6119F"/>
    <w:rsid w:val="00C62A43"/>
    <w:rsid w:val="00C62DC3"/>
    <w:rsid w:val="00C64C2D"/>
    <w:rsid w:val="00C64D94"/>
    <w:rsid w:val="00C652A6"/>
    <w:rsid w:val="00C655B8"/>
    <w:rsid w:val="00C6704D"/>
    <w:rsid w:val="00C67385"/>
    <w:rsid w:val="00C70CBF"/>
    <w:rsid w:val="00C75680"/>
    <w:rsid w:val="00C81558"/>
    <w:rsid w:val="00C82132"/>
    <w:rsid w:val="00C82960"/>
    <w:rsid w:val="00C829D5"/>
    <w:rsid w:val="00C8414F"/>
    <w:rsid w:val="00C850DA"/>
    <w:rsid w:val="00C85F32"/>
    <w:rsid w:val="00C9442D"/>
    <w:rsid w:val="00C95A79"/>
    <w:rsid w:val="00C96B92"/>
    <w:rsid w:val="00C9DBC5"/>
    <w:rsid w:val="00CA1F16"/>
    <w:rsid w:val="00CA3077"/>
    <w:rsid w:val="00CA3721"/>
    <w:rsid w:val="00CA47A6"/>
    <w:rsid w:val="00CA5551"/>
    <w:rsid w:val="00CA55DE"/>
    <w:rsid w:val="00CA6847"/>
    <w:rsid w:val="00CA781C"/>
    <w:rsid w:val="00CA7DA6"/>
    <w:rsid w:val="00CA7FFA"/>
    <w:rsid w:val="00CB1823"/>
    <w:rsid w:val="00CB23BB"/>
    <w:rsid w:val="00CB25FF"/>
    <w:rsid w:val="00CB4080"/>
    <w:rsid w:val="00CB6548"/>
    <w:rsid w:val="00CB6DF6"/>
    <w:rsid w:val="00CB71BD"/>
    <w:rsid w:val="00CB7473"/>
    <w:rsid w:val="00CC2BAB"/>
    <w:rsid w:val="00CC344D"/>
    <w:rsid w:val="00CC4716"/>
    <w:rsid w:val="00CC5269"/>
    <w:rsid w:val="00CC695B"/>
    <w:rsid w:val="00CC6E4F"/>
    <w:rsid w:val="00CC6E97"/>
    <w:rsid w:val="00CD2A61"/>
    <w:rsid w:val="00CD7E3C"/>
    <w:rsid w:val="00CE0DA3"/>
    <w:rsid w:val="00CE212F"/>
    <w:rsid w:val="00CE2A2A"/>
    <w:rsid w:val="00CE48D9"/>
    <w:rsid w:val="00CE66F6"/>
    <w:rsid w:val="00CE697C"/>
    <w:rsid w:val="00CF0E1B"/>
    <w:rsid w:val="00CF2885"/>
    <w:rsid w:val="00CF422F"/>
    <w:rsid w:val="00CF48F7"/>
    <w:rsid w:val="00CF7249"/>
    <w:rsid w:val="00CF793E"/>
    <w:rsid w:val="00D00554"/>
    <w:rsid w:val="00D03340"/>
    <w:rsid w:val="00D04C00"/>
    <w:rsid w:val="00D0508E"/>
    <w:rsid w:val="00D060DE"/>
    <w:rsid w:val="00D06377"/>
    <w:rsid w:val="00D108D7"/>
    <w:rsid w:val="00D118C4"/>
    <w:rsid w:val="00D11A97"/>
    <w:rsid w:val="00D12D9F"/>
    <w:rsid w:val="00D14DD9"/>
    <w:rsid w:val="00D212A3"/>
    <w:rsid w:val="00D21797"/>
    <w:rsid w:val="00D317E4"/>
    <w:rsid w:val="00D34226"/>
    <w:rsid w:val="00D35139"/>
    <w:rsid w:val="00D35B5C"/>
    <w:rsid w:val="00D36824"/>
    <w:rsid w:val="00D369D3"/>
    <w:rsid w:val="00D37CCF"/>
    <w:rsid w:val="00D40EFE"/>
    <w:rsid w:val="00D41243"/>
    <w:rsid w:val="00D43CF8"/>
    <w:rsid w:val="00D442DB"/>
    <w:rsid w:val="00D4617B"/>
    <w:rsid w:val="00D4781C"/>
    <w:rsid w:val="00D5049A"/>
    <w:rsid w:val="00D50871"/>
    <w:rsid w:val="00D51FF5"/>
    <w:rsid w:val="00D53093"/>
    <w:rsid w:val="00D5604E"/>
    <w:rsid w:val="00D61559"/>
    <w:rsid w:val="00D64D0E"/>
    <w:rsid w:val="00D664AD"/>
    <w:rsid w:val="00D679E7"/>
    <w:rsid w:val="00D70607"/>
    <w:rsid w:val="00D72E9D"/>
    <w:rsid w:val="00D76EBB"/>
    <w:rsid w:val="00D77A65"/>
    <w:rsid w:val="00D8044F"/>
    <w:rsid w:val="00D80971"/>
    <w:rsid w:val="00D82A6C"/>
    <w:rsid w:val="00D83052"/>
    <w:rsid w:val="00D8401A"/>
    <w:rsid w:val="00D84D1A"/>
    <w:rsid w:val="00D8573F"/>
    <w:rsid w:val="00D8608C"/>
    <w:rsid w:val="00D8784A"/>
    <w:rsid w:val="00D91701"/>
    <w:rsid w:val="00D924A4"/>
    <w:rsid w:val="00D92638"/>
    <w:rsid w:val="00D9369F"/>
    <w:rsid w:val="00D93742"/>
    <w:rsid w:val="00D93ECD"/>
    <w:rsid w:val="00D9522F"/>
    <w:rsid w:val="00D95CFB"/>
    <w:rsid w:val="00D969B7"/>
    <w:rsid w:val="00D979DE"/>
    <w:rsid w:val="00DA1389"/>
    <w:rsid w:val="00DA3FB3"/>
    <w:rsid w:val="00DA5DD9"/>
    <w:rsid w:val="00DB3220"/>
    <w:rsid w:val="00DB4061"/>
    <w:rsid w:val="00DB4B49"/>
    <w:rsid w:val="00DB5F6C"/>
    <w:rsid w:val="00DC2FB3"/>
    <w:rsid w:val="00DC4396"/>
    <w:rsid w:val="00DC43A4"/>
    <w:rsid w:val="00DC4C1E"/>
    <w:rsid w:val="00DC4EA5"/>
    <w:rsid w:val="00DC62B0"/>
    <w:rsid w:val="00DD06AB"/>
    <w:rsid w:val="00DD0CC0"/>
    <w:rsid w:val="00DD18C5"/>
    <w:rsid w:val="00DD18CB"/>
    <w:rsid w:val="00DD2444"/>
    <w:rsid w:val="00DD2990"/>
    <w:rsid w:val="00DD29E7"/>
    <w:rsid w:val="00DD2C45"/>
    <w:rsid w:val="00DD2E62"/>
    <w:rsid w:val="00DD4824"/>
    <w:rsid w:val="00DD4A8C"/>
    <w:rsid w:val="00DD7979"/>
    <w:rsid w:val="00DE3CDF"/>
    <w:rsid w:val="00DE3F4C"/>
    <w:rsid w:val="00DE4AB3"/>
    <w:rsid w:val="00DE56F5"/>
    <w:rsid w:val="00DE5AD1"/>
    <w:rsid w:val="00DE757C"/>
    <w:rsid w:val="00DF12D2"/>
    <w:rsid w:val="00DF189D"/>
    <w:rsid w:val="00DF2B51"/>
    <w:rsid w:val="00DF36B4"/>
    <w:rsid w:val="00DF6262"/>
    <w:rsid w:val="00DF6DB8"/>
    <w:rsid w:val="00DF7A19"/>
    <w:rsid w:val="00DF7D42"/>
    <w:rsid w:val="00E01521"/>
    <w:rsid w:val="00E0171E"/>
    <w:rsid w:val="00E02AD7"/>
    <w:rsid w:val="00E02DFC"/>
    <w:rsid w:val="00E034CF"/>
    <w:rsid w:val="00E051BA"/>
    <w:rsid w:val="00E05B6C"/>
    <w:rsid w:val="00E12CC9"/>
    <w:rsid w:val="00E17303"/>
    <w:rsid w:val="00E204D7"/>
    <w:rsid w:val="00E219D2"/>
    <w:rsid w:val="00E244F7"/>
    <w:rsid w:val="00E2493B"/>
    <w:rsid w:val="00E25FCF"/>
    <w:rsid w:val="00E262FE"/>
    <w:rsid w:val="00E26E51"/>
    <w:rsid w:val="00E27AA5"/>
    <w:rsid w:val="00E301A4"/>
    <w:rsid w:val="00E31F70"/>
    <w:rsid w:val="00E32BF3"/>
    <w:rsid w:val="00E33172"/>
    <w:rsid w:val="00E3776E"/>
    <w:rsid w:val="00E41599"/>
    <w:rsid w:val="00E41B7E"/>
    <w:rsid w:val="00E41F10"/>
    <w:rsid w:val="00E42A78"/>
    <w:rsid w:val="00E42CD4"/>
    <w:rsid w:val="00E43D15"/>
    <w:rsid w:val="00E4530D"/>
    <w:rsid w:val="00E55ACC"/>
    <w:rsid w:val="00E55FCE"/>
    <w:rsid w:val="00E5743F"/>
    <w:rsid w:val="00E57C47"/>
    <w:rsid w:val="00E57D5B"/>
    <w:rsid w:val="00E60C88"/>
    <w:rsid w:val="00E61163"/>
    <w:rsid w:val="00E618AF"/>
    <w:rsid w:val="00E63030"/>
    <w:rsid w:val="00E631C2"/>
    <w:rsid w:val="00E6565F"/>
    <w:rsid w:val="00E6575F"/>
    <w:rsid w:val="00E663F8"/>
    <w:rsid w:val="00E666AD"/>
    <w:rsid w:val="00E66A89"/>
    <w:rsid w:val="00E7098B"/>
    <w:rsid w:val="00E70C82"/>
    <w:rsid w:val="00E71A97"/>
    <w:rsid w:val="00E728BC"/>
    <w:rsid w:val="00E75E06"/>
    <w:rsid w:val="00E76663"/>
    <w:rsid w:val="00E76F70"/>
    <w:rsid w:val="00E805DF"/>
    <w:rsid w:val="00E81A1D"/>
    <w:rsid w:val="00E82880"/>
    <w:rsid w:val="00E83753"/>
    <w:rsid w:val="00E8736E"/>
    <w:rsid w:val="00E87603"/>
    <w:rsid w:val="00E88AF5"/>
    <w:rsid w:val="00E908E0"/>
    <w:rsid w:val="00E93B09"/>
    <w:rsid w:val="00E94E4A"/>
    <w:rsid w:val="00E97380"/>
    <w:rsid w:val="00E97FCC"/>
    <w:rsid w:val="00EA1156"/>
    <w:rsid w:val="00EA3579"/>
    <w:rsid w:val="00EA36E1"/>
    <w:rsid w:val="00EA4AE0"/>
    <w:rsid w:val="00EA59A4"/>
    <w:rsid w:val="00EA7F1D"/>
    <w:rsid w:val="00EB0741"/>
    <w:rsid w:val="00EB07DD"/>
    <w:rsid w:val="00EB0933"/>
    <w:rsid w:val="00EB0953"/>
    <w:rsid w:val="00EB099E"/>
    <w:rsid w:val="00EB3BE8"/>
    <w:rsid w:val="00EB5439"/>
    <w:rsid w:val="00EB7DD9"/>
    <w:rsid w:val="00EC143A"/>
    <w:rsid w:val="00EC3BA2"/>
    <w:rsid w:val="00EC3E09"/>
    <w:rsid w:val="00EC4CA0"/>
    <w:rsid w:val="00EC6427"/>
    <w:rsid w:val="00EC675C"/>
    <w:rsid w:val="00EC6847"/>
    <w:rsid w:val="00EC6E65"/>
    <w:rsid w:val="00EC7952"/>
    <w:rsid w:val="00ED0A56"/>
    <w:rsid w:val="00ED1557"/>
    <w:rsid w:val="00ED1AE6"/>
    <w:rsid w:val="00ED3B15"/>
    <w:rsid w:val="00ED5AE7"/>
    <w:rsid w:val="00ED5B35"/>
    <w:rsid w:val="00EE1160"/>
    <w:rsid w:val="00EE2441"/>
    <w:rsid w:val="00EE35C6"/>
    <w:rsid w:val="00EE39E6"/>
    <w:rsid w:val="00EE5841"/>
    <w:rsid w:val="00EE6339"/>
    <w:rsid w:val="00EE7639"/>
    <w:rsid w:val="00EE7741"/>
    <w:rsid w:val="00EF697D"/>
    <w:rsid w:val="00EF7FC4"/>
    <w:rsid w:val="00F007B2"/>
    <w:rsid w:val="00F01395"/>
    <w:rsid w:val="00F03034"/>
    <w:rsid w:val="00F05726"/>
    <w:rsid w:val="00F07D85"/>
    <w:rsid w:val="00F1584D"/>
    <w:rsid w:val="00F177A7"/>
    <w:rsid w:val="00F17F99"/>
    <w:rsid w:val="00F2055D"/>
    <w:rsid w:val="00F234D8"/>
    <w:rsid w:val="00F244BD"/>
    <w:rsid w:val="00F2561A"/>
    <w:rsid w:val="00F25660"/>
    <w:rsid w:val="00F26A7C"/>
    <w:rsid w:val="00F26BC4"/>
    <w:rsid w:val="00F32091"/>
    <w:rsid w:val="00F32779"/>
    <w:rsid w:val="00F330A9"/>
    <w:rsid w:val="00F36066"/>
    <w:rsid w:val="00F37BB1"/>
    <w:rsid w:val="00F40F9C"/>
    <w:rsid w:val="00F41022"/>
    <w:rsid w:val="00F41803"/>
    <w:rsid w:val="00F426E9"/>
    <w:rsid w:val="00F429C8"/>
    <w:rsid w:val="00F42CB8"/>
    <w:rsid w:val="00F4491A"/>
    <w:rsid w:val="00F46FB5"/>
    <w:rsid w:val="00F473C2"/>
    <w:rsid w:val="00F51B8A"/>
    <w:rsid w:val="00F5214F"/>
    <w:rsid w:val="00F523B7"/>
    <w:rsid w:val="00F528AF"/>
    <w:rsid w:val="00F53D3D"/>
    <w:rsid w:val="00F54623"/>
    <w:rsid w:val="00F546F3"/>
    <w:rsid w:val="00F55B5F"/>
    <w:rsid w:val="00F60673"/>
    <w:rsid w:val="00F60790"/>
    <w:rsid w:val="00F64695"/>
    <w:rsid w:val="00F64CFF"/>
    <w:rsid w:val="00F71C2B"/>
    <w:rsid w:val="00F7346F"/>
    <w:rsid w:val="00F7381B"/>
    <w:rsid w:val="00F74C26"/>
    <w:rsid w:val="00F74F31"/>
    <w:rsid w:val="00F7565E"/>
    <w:rsid w:val="00F75940"/>
    <w:rsid w:val="00F75CD2"/>
    <w:rsid w:val="00F7627C"/>
    <w:rsid w:val="00F762AE"/>
    <w:rsid w:val="00F7673E"/>
    <w:rsid w:val="00F76E1C"/>
    <w:rsid w:val="00F7B5A6"/>
    <w:rsid w:val="00F80482"/>
    <w:rsid w:val="00F828CB"/>
    <w:rsid w:val="00F83264"/>
    <w:rsid w:val="00F84072"/>
    <w:rsid w:val="00F85341"/>
    <w:rsid w:val="00F857E8"/>
    <w:rsid w:val="00F86500"/>
    <w:rsid w:val="00F87786"/>
    <w:rsid w:val="00F90EC6"/>
    <w:rsid w:val="00F925C6"/>
    <w:rsid w:val="00F9338A"/>
    <w:rsid w:val="00F95014"/>
    <w:rsid w:val="00F971A2"/>
    <w:rsid w:val="00F97E8A"/>
    <w:rsid w:val="00FA2949"/>
    <w:rsid w:val="00FA3D15"/>
    <w:rsid w:val="00FA4216"/>
    <w:rsid w:val="00FA61F1"/>
    <w:rsid w:val="00FA6D17"/>
    <w:rsid w:val="00FB0645"/>
    <w:rsid w:val="00FB350E"/>
    <w:rsid w:val="00FB7ADB"/>
    <w:rsid w:val="00FC07D6"/>
    <w:rsid w:val="00FC0898"/>
    <w:rsid w:val="00FC0979"/>
    <w:rsid w:val="00FC4FC5"/>
    <w:rsid w:val="00FC64D3"/>
    <w:rsid w:val="00FC6E54"/>
    <w:rsid w:val="00FD3C79"/>
    <w:rsid w:val="00FD4A7B"/>
    <w:rsid w:val="00FD6A86"/>
    <w:rsid w:val="00FE020D"/>
    <w:rsid w:val="00FE24B7"/>
    <w:rsid w:val="00FE3D41"/>
    <w:rsid w:val="00FE4605"/>
    <w:rsid w:val="00FE51E8"/>
    <w:rsid w:val="00FF04A3"/>
    <w:rsid w:val="00FF07C0"/>
    <w:rsid w:val="00FF1E01"/>
    <w:rsid w:val="00FF4ED3"/>
    <w:rsid w:val="00FF5E34"/>
    <w:rsid w:val="012BC86C"/>
    <w:rsid w:val="0141B370"/>
    <w:rsid w:val="015554CE"/>
    <w:rsid w:val="01562063"/>
    <w:rsid w:val="015BF943"/>
    <w:rsid w:val="0176B3A8"/>
    <w:rsid w:val="017FB802"/>
    <w:rsid w:val="01926CF1"/>
    <w:rsid w:val="01B6B223"/>
    <w:rsid w:val="01D3674E"/>
    <w:rsid w:val="01D46E0F"/>
    <w:rsid w:val="01D8C13F"/>
    <w:rsid w:val="01DE3ED9"/>
    <w:rsid w:val="01E5D8C9"/>
    <w:rsid w:val="02133201"/>
    <w:rsid w:val="02160A42"/>
    <w:rsid w:val="0242131B"/>
    <w:rsid w:val="024500FD"/>
    <w:rsid w:val="02462FED"/>
    <w:rsid w:val="02588E21"/>
    <w:rsid w:val="02808074"/>
    <w:rsid w:val="0285DB6A"/>
    <w:rsid w:val="028E3A0E"/>
    <w:rsid w:val="02A929C2"/>
    <w:rsid w:val="02ABA582"/>
    <w:rsid w:val="02AEC546"/>
    <w:rsid w:val="02BAB226"/>
    <w:rsid w:val="02BFAC42"/>
    <w:rsid w:val="02D90444"/>
    <w:rsid w:val="02F069A0"/>
    <w:rsid w:val="02F8136F"/>
    <w:rsid w:val="030184AD"/>
    <w:rsid w:val="0302A096"/>
    <w:rsid w:val="030E4B3D"/>
    <w:rsid w:val="0310DA47"/>
    <w:rsid w:val="0311574A"/>
    <w:rsid w:val="0339B6AD"/>
    <w:rsid w:val="03524BDC"/>
    <w:rsid w:val="03836630"/>
    <w:rsid w:val="03B61E10"/>
    <w:rsid w:val="03CB8512"/>
    <w:rsid w:val="03DA498B"/>
    <w:rsid w:val="03DCBE2E"/>
    <w:rsid w:val="0409D108"/>
    <w:rsid w:val="0429DFDD"/>
    <w:rsid w:val="0453914E"/>
    <w:rsid w:val="046980E0"/>
    <w:rsid w:val="0471C5C0"/>
    <w:rsid w:val="048598FA"/>
    <w:rsid w:val="0486D2CC"/>
    <w:rsid w:val="0486FF88"/>
    <w:rsid w:val="0494E316"/>
    <w:rsid w:val="04969773"/>
    <w:rsid w:val="04B19EB9"/>
    <w:rsid w:val="04B4799A"/>
    <w:rsid w:val="04BB147D"/>
    <w:rsid w:val="04CED60A"/>
    <w:rsid w:val="04CF1BFC"/>
    <w:rsid w:val="04DB038A"/>
    <w:rsid w:val="0506812A"/>
    <w:rsid w:val="050D0616"/>
    <w:rsid w:val="052957CD"/>
    <w:rsid w:val="053185E3"/>
    <w:rsid w:val="053E1010"/>
    <w:rsid w:val="05455880"/>
    <w:rsid w:val="056CFDA4"/>
    <w:rsid w:val="058F90F0"/>
    <w:rsid w:val="059D7FB9"/>
    <w:rsid w:val="05A01D31"/>
    <w:rsid w:val="05A33984"/>
    <w:rsid w:val="05C8A5C0"/>
    <w:rsid w:val="05D4C12B"/>
    <w:rsid w:val="05D9DC7A"/>
    <w:rsid w:val="05DC490F"/>
    <w:rsid w:val="05DCE9E9"/>
    <w:rsid w:val="061E576F"/>
    <w:rsid w:val="06423328"/>
    <w:rsid w:val="06436DAB"/>
    <w:rsid w:val="064E5A26"/>
    <w:rsid w:val="0650688F"/>
    <w:rsid w:val="0652939E"/>
    <w:rsid w:val="0655CF09"/>
    <w:rsid w:val="0662E786"/>
    <w:rsid w:val="066A5C0D"/>
    <w:rsid w:val="06737C30"/>
    <w:rsid w:val="069427DB"/>
    <w:rsid w:val="06A1286B"/>
    <w:rsid w:val="06A1A8A2"/>
    <w:rsid w:val="06B17774"/>
    <w:rsid w:val="06BE6243"/>
    <w:rsid w:val="06EE857F"/>
    <w:rsid w:val="07284FBB"/>
    <w:rsid w:val="0737802D"/>
    <w:rsid w:val="07408887"/>
    <w:rsid w:val="074172A0"/>
    <w:rsid w:val="0744D6D8"/>
    <w:rsid w:val="07576B60"/>
    <w:rsid w:val="0758DB50"/>
    <w:rsid w:val="075DFF35"/>
    <w:rsid w:val="075FF8C5"/>
    <w:rsid w:val="077CB8B5"/>
    <w:rsid w:val="0785FA48"/>
    <w:rsid w:val="07873D75"/>
    <w:rsid w:val="07A3B114"/>
    <w:rsid w:val="07AF4183"/>
    <w:rsid w:val="07B694FA"/>
    <w:rsid w:val="07CC8E5A"/>
    <w:rsid w:val="07D3BC48"/>
    <w:rsid w:val="07D7196B"/>
    <w:rsid w:val="07D93E2C"/>
    <w:rsid w:val="07DEDC35"/>
    <w:rsid w:val="07E4605F"/>
    <w:rsid w:val="07EE3221"/>
    <w:rsid w:val="07EF4378"/>
    <w:rsid w:val="07F535D7"/>
    <w:rsid w:val="08060CA3"/>
    <w:rsid w:val="08090483"/>
    <w:rsid w:val="081A22DA"/>
    <w:rsid w:val="0823983E"/>
    <w:rsid w:val="082710CF"/>
    <w:rsid w:val="0838684C"/>
    <w:rsid w:val="083C920E"/>
    <w:rsid w:val="0865FF77"/>
    <w:rsid w:val="086F5051"/>
    <w:rsid w:val="08755F7F"/>
    <w:rsid w:val="0876A4A2"/>
    <w:rsid w:val="088C9FE6"/>
    <w:rsid w:val="08982225"/>
    <w:rsid w:val="08A4C847"/>
    <w:rsid w:val="08A4FBF8"/>
    <w:rsid w:val="08A847D9"/>
    <w:rsid w:val="08C20B85"/>
    <w:rsid w:val="08D4F78F"/>
    <w:rsid w:val="08F30044"/>
    <w:rsid w:val="08FE2B7A"/>
    <w:rsid w:val="09191229"/>
    <w:rsid w:val="092FCF9D"/>
    <w:rsid w:val="093D96F9"/>
    <w:rsid w:val="094438E9"/>
    <w:rsid w:val="094A71F0"/>
    <w:rsid w:val="096E17A6"/>
    <w:rsid w:val="0971FAE6"/>
    <w:rsid w:val="098462C2"/>
    <w:rsid w:val="0995CE4F"/>
    <w:rsid w:val="09BDB72C"/>
    <w:rsid w:val="09BFCABE"/>
    <w:rsid w:val="09E937F2"/>
    <w:rsid w:val="09F0BDAC"/>
    <w:rsid w:val="09F225EB"/>
    <w:rsid w:val="0A0119DD"/>
    <w:rsid w:val="0A040B27"/>
    <w:rsid w:val="0A23D985"/>
    <w:rsid w:val="0A27367C"/>
    <w:rsid w:val="0A34941B"/>
    <w:rsid w:val="0A428B1E"/>
    <w:rsid w:val="0A47BFC2"/>
    <w:rsid w:val="0A5F4C19"/>
    <w:rsid w:val="0A60468D"/>
    <w:rsid w:val="0A631B2C"/>
    <w:rsid w:val="0A714D73"/>
    <w:rsid w:val="0A787BEA"/>
    <w:rsid w:val="0A7C779A"/>
    <w:rsid w:val="0A930831"/>
    <w:rsid w:val="0A96C4A6"/>
    <w:rsid w:val="0A9EF0CB"/>
    <w:rsid w:val="0AA96DF0"/>
    <w:rsid w:val="0ACF1214"/>
    <w:rsid w:val="0AFB3C3A"/>
    <w:rsid w:val="0AFFF7CA"/>
    <w:rsid w:val="0B2411C9"/>
    <w:rsid w:val="0B2D74B6"/>
    <w:rsid w:val="0B52BF10"/>
    <w:rsid w:val="0B5B219F"/>
    <w:rsid w:val="0B60AE45"/>
    <w:rsid w:val="0B6AA0D2"/>
    <w:rsid w:val="0B77C24C"/>
    <w:rsid w:val="0B86874C"/>
    <w:rsid w:val="0B87D1DB"/>
    <w:rsid w:val="0B89A0AF"/>
    <w:rsid w:val="0B954E0C"/>
    <w:rsid w:val="0BA7EAA4"/>
    <w:rsid w:val="0BAC3208"/>
    <w:rsid w:val="0BAC32FE"/>
    <w:rsid w:val="0BB70950"/>
    <w:rsid w:val="0BBFA9E6"/>
    <w:rsid w:val="0BC55104"/>
    <w:rsid w:val="0BC91E1E"/>
    <w:rsid w:val="0BCC2E2E"/>
    <w:rsid w:val="0BEE3590"/>
    <w:rsid w:val="0C3171AA"/>
    <w:rsid w:val="0C411A20"/>
    <w:rsid w:val="0C7575AE"/>
    <w:rsid w:val="0C8ADBB1"/>
    <w:rsid w:val="0C908182"/>
    <w:rsid w:val="0CB12FD2"/>
    <w:rsid w:val="0CBCC184"/>
    <w:rsid w:val="0CBF1F64"/>
    <w:rsid w:val="0CC9F4EB"/>
    <w:rsid w:val="0CCD6F11"/>
    <w:rsid w:val="0CD2C2B3"/>
    <w:rsid w:val="0CDF42C5"/>
    <w:rsid w:val="0CE82B32"/>
    <w:rsid w:val="0D26C96A"/>
    <w:rsid w:val="0D29264F"/>
    <w:rsid w:val="0D4BBA5C"/>
    <w:rsid w:val="0D4EEAFC"/>
    <w:rsid w:val="0D5DDE86"/>
    <w:rsid w:val="0D65FDE2"/>
    <w:rsid w:val="0D759859"/>
    <w:rsid w:val="0D7CAFA2"/>
    <w:rsid w:val="0D8221CD"/>
    <w:rsid w:val="0D935742"/>
    <w:rsid w:val="0D975C1A"/>
    <w:rsid w:val="0DB39EDC"/>
    <w:rsid w:val="0DB4185C"/>
    <w:rsid w:val="0DFDE3E9"/>
    <w:rsid w:val="0E0BC6A5"/>
    <w:rsid w:val="0E162DFE"/>
    <w:rsid w:val="0E359D8B"/>
    <w:rsid w:val="0E38486C"/>
    <w:rsid w:val="0E45C010"/>
    <w:rsid w:val="0E4E7727"/>
    <w:rsid w:val="0E590BCF"/>
    <w:rsid w:val="0E786B14"/>
    <w:rsid w:val="0E7DD289"/>
    <w:rsid w:val="0E94A02A"/>
    <w:rsid w:val="0E981FF6"/>
    <w:rsid w:val="0E9D3B58"/>
    <w:rsid w:val="0E9D993D"/>
    <w:rsid w:val="0EA2F1F2"/>
    <w:rsid w:val="0EA98D4B"/>
    <w:rsid w:val="0EBDB7D4"/>
    <w:rsid w:val="0EC02DEC"/>
    <w:rsid w:val="0EE1A9AC"/>
    <w:rsid w:val="0EE84B16"/>
    <w:rsid w:val="0EE88059"/>
    <w:rsid w:val="0EEC2F4F"/>
    <w:rsid w:val="0EFB7FE7"/>
    <w:rsid w:val="0F033778"/>
    <w:rsid w:val="0F1409CB"/>
    <w:rsid w:val="0F23AA0D"/>
    <w:rsid w:val="0F3C6487"/>
    <w:rsid w:val="0F492638"/>
    <w:rsid w:val="0F59883F"/>
    <w:rsid w:val="0F6BF514"/>
    <w:rsid w:val="0F7239DE"/>
    <w:rsid w:val="0F795EA3"/>
    <w:rsid w:val="0F7EDEDC"/>
    <w:rsid w:val="0F96E3F9"/>
    <w:rsid w:val="0FAACEED"/>
    <w:rsid w:val="0FD5A248"/>
    <w:rsid w:val="0FE8D094"/>
    <w:rsid w:val="0FEF9982"/>
    <w:rsid w:val="10050FD3"/>
    <w:rsid w:val="100BADF6"/>
    <w:rsid w:val="101359D4"/>
    <w:rsid w:val="10272D8D"/>
    <w:rsid w:val="10306D67"/>
    <w:rsid w:val="10388999"/>
    <w:rsid w:val="1038F48E"/>
    <w:rsid w:val="103AF440"/>
    <w:rsid w:val="10466EED"/>
    <w:rsid w:val="104D2D24"/>
    <w:rsid w:val="1091E8DB"/>
    <w:rsid w:val="10934EE6"/>
    <w:rsid w:val="10A1CA60"/>
    <w:rsid w:val="10A48A5A"/>
    <w:rsid w:val="10A4FF4A"/>
    <w:rsid w:val="10A62E3A"/>
    <w:rsid w:val="10B12269"/>
    <w:rsid w:val="10B410C3"/>
    <w:rsid w:val="10BB88F7"/>
    <w:rsid w:val="10F21271"/>
    <w:rsid w:val="10F74322"/>
    <w:rsid w:val="10FCF3F5"/>
    <w:rsid w:val="110582AC"/>
    <w:rsid w:val="1112ED14"/>
    <w:rsid w:val="1116E5FF"/>
    <w:rsid w:val="112697D7"/>
    <w:rsid w:val="113C31CE"/>
    <w:rsid w:val="1147596B"/>
    <w:rsid w:val="115F8C30"/>
    <w:rsid w:val="1164A17E"/>
    <w:rsid w:val="119BE73A"/>
    <w:rsid w:val="11A54305"/>
    <w:rsid w:val="11AD373C"/>
    <w:rsid w:val="11B130C0"/>
    <w:rsid w:val="11B9FB3C"/>
    <w:rsid w:val="11C48313"/>
    <w:rsid w:val="11C7BACE"/>
    <w:rsid w:val="11D54598"/>
    <w:rsid w:val="11D6224E"/>
    <w:rsid w:val="11DA561D"/>
    <w:rsid w:val="11DE649E"/>
    <w:rsid w:val="11E0832B"/>
    <w:rsid w:val="11EAB85A"/>
    <w:rsid w:val="1230F74B"/>
    <w:rsid w:val="123A241C"/>
    <w:rsid w:val="12491645"/>
    <w:rsid w:val="124EA284"/>
    <w:rsid w:val="12549A38"/>
    <w:rsid w:val="125BD07C"/>
    <w:rsid w:val="12602370"/>
    <w:rsid w:val="1271F07A"/>
    <w:rsid w:val="1276BDBE"/>
    <w:rsid w:val="128A5E6B"/>
    <w:rsid w:val="129151B7"/>
    <w:rsid w:val="12B90F54"/>
    <w:rsid w:val="12CE8FCA"/>
    <w:rsid w:val="12E48D4A"/>
    <w:rsid w:val="12EE6B70"/>
    <w:rsid w:val="12FBFCFE"/>
    <w:rsid w:val="13009DEE"/>
    <w:rsid w:val="131C6811"/>
    <w:rsid w:val="132348CD"/>
    <w:rsid w:val="13240597"/>
    <w:rsid w:val="13394A3F"/>
    <w:rsid w:val="133C6285"/>
    <w:rsid w:val="13400066"/>
    <w:rsid w:val="135F5718"/>
    <w:rsid w:val="136B94D6"/>
    <w:rsid w:val="1370A52D"/>
    <w:rsid w:val="13A7CE6C"/>
    <w:rsid w:val="13B8DF3C"/>
    <w:rsid w:val="13BB2733"/>
    <w:rsid w:val="13CA85BC"/>
    <w:rsid w:val="13CE545A"/>
    <w:rsid w:val="1400D7D4"/>
    <w:rsid w:val="140325AC"/>
    <w:rsid w:val="1410CC89"/>
    <w:rsid w:val="14186FED"/>
    <w:rsid w:val="14291BBB"/>
    <w:rsid w:val="142CA01C"/>
    <w:rsid w:val="142CCEE2"/>
    <w:rsid w:val="1436EEF5"/>
    <w:rsid w:val="1459CB82"/>
    <w:rsid w:val="146A6D80"/>
    <w:rsid w:val="146F11ED"/>
    <w:rsid w:val="146FA6DD"/>
    <w:rsid w:val="149E3948"/>
    <w:rsid w:val="14A38954"/>
    <w:rsid w:val="14B9CBAD"/>
    <w:rsid w:val="14BA917D"/>
    <w:rsid w:val="14BDD97F"/>
    <w:rsid w:val="14C6C313"/>
    <w:rsid w:val="14CA3BE1"/>
    <w:rsid w:val="14D5A682"/>
    <w:rsid w:val="14F41AA4"/>
    <w:rsid w:val="1531DB4F"/>
    <w:rsid w:val="15373824"/>
    <w:rsid w:val="1547691D"/>
    <w:rsid w:val="154FE79B"/>
    <w:rsid w:val="155B3361"/>
    <w:rsid w:val="1578D1F0"/>
    <w:rsid w:val="1582CD30"/>
    <w:rsid w:val="1586DE25"/>
    <w:rsid w:val="159AADF7"/>
    <w:rsid w:val="15A03E10"/>
    <w:rsid w:val="15A43467"/>
    <w:rsid w:val="15A81724"/>
    <w:rsid w:val="15BBE7BF"/>
    <w:rsid w:val="15BF2A41"/>
    <w:rsid w:val="15C81538"/>
    <w:rsid w:val="15D3309F"/>
    <w:rsid w:val="15EF9427"/>
    <w:rsid w:val="161AB93B"/>
    <w:rsid w:val="1621D409"/>
    <w:rsid w:val="1630BB5D"/>
    <w:rsid w:val="163EC5A4"/>
    <w:rsid w:val="1644DFF9"/>
    <w:rsid w:val="1650CAC4"/>
    <w:rsid w:val="16581218"/>
    <w:rsid w:val="167BD86F"/>
    <w:rsid w:val="1685ED11"/>
    <w:rsid w:val="16867F1A"/>
    <w:rsid w:val="1692317C"/>
    <w:rsid w:val="169C88B0"/>
    <w:rsid w:val="16A61C83"/>
    <w:rsid w:val="16B41414"/>
    <w:rsid w:val="16BC8CB6"/>
    <w:rsid w:val="16C0CF5E"/>
    <w:rsid w:val="170C1398"/>
    <w:rsid w:val="17197126"/>
    <w:rsid w:val="171A275F"/>
    <w:rsid w:val="1724AB56"/>
    <w:rsid w:val="17280B5B"/>
    <w:rsid w:val="173550A9"/>
    <w:rsid w:val="176621BB"/>
    <w:rsid w:val="17692C43"/>
    <w:rsid w:val="177422FF"/>
    <w:rsid w:val="17742828"/>
    <w:rsid w:val="179017DF"/>
    <w:rsid w:val="179E4921"/>
    <w:rsid w:val="17B48588"/>
    <w:rsid w:val="17BA304B"/>
    <w:rsid w:val="17C0D407"/>
    <w:rsid w:val="17C96BE1"/>
    <w:rsid w:val="17D953D1"/>
    <w:rsid w:val="17F3E279"/>
    <w:rsid w:val="1804A829"/>
    <w:rsid w:val="18174A83"/>
    <w:rsid w:val="18216339"/>
    <w:rsid w:val="18401251"/>
    <w:rsid w:val="1840F59D"/>
    <w:rsid w:val="1855DD0C"/>
    <w:rsid w:val="185BEC9C"/>
    <w:rsid w:val="1865C9D7"/>
    <w:rsid w:val="187086B3"/>
    <w:rsid w:val="1875A2CA"/>
    <w:rsid w:val="1877E11D"/>
    <w:rsid w:val="187C9457"/>
    <w:rsid w:val="188B30D8"/>
    <w:rsid w:val="188EC426"/>
    <w:rsid w:val="18A7535A"/>
    <w:rsid w:val="18A86B42"/>
    <w:rsid w:val="18B9968E"/>
    <w:rsid w:val="18BD4238"/>
    <w:rsid w:val="18C5E6CF"/>
    <w:rsid w:val="18C5EE74"/>
    <w:rsid w:val="18D1D66C"/>
    <w:rsid w:val="18DE117B"/>
    <w:rsid w:val="191A6750"/>
    <w:rsid w:val="19229D18"/>
    <w:rsid w:val="1928157E"/>
    <w:rsid w:val="19336732"/>
    <w:rsid w:val="194B1E8A"/>
    <w:rsid w:val="197C5AB3"/>
    <w:rsid w:val="198A6AF5"/>
    <w:rsid w:val="199526D0"/>
    <w:rsid w:val="19973D1C"/>
    <w:rsid w:val="19E160A9"/>
    <w:rsid w:val="19E475A9"/>
    <w:rsid w:val="19ECA00F"/>
    <w:rsid w:val="19EE425B"/>
    <w:rsid w:val="19F5617B"/>
    <w:rsid w:val="19F8FA6B"/>
    <w:rsid w:val="1A30B6DC"/>
    <w:rsid w:val="1A669A60"/>
    <w:rsid w:val="1A682452"/>
    <w:rsid w:val="1A6BE2F8"/>
    <w:rsid w:val="1A71CEDC"/>
    <w:rsid w:val="1A9BB073"/>
    <w:rsid w:val="1AB29B37"/>
    <w:rsid w:val="1AE3F750"/>
    <w:rsid w:val="1AF59A86"/>
    <w:rsid w:val="1AF9D54C"/>
    <w:rsid w:val="1AFB4539"/>
    <w:rsid w:val="1B07015B"/>
    <w:rsid w:val="1B1BFF74"/>
    <w:rsid w:val="1B2C8D55"/>
    <w:rsid w:val="1B4FD1DA"/>
    <w:rsid w:val="1BA1B1AA"/>
    <w:rsid w:val="1BBE9F98"/>
    <w:rsid w:val="1BCD2CFD"/>
    <w:rsid w:val="1BD0A22F"/>
    <w:rsid w:val="1BEB5BCB"/>
    <w:rsid w:val="1BEF907D"/>
    <w:rsid w:val="1BF1C98B"/>
    <w:rsid w:val="1BF5CFEC"/>
    <w:rsid w:val="1C09F5C9"/>
    <w:rsid w:val="1C0B45A9"/>
    <w:rsid w:val="1C179432"/>
    <w:rsid w:val="1C1E9213"/>
    <w:rsid w:val="1C6581DC"/>
    <w:rsid w:val="1C696912"/>
    <w:rsid w:val="1C782963"/>
    <w:rsid w:val="1C7D4E50"/>
    <w:rsid w:val="1CA56DF3"/>
    <w:rsid w:val="1CB42F3B"/>
    <w:rsid w:val="1CB47CA7"/>
    <w:rsid w:val="1CC0F781"/>
    <w:rsid w:val="1CCA428E"/>
    <w:rsid w:val="1CCB9AD3"/>
    <w:rsid w:val="1CCD9215"/>
    <w:rsid w:val="1CDA0FFF"/>
    <w:rsid w:val="1CDD6D22"/>
    <w:rsid w:val="1CF115B6"/>
    <w:rsid w:val="1CFE59DF"/>
    <w:rsid w:val="1D03488F"/>
    <w:rsid w:val="1D0B4D5D"/>
    <w:rsid w:val="1D117EB1"/>
    <w:rsid w:val="1D120BB9"/>
    <w:rsid w:val="1D154C87"/>
    <w:rsid w:val="1D20CB6E"/>
    <w:rsid w:val="1D235E88"/>
    <w:rsid w:val="1D2451B7"/>
    <w:rsid w:val="1D2AE523"/>
    <w:rsid w:val="1D382EEC"/>
    <w:rsid w:val="1D47108E"/>
    <w:rsid w:val="1D4CE5D7"/>
    <w:rsid w:val="1D5010EC"/>
    <w:rsid w:val="1D56116F"/>
    <w:rsid w:val="1D7C5F15"/>
    <w:rsid w:val="1D89F1C5"/>
    <w:rsid w:val="1D988343"/>
    <w:rsid w:val="1DA20784"/>
    <w:rsid w:val="1DA80116"/>
    <w:rsid w:val="1DAE8125"/>
    <w:rsid w:val="1DC282C3"/>
    <w:rsid w:val="1DC3E5BA"/>
    <w:rsid w:val="1DC8C687"/>
    <w:rsid w:val="1DD155F2"/>
    <w:rsid w:val="1DD3F928"/>
    <w:rsid w:val="1DEA227D"/>
    <w:rsid w:val="1DF11CB4"/>
    <w:rsid w:val="1DF1A88E"/>
    <w:rsid w:val="1E29FC29"/>
    <w:rsid w:val="1E2B5257"/>
    <w:rsid w:val="1E55BAD0"/>
    <w:rsid w:val="1E5DA0E0"/>
    <w:rsid w:val="1E6355BF"/>
    <w:rsid w:val="1E6494FE"/>
    <w:rsid w:val="1E6C8928"/>
    <w:rsid w:val="1E77D999"/>
    <w:rsid w:val="1E80C2B1"/>
    <w:rsid w:val="1E8D8C74"/>
    <w:rsid w:val="1E9D56A5"/>
    <w:rsid w:val="1EA1EB05"/>
    <w:rsid w:val="1EA6C47E"/>
    <w:rsid w:val="1EA8017F"/>
    <w:rsid w:val="1EC62F6C"/>
    <w:rsid w:val="1EEFB485"/>
    <w:rsid w:val="1EF3A7F8"/>
    <w:rsid w:val="1EFC0824"/>
    <w:rsid w:val="1F155EF0"/>
    <w:rsid w:val="1F1E5794"/>
    <w:rsid w:val="1F25D3E0"/>
    <w:rsid w:val="1F265A40"/>
    <w:rsid w:val="1F2705FB"/>
    <w:rsid w:val="1F2C83BC"/>
    <w:rsid w:val="1F3AF8AD"/>
    <w:rsid w:val="1F515C5D"/>
    <w:rsid w:val="1F56086D"/>
    <w:rsid w:val="1F565038"/>
    <w:rsid w:val="1F579071"/>
    <w:rsid w:val="1F5BF515"/>
    <w:rsid w:val="1F5FBF17"/>
    <w:rsid w:val="1F6794E7"/>
    <w:rsid w:val="1F73DF49"/>
    <w:rsid w:val="1F776FEE"/>
    <w:rsid w:val="1F9C162F"/>
    <w:rsid w:val="1F9CF255"/>
    <w:rsid w:val="1F9E8285"/>
    <w:rsid w:val="1FAD615D"/>
    <w:rsid w:val="1FB22805"/>
    <w:rsid w:val="1FBA6A0A"/>
    <w:rsid w:val="1FC18744"/>
    <w:rsid w:val="1FD4F7C2"/>
    <w:rsid w:val="1FD79441"/>
    <w:rsid w:val="1FD9009A"/>
    <w:rsid w:val="1FDADF86"/>
    <w:rsid w:val="1FE53C42"/>
    <w:rsid w:val="1FEC9856"/>
    <w:rsid w:val="1FF62183"/>
    <w:rsid w:val="20035F6C"/>
    <w:rsid w:val="2051C8FE"/>
    <w:rsid w:val="20569CD5"/>
    <w:rsid w:val="2060F53F"/>
    <w:rsid w:val="2065EDD0"/>
    <w:rsid w:val="206C0B8E"/>
    <w:rsid w:val="206C2885"/>
    <w:rsid w:val="207BC2D7"/>
    <w:rsid w:val="207C3BE2"/>
    <w:rsid w:val="20A5F47E"/>
    <w:rsid w:val="20AEBAA6"/>
    <w:rsid w:val="20B2BADD"/>
    <w:rsid w:val="20B55CF6"/>
    <w:rsid w:val="20B8450F"/>
    <w:rsid w:val="20BB79BC"/>
    <w:rsid w:val="20DCC926"/>
    <w:rsid w:val="20F60469"/>
    <w:rsid w:val="2109CA6E"/>
    <w:rsid w:val="21138FC6"/>
    <w:rsid w:val="2119B69F"/>
    <w:rsid w:val="211CD566"/>
    <w:rsid w:val="213CE603"/>
    <w:rsid w:val="213E935C"/>
    <w:rsid w:val="214C6605"/>
    <w:rsid w:val="214C96A5"/>
    <w:rsid w:val="214FB33B"/>
    <w:rsid w:val="2171DBA3"/>
    <w:rsid w:val="2180A234"/>
    <w:rsid w:val="21813F89"/>
    <w:rsid w:val="21886495"/>
    <w:rsid w:val="2191F46C"/>
    <w:rsid w:val="2194B6F3"/>
    <w:rsid w:val="2199DDD3"/>
    <w:rsid w:val="21A36D62"/>
    <w:rsid w:val="21A781FA"/>
    <w:rsid w:val="21BED224"/>
    <w:rsid w:val="21DC777E"/>
    <w:rsid w:val="21E6E72E"/>
    <w:rsid w:val="22018065"/>
    <w:rsid w:val="22060954"/>
    <w:rsid w:val="2206F48D"/>
    <w:rsid w:val="22317EB4"/>
    <w:rsid w:val="22427922"/>
    <w:rsid w:val="224EC71B"/>
    <w:rsid w:val="2254BAAA"/>
    <w:rsid w:val="2287D4F4"/>
    <w:rsid w:val="22910180"/>
    <w:rsid w:val="22971627"/>
    <w:rsid w:val="22A351C2"/>
    <w:rsid w:val="22A96446"/>
    <w:rsid w:val="22B20962"/>
    <w:rsid w:val="22B6D5A6"/>
    <w:rsid w:val="22B7B214"/>
    <w:rsid w:val="22BD0A9A"/>
    <w:rsid w:val="22C6D847"/>
    <w:rsid w:val="22CDB3C2"/>
    <w:rsid w:val="22E510E9"/>
    <w:rsid w:val="22EE278F"/>
    <w:rsid w:val="23369520"/>
    <w:rsid w:val="234B71B7"/>
    <w:rsid w:val="2378B009"/>
    <w:rsid w:val="238C576F"/>
    <w:rsid w:val="23939B32"/>
    <w:rsid w:val="239AF3E1"/>
    <w:rsid w:val="23B408EF"/>
    <w:rsid w:val="23B4B123"/>
    <w:rsid w:val="23C04056"/>
    <w:rsid w:val="23CB6C5F"/>
    <w:rsid w:val="23CF4676"/>
    <w:rsid w:val="23FCFD23"/>
    <w:rsid w:val="23FFF4DF"/>
    <w:rsid w:val="24112FB6"/>
    <w:rsid w:val="243E4366"/>
    <w:rsid w:val="2447506C"/>
    <w:rsid w:val="245F66C0"/>
    <w:rsid w:val="248ABAC5"/>
    <w:rsid w:val="2494714F"/>
    <w:rsid w:val="249AF97D"/>
    <w:rsid w:val="249D0B7D"/>
    <w:rsid w:val="24AE967E"/>
    <w:rsid w:val="24B24EA9"/>
    <w:rsid w:val="24BE956F"/>
    <w:rsid w:val="24D194C0"/>
    <w:rsid w:val="24D4E650"/>
    <w:rsid w:val="24D6357D"/>
    <w:rsid w:val="24FCC25B"/>
    <w:rsid w:val="24FD36E5"/>
    <w:rsid w:val="2501380D"/>
    <w:rsid w:val="25274ED8"/>
    <w:rsid w:val="253B5598"/>
    <w:rsid w:val="253E7B74"/>
    <w:rsid w:val="255AD4FB"/>
    <w:rsid w:val="2569DCCC"/>
    <w:rsid w:val="25792A80"/>
    <w:rsid w:val="257E7A71"/>
    <w:rsid w:val="2596EB0B"/>
    <w:rsid w:val="2596F3BE"/>
    <w:rsid w:val="259BC540"/>
    <w:rsid w:val="25B486EC"/>
    <w:rsid w:val="25D3F97E"/>
    <w:rsid w:val="25DFBA8B"/>
    <w:rsid w:val="25FAF2B4"/>
    <w:rsid w:val="2613B8E7"/>
    <w:rsid w:val="26162111"/>
    <w:rsid w:val="2635A03F"/>
    <w:rsid w:val="264179F7"/>
    <w:rsid w:val="264C2F33"/>
    <w:rsid w:val="2653F0E6"/>
    <w:rsid w:val="265D0234"/>
    <w:rsid w:val="267C4664"/>
    <w:rsid w:val="2688FD64"/>
    <w:rsid w:val="268CA195"/>
    <w:rsid w:val="268D5E1A"/>
    <w:rsid w:val="268E55AC"/>
    <w:rsid w:val="26D3BD45"/>
    <w:rsid w:val="26D62E88"/>
    <w:rsid w:val="26DA0FBE"/>
    <w:rsid w:val="26E3F582"/>
    <w:rsid w:val="26E4DE8C"/>
    <w:rsid w:val="270BE5B0"/>
    <w:rsid w:val="273055C1"/>
    <w:rsid w:val="273BAE56"/>
    <w:rsid w:val="27406969"/>
    <w:rsid w:val="2742E9EA"/>
    <w:rsid w:val="274F21B0"/>
    <w:rsid w:val="2757C58B"/>
    <w:rsid w:val="275895E9"/>
    <w:rsid w:val="276D7555"/>
    <w:rsid w:val="2782D41E"/>
    <w:rsid w:val="27A0A8D9"/>
    <w:rsid w:val="27AAECC9"/>
    <w:rsid w:val="27AFA371"/>
    <w:rsid w:val="27C4F49F"/>
    <w:rsid w:val="27C72D17"/>
    <w:rsid w:val="27CE3C59"/>
    <w:rsid w:val="27D0C093"/>
    <w:rsid w:val="27DDDE98"/>
    <w:rsid w:val="27EA95D0"/>
    <w:rsid w:val="27EEBD33"/>
    <w:rsid w:val="27F065B9"/>
    <w:rsid w:val="27F63804"/>
    <w:rsid w:val="27F72781"/>
    <w:rsid w:val="27FFEF9F"/>
    <w:rsid w:val="282CC2A0"/>
    <w:rsid w:val="2834B00E"/>
    <w:rsid w:val="28421001"/>
    <w:rsid w:val="284B8690"/>
    <w:rsid w:val="285D8ED4"/>
    <w:rsid w:val="2862D448"/>
    <w:rsid w:val="28712690"/>
    <w:rsid w:val="28BD7724"/>
    <w:rsid w:val="28BEAD15"/>
    <w:rsid w:val="28D5A73F"/>
    <w:rsid w:val="28DDD850"/>
    <w:rsid w:val="290CEECD"/>
    <w:rsid w:val="290DC1AC"/>
    <w:rsid w:val="29189A1A"/>
    <w:rsid w:val="291C8709"/>
    <w:rsid w:val="2939ECAE"/>
    <w:rsid w:val="296041C5"/>
    <w:rsid w:val="2972F62B"/>
    <w:rsid w:val="2983DB6C"/>
    <w:rsid w:val="2985004D"/>
    <w:rsid w:val="2988804E"/>
    <w:rsid w:val="29895639"/>
    <w:rsid w:val="29A3E8BE"/>
    <w:rsid w:val="29A8BD59"/>
    <w:rsid w:val="29B2A1DE"/>
    <w:rsid w:val="29B8B816"/>
    <w:rsid w:val="29E0CE50"/>
    <w:rsid w:val="29E2C13B"/>
    <w:rsid w:val="29EFBF8C"/>
    <w:rsid w:val="29F128E5"/>
    <w:rsid w:val="29F3F76C"/>
    <w:rsid w:val="29F7B43D"/>
    <w:rsid w:val="2A04E0F7"/>
    <w:rsid w:val="2A18A79B"/>
    <w:rsid w:val="2A1B8AB4"/>
    <w:rsid w:val="2A2317AD"/>
    <w:rsid w:val="2A3FA604"/>
    <w:rsid w:val="2A657830"/>
    <w:rsid w:val="2A6F3663"/>
    <w:rsid w:val="2A7E2CAC"/>
    <w:rsid w:val="2A84ADD9"/>
    <w:rsid w:val="2A893F2F"/>
    <w:rsid w:val="2A9CB079"/>
    <w:rsid w:val="2AB39E46"/>
    <w:rsid w:val="2ADA9BE8"/>
    <w:rsid w:val="2B1A6487"/>
    <w:rsid w:val="2B2A013C"/>
    <w:rsid w:val="2B31FC9E"/>
    <w:rsid w:val="2B32245D"/>
    <w:rsid w:val="2B361107"/>
    <w:rsid w:val="2B385592"/>
    <w:rsid w:val="2B3BA862"/>
    <w:rsid w:val="2B3D98EB"/>
    <w:rsid w:val="2B4F47D6"/>
    <w:rsid w:val="2B5C1342"/>
    <w:rsid w:val="2B601E06"/>
    <w:rsid w:val="2B67F8F5"/>
    <w:rsid w:val="2B6D2B21"/>
    <w:rsid w:val="2B6EBA56"/>
    <w:rsid w:val="2B8CF946"/>
    <w:rsid w:val="2BABC41E"/>
    <w:rsid w:val="2BAD8DAA"/>
    <w:rsid w:val="2BB50AF6"/>
    <w:rsid w:val="2BC0F069"/>
    <w:rsid w:val="2BE1E03F"/>
    <w:rsid w:val="2BF075BF"/>
    <w:rsid w:val="2BF4D4B5"/>
    <w:rsid w:val="2BFF681C"/>
    <w:rsid w:val="2C0BDECC"/>
    <w:rsid w:val="2C22EE26"/>
    <w:rsid w:val="2C376EBF"/>
    <w:rsid w:val="2C3880DA"/>
    <w:rsid w:val="2C4732A5"/>
    <w:rsid w:val="2C4CDF19"/>
    <w:rsid w:val="2C5A0ED5"/>
    <w:rsid w:val="2C5B8166"/>
    <w:rsid w:val="2C82844E"/>
    <w:rsid w:val="2CA4A512"/>
    <w:rsid w:val="2CAC60EF"/>
    <w:rsid w:val="2CC9BA98"/>
    <w:rsid w:val="2CD2716C"/>
    <w:rsid w:val="2CE77581"/>
    <w:rsid w:val="2CEA0D47"/>
    <w:rsid w:val="2CFC3446"/>
    <w:rsid w:val="2D0307AF"/>
    <w:rsid w:val="2D1619C8"/>
    <w:rsid w:val="2D3AE159"/>
    <w:rsid w:val="2D481827"/>
    <w:rsid w:val="2D57010A"/>
    <w:rsid w:val="2D608D2F"/>
    <w:rsid w:val="2D766784"/>
    <w:rsid w:val="2D8602CD"/>
    <w:rsid w:val="2D9B1794"/>
    <w:rsid w:val="2D9FFE35"/>
    <w:rsid w:val="2DB265B3"/>
    <w:rsid w:val="2DC7E5CB"/>
    <w:rsid w:val="2DE9D2AF"/>
    <w:rsid w:val="2DF3BC90"/>
    <w:rsid w:val="2DF4F9E1"/>
    <w:rsid w:val="2DF8EFF6"/>
    <w:rsid w:val="2DFA2E96"/>
    <w:rsid w:val="2DFD9D69"/>
    <w:rsid w:val="2E232B0B"/>
    <w:rsid w:val="2E278476"/>
    <w:rsid w:val="2E36E69C"/>
    <w:rsid w:val="2E39C6FF"/>
    <w:rsid w:val="2E69673E"/>
    <w:rsid w:val="2E6B82DD"/>
    <w:rsid w:val="2E7A0D3E"/>
    <w:rsid w:val="2E7E1BDE"/>
    <w:rsid w:val="2E814DA4"/>
    <w:rsid w:val="2E823CFA"/>
    <w:rsid w:val="2E924C73"/>
    <w:rsid w:val="2E944EE3"/>
    <w:rsid w:val="2EB4A2E4"/>
    <w:rsid w:val="2EE7F4AD"/>
    <w:rsid w:val="2EEE1F26"/>
    <w:rsid w:val="2EF258FD"/>
    <w:rsid w:val="2EF5A1E7"/>
    <w:rsid w:val="2EF9C342"/>
    <w:rsid w:val="2F067D99"/>
    <w:rsid w:val="2F116DEE"/>
    <w:rsid w:val="2F14B83D"/>
    <w:rsid w:val="2F32713A"/>
    <w:rsid w:val="2F38EE36"/>
    <w:rsid w:val="2F42878B"/>
    <w:rsid w:val="2F4BA2CF"/>
    <w:rsid w:val="2F6A5EB8"/>
    <w:rsid w:val="2F70219C"/>
    <w:rsid w:val="2F7F635D"/>
    <w:rsid w:val="2F841DD7"/>
    <w:rsid w:val="2F9A241C"/>
    <w:rsid w:val="2FA140AC"/>
    <w:rsid w:val="2FB648E0"/>
    <w:rsid w:val="2FBA2517"/>
    <w:rsid w:val="2FC48B3B"/>
    <w:rsid w:val="2FC49D37"/>
    <w:rsid w:val="2FD9C221"/>
    <w:rsid w:val="2FF1E617"/>
    <w:rsid w:val="2FF324BD"/>
    <w:rsid w:val="2FFB343C"/>
    <w:rsid w:val="300A816D"/>
    <w:rsid w:val="300D43F4"/>
    <w:rsid w:val="300D5B39"/>
    <w:rsid w:val="301E3FE3"/>
    <w:rsid w:val="30238A00"/>
    <w:rsid w:val="30369D1B"/>
    <w:rsid w:val="3038D618"/>
    <w:rsid w:val="30502087"/>
    <w:rsid w:val="307F14E2"/>
    <w:rsid w:val="3082C43A"/>
    <w:rsid w:val="30832FAF"/>
    <w:rsid w:val="30951206"/>
    <w:rsid w:val="3097FB20"/>
    <w:rsid w:val="30983789"/>
    <w:rsid w:val="30A25D8C"/>
    <w:rsid w:val="30ABC381"/>
    <w:rsid w:val="30ABEABF"/>
    <w:rsid w:val="30B6D92B"/>
    <w:rsid w:val="30BC5921"/>
    <w:rsid w:val="30DE77E7"/>
    <w:rsid w:val="30F3C523"/>
    <w:rsid w:val="30F9C0B6"/>
    <w:rsid w:val="311DC47B"/>
    <w:rsid w:val="311EBEAC"/>
    <w:rsid w:val="31439CD2"/>
    <w:rsid w:val="314BEFF2"/>
    <w:rsid w:val="314F6ADA"/>
    <w:rsid w:val="31517F98"/>
    <w:rsid w:val="315A6A73"/>
    <w:rsid w:val="3161BE50"/>
    <w:rsid w:val="31667822"/>
    <w:rsid w:val="316D3615"/>
    <w:rsid w:val="31777683"/>
    <w:rsid w:val="317ADA24"/>
    <w:rsid w:val="318596F5"/>
    <w:rsid w:val="318B189B"/>
    <w:rsid w:val="319AB1BA"/>
    <w:rsid w:val="319E8C81"/>
    <w:rsid w:val="31D12E88"/>
    <w:rsid w:val="31E3F179"/>
    <w:rsid w:val="31F8E9C0"/>
    <w:rsid w:val="31FC2239"/>
    <w:rsid w:val="32337323"/>
    <w:rsid w:val="3239E807"/>
    <w:rsid w:val="323FC1C3"/>
    <w:rsid w:val="325FFFB5"/>
    <w:rsid w:val="3265C22C"/>
    <w:rsid w:val="326B65CC"/>
    <w:rsid w:val="327EB399"/>
    <w:rsid w:val="328A2CB1"/>
    <w:rsid w:val="328A9CEB"/>
    <w:rsid w:val="328DAC86"/>
    <w:rsid w:val="329A06C2"/>
    <w:rsid w:val="32A325A4"/>
    <w:rsid w:val="32AECCFB"/>
    <w:rsid w:val="32B3D113"/>
    <w:rsid w:val="32B49DE4"/>
    <w:rsid w:val="32C083A4"/>
    <w:rsid w:val="32CC5AAE"/>
    <w:rsid w:val="32CD3EA6"/>
    <w:rsid w:val="32DC3E91"/>
    <w:rsid w:val="32E1349D"/>
    <w:rsid w:val="32E3F112"/>
    <w:rsid w:val="32E5B7B2"/>
    <w:rsid w:val="33102B49"/>
    <w:rsid w:val="331583DF"/>
    <w:rsid w:val="33313836"/>
    <w:rsid w:val="33325C90"/>
    <w:rsid w:val="334878FA"/>
    <w:rsid w:val="334A36F3"/>
    <w:rsid w:val="334C4612"/>
    <w:rsid w:val="3358724F"/>
    <w:rsid w:val="335A1104"/>
    <w:rsid w:val="33A6E398"/>
    <w:rsid w:val="33BA9BAC"/>
    <w:rsid w:val="33DAEDFF"/>
    <w:rsid w:val="33EA2D74"/>
    <w:rsid w:val="33FDE9B5"/>
    <w:rsid w:val="3406014B"/>
    <w:rsid w:val="3408F660"/>
    <w:rsid w:val="341AFD53"/>
    <w:rsid w:val="34275380"/>
    <w:rsid w:val="3429D556"/>
    <w:rsid w:val="3431341D"/>
    <w:rsid w:val="343BA6DB"/>
    <w:rsid w:val="34443CBD"/>
    <w:rsid w:val="3456EF72"/>
    <w:rsid w:val="34629872"/>
    <w:rsid w:val="3470BB5E"/>
    <w:rsid w:val="34725F82"/>
    <w:rsid w:val="347351FC"/>
    <w:rsid w:val="3475D578"/>
    <w:rsid w:val="3489C259"/>
    <w:rsid w:val="348F0C40"/>
    <w:rsid w:val="3490DA1C"/>
    <w:rsid w:val="349F5D04"/>
    <w:rsid w:val="34BC3831"/>
    <w:rsid w:val="34BDA7F1"/>
    <w:rsid w:val="34BFBB9F"/>
    <w:rsid w:val="34D52DBD"/>
    <w:rsid w:val="34DB62DA"/>
    <w:rsid w:val="34EAA24F"/>
    <w:rsid w:val="34EFE9B1"/>
    <w:rsid w:val="3501EE16"/>
    <w:rsid w:val="350C84BF"/>
    <w:rsid w:val="351CF532"/>
    <w:rsid w:val="3526D7D2"/>
    <w:rsid w:val="356EA707"/>
    <w:rsid w:val="35B1E90A"/>
    <w:rsid w:val="35C6F9CD"/>
    <w:rsid w:val="35CB1167"/>
    <w:rsid w:val="35CE4423"/>
    <w:rsid w:val="35E8922D"/>
    <w:rsid w:val="35FC6A1A"/>
    <w:rsid w:val="360AF40F"/>
    <w:rsid w:val="361DFF5C"/>
    <w:rsid w:val="362E80E6"/>
    <w:rsid w:val="36324BFB"/>
    <w:rsid w:val="36435FC2"/>
    <w:rsid w:val="364E018C"/>
    <w:rsid w:val="366453E7"/>
    <w:rsid w:val="3668408B"/>
    <w:rsid w:val="367034D0"/>
    <w:rsid w:val="367DE739"/>
    <w:rsid w:val="36A5ABFD"/>
    <w:rsid w:val="36BF46C0"/>
    <w:rsid w:val="36CF3941"/>
    <w:rsid w:val="36DD01A9"/>
    <w:rsid w:val="36F596D8"/>
    <w:rsid w:val="36FF06A3"/>
    <w:rsid w:val="370A7236"/>
    <w:rsid w:val="371F559E"/>
    <w:rsid w:val="37214CE9"/>
    <w:rsid w:val="3734F3DF"/>
    <w:rsid w:val="3739AE4E"/>
    <w:rsid w:val="37463F46"/>
    <w:rsid w:val="3755E133"/>
    <w:rsid w:val="376BB17D"/>
    <w:rsid w:val="37783255"/>
    <w:rsid w:val="37829EEE"/>
    <w:rsid w:val="3785CE90"/>
    <w:rsid w:val="37957524"/>
    <w:rsid w:val="37B3B711"/>
    <w:rsid w:val="37B9A0A2"/>
    <w:rsid w:val="37C77650"/>
    <w:rsid w:val="37DBD24B"/>
    <w:rsid w:val="3809101C"/>
    <w:rsid w:val="38126523"/>
    <w:rsid w:val="383C3C88"/>
    <w:rsid w:val="384B6EAA"/>
    <w:rsid w:val="385A6C0E"/>
    <w:rsid w:val="385C626D"/>
    <w:rsid w:val="385D2640"/>
    <w:rsid w:val="3862078D"/>
    <w:rsid w:val="38891B5A"/>
    <w:rsid w:val="38C1D5E5"/>
    <w:rsid w:val="38DE7D84"/>
    <w:rsid w:val="38F4DA39"/>
    <w:rsid w:val="38FD0EA7"/>
    <w:rsid w:val="38FE8899"/>
    <w:rsid w:val="3906B890"/>
    <w:rsid w:val="39117D20"/>
    <w:rsid w:val="391B090A"/>
    <w:rsid w:val="391EF168"/>
    <w:rsid w:val="392B001D"/>
    <w:rsid w:val="395112EF"/>
    <w:rsid w:val="39628FCC"/>
    <w:rsid w:val="397287B6"/>
    <w:rsid w:val="3978164F"/>
    <w:rsid w:val="39A9A9F9"/>
    <w:rsid w:val="39B7409F"/>
    <w:rsid w:val="39B80BDB"/>
    <w:rsid w:val="39C38B15"/>
    <w:rsid w:val="39D8051D"/>
    <w:rsid w:val="39DD4CBF"/>
    <w:rsid w:val="39E52ED8"/>
    <w:rsid w:val="39F949AC"/>
    <w:rsid w:val="3A0B7FEF"/>
    <w:rsid w:val="3A23E1DD"/>
    <w:rsid w:val="3A2860CB"/>
    <w:rsid w:val="3A3B4709"/>
    <w:rsid w:val="3A563F5B"/>
    <w:rsid w:val="3A5A60CE"/>
    <w:rsid w:val="3A5C2088"/>
    <w:rsid w:val="3A855A2D"/>
    <w:rsid w:val="3A8833D5"/>
    <w:rsid w:val="3A8EEE10"/>
    <w:rsid w:val="3A9A5C16"/>
    <w:rsid w:val="3A9F273E"/>
    <w:rsid w:val="3AAE502B"/>
    <w:rsid w:val="3AB771ED"/>
    <w:rsid w:val="3AC1D771"/>
    <w:rsid w:val="3ADA38EC"/>
    <w:rsid w:val="3B090638"/>
    <w:rsid w:val="3B4A5FF4"/>
    <w:rsid w:val="3B4F81DE"/>
    <w:rsid w:val="3B583C15"/>
    <w:rsid w:val="3B6B6AD5"/>
    <w:rsid w:val="3B6E2346"/>
    <w:rsid w:val="3B72A4E6"/>
    <w:rsid w:val="3B8CDA77"/>
    <w:rsid w:val="3BAC3C3B"/>
    <w:rsid w:val="3BB2704F"/>
    <w:rsid w:val="3BC5A9B2"/>
    <w:rsid w:val="3BC8BB57"/>
    <w:rsid w:val="3BF4115C"/>
    <w:rsid w:val="3BF60A95"/>
    <w:rsid w:val="3C061168"/>
    <w:rsid w:val="3C1A774B"/>
    <w:rsid w:val="3C20718F"/>
    <w:rsid w:val="3C2A53C8"/>
    <w:rsid w:val="3C4B8DC2"/>
    <w:rsid w:val="3C6E5A58"/>
    <w:rsid w:val="3C769477"/>
    <w:rsid w:val="3C849A0D"/>
    <w:rsid w:val="3C8C9059"/>
    <w:rsid w:val="3C9452DB"/>
    <w:rsid w:val="3CA5F613"/>
    <w:rsid w:val="3CBA6695"/>
    <w:rsid w:val="3CC5FC94"/>
    <w:rsid w:val="3CCED6EF"/>
    <w:rsid w:val="3CDE3E02"/>
    <w:rsid w:val="3D091493"/>
    <w:rsid w:val="3D1B0F1A"/>
    <w:rsid w:val="3D2AEFA6"/>
    <w:rsid w:val="3D3355CD"/>
    <w:rsid w:val="3D4DDEFA"/>
    <w:rsid w:val="3D5FF114"/>
    <w:rsid w:val="3D64ADDC"/>
    <w:rsid w:val="3D7ACBE9"/>
    <w:rsid w:val="3D997C8C"/>
    <w:rsid w:val="3DB14FBE"/>
    <w:rsid w:val="3DB7E564"/>
    <w:rsid w:val="3DC3E4E3"/>
    <w:rsid w:val="3DCEE690"/>
    <w:rsid w:val="3DE9FA62"/>
    <w:rsid w:val="3E198807"/>
    <w:rsid w:val="3E1CF5D6"/>
    <w:rsid w:val="3E3588E4"/>
    <w:rsid w:val="3E45E53B"/>
    <w:rsid w:val="3E4E19C9"/>
    <w:rsid w:val="3E586ECC"/>
    <w:rsid w:val="3E587441"/>
    <w:rsid w:val="3E6001FE"/>
    <w:rsid w:val="3E709B0A"/>
    <w:rsid w:val="3E81A6A7"/>
    <w:rsid w:val="3E846EF9"/>
    <w:rsid w:val="3E87793B"/>
    <w:rsid w:val="3E89E874"/>
    <w:rsid w:val="3E8CCDAA"/>
    <w:rsid w:val="3E957E89"/>
    <w:rsid w:val="3E9E3B52"/>
    <w:rsid w:val="3E9EC681"/>
    <w:rsid w:val="3E9F9B62"/>
    <w:rsid w:val="3EB7C439"/>
    <w:rsid w:val="3EC86FEA"/>
    <w:rsid w:val="3EC8A544"/>
    <w:rsid w:val="3ED73D5E"/>
    <w:rsid w:val="3EDDBE21"/>
    <w:rsid w:val="3EF44E86"/>
    <w:rsid w:val="3EF4FCEF"/>
    <w:rsid w:val="3EFC8BBE"/>
    <w:rsid w:val="3F029E62"/>
    <w:rsid w:val="3F03E772"/>
    <w:rsid w:val="3F04587F"/>
    <w:rsid w:val="3F0D9C33"/>
    <w:rsid w:val="3F267357"/>
    <w:rsid w:val="3F2A47F6"/>
    <w:rsid w:val="3F2C11F5"/>
    <w:rsid w:val="3F3E4DB1"/>
    <w:rsid w:val="3F475B0E"/>
    <w:rsid w:val="3F49B0DF"/>
    <w:rsid w:val="3F5696CE"/>
    <w:rsid w:val="3F6A0627"/>
    <w:rsid w:val="3F7C6107"/>
    <w:rsid w:val="3F80AC8D"/>
    <w:rsid w:val="3F813D52"/>
    <w:rsid w:val="3F9F419C"/>
    <w:rsid w:val="3FD5E8FD"/>
    <w:rsid w:val="3FD947F1"/>
    <w:rsid w:val="4001D9F5"/>
    <w:rsid w:val="400D6F44"/>
    <w:rsid w:val="400FCDD1"/>
    <w:rsid w:val="401399F6"/>
    <w:rsid w:val="40289E0B"/>
    <w:rsid w:val="4044A0BD"/>
    <w:rsid w:val="40477C96"/>
    <w:rsid w:val="405CA6C1"/>
    <w:rsid w:val="4069259F"/>
    <w:rsid w:val="406A9454"/>
    <w:rsid w:val="40705CEE"/>
    <w:rsid w:val="40758260"/>
    <w:rsid w:val="407E0A17"/>
    <w:rsid w:val="40802549"/>
    <w:rsid w:val="4086CD2A"/>
    <w:rsid w:val="409096D2"/>
    <w:rsid w:val="4090D117"/>
    <w:rsid w:val="40B613A1"/>
    <w:rsid w:val="40B707C5"/>
    <w:rsid w:val="40B80F46"/>
    <w:rsid w:val="40CF641F"/>
    <w:rsid w:val="40D2400B"/>
    <w:rsid w:val="40DDC972"/>
    <w:rsid w:val="40F61E78"/>
    <w:rsid w:val="4100559C"/>
    <w:rsid w:val="4105D688"/>
    <w:rsid w:val="410987F8"/>
    <w:rsid w:val="410DC40E"/>
    <w:rsid w:val="4118C5BC"/>
    <w:rsid w:val="412247CC"/>
    <w:rsid w:val="412549A0"/>
    <w:rsid w:val="4134D8D1"/>
    <w:rsid w:val="41366C68"/>
    <w:rsid w:val="4138D3AA"/>
    <w:rsid w:val="413DFDAE"/>
    <w:rsid w:val="4153CC4F"/>
    <w:rsid w:val="4153DBBC"/>
    <w:rsid w:val="41683C56"/>
    <w:rsid w:val="41694F82"/>
    <w:rsid w:val="418CDCC9"/>
    <w:rsid w:val="419CAB10"/>
    <w:rsid w:val="41A5807D"/>
    <w:rsid w:val="41A74E8F"/>
    <w:rsid w:val="41AB62FA"/>
    <w:rsid w:val="41EC57FC"/>
    <w:rsid w:val="41EE037D"/>
    <w:rsid w:val="41F0C604"/>
    <w:rsid w:val="41F3C9CE"/>
    <w:rsid w:val="421835CE"/>
    <w:rsid w:val="4223AE74"/>
    <w:rsid w:val="4227799D"/>
    <w:rsid w:val="42345BEA"/>
    <w:rsid w:val="423E28F3"/>
    <w:rsid w:val="42553E4A"/>
    <w:rsid w:val="426C4CE5"/>
    <w:rsid w:val="427A0315"/>
    <w:rsid w:val="4298E908"/>
    <w:rsid w:val="42A0FAE5"/>
    <w:rsid w:val="42A9946F"/>
    <w:rsid w:val="42A99E6D"/>
    <w:rsid w:val="42AF31D4"/>
    <w:rsid w:val="42AFC2F8"/>
    <w:rsid w:val="42B8B96A"/>
    <w:rsid w:val="42D277E1"/>
    <w:rsid w:val="42D4FF50"/>
    <w:rsid w:val="434A31CD"/>
    <w:rsid w:val="4350596E"/>
    <w:rsid w:val="43538ACA"/>
    <w:rsid w:val="4369B478"/>
    <w:rsid w:val="436CFE93"/>
    <w:rsid w:val="43837AA7"/>
    <w:rsid w:val="439183B8"/>
    <w:rsid w:val="43A239A1"/>
    <w:rsid w:val="43A89EE2"/>
    <w:rsid w:val="43B2641F"/>
    <w:rsid w:val="43BBBBCC"/>
    <w:rsid w:val="43BC7A9E"/>
    <w:rsid w:val="43C579FE"/>
    <w:rsid w:val="43E8D9A2"/>
    <w:rsid w:val="43FE8BFA"/>
    <w:rsid w:val="44132D68"/>
    <w:rsid w:val="4424B127"/>
    <w:rsid w:val="444DFE06"/>
    <w:rsid w:val="445F3033"/>
    <w:rsid w:val="4464DB84"/>
    <w:rsid w:val="4469F058"/>
    <w:rsid w:val="446E6832"/>
    <w:rsid w:val="447C6F74"/>
    <w:rsid w:val="448AA099"/>
    <w:rsid w:val="4496F75C"/>
    <w:rsid w:val="449CAB0C"/>
    <w:rsid w:val="44A529BC"/>
    <w:rsid w:val="44ABCBAC"/>
    <w:rsid w:val="44B50DB2"/>
    <w:rsid w:val="44BCF6A6"/>
    <w:rsid w:val="44D35B81"/>
    <w:rsid w:val="44D63C15"/>
    <w:rsid w:val="44DA1946"/>
    <w:rsid w:val="450EC48F"/>
    <w:rsid w:val="4514ADE5"/>
    <w:rsid w:val="451B2F6C"/>
    <w:rsid w:val="45405FD4"/>
    <w:rsid w:val="45506E39"/>
    <w:rsid w:val="4576D5FF"/>
    <w:rsid w:val="458264EE"/>
    <w:rsid w:val="458747EC"/>
    <w:rsid w:val="4587BAC2"/>
    <w:rsid w:val="459DA9A0"/>
    <w:rsid w:val="45B1777F"/>
    <w:rsid w:val="45C385D6"/>
    <w:rsid w:val="45D947AB"/>
    <w:rsid w:val="45DF524C"/>
    <w:rsid w:val="45E1ED9A"/>
    <w:rsid w:val="45EE27A9"/>
    <w:rsid w:val="45F82712"/>
    <w:rsid w:val="45FA34CF"/>
    <w:rsid w:val="460063E4"/>
    <w:rsid w:val="4617F1C4"/>
    <w:rsid w:val="462AE64B"/>
    <w:rsid w:val="4632C165"/>
    <w:rsid w:val="463456EA"/>
    <w:rsid w:val="463709C1"/>
    <w:rsid w:val="463B69C4"/>
    <w:rsid w:val="464E3D02"/>
    <w:rsid w:val="4654C4AA"/>
    <w:rsid w:val="46623CBB"/>
    <w:rsid w:val="46642806"/>
    <w:rsid w:val="467B1DF2"/>
    <w:rsid w:val="46896AD3"/>
    <w:rsid w:val="46904C5D"/>
    <w:rsid w:val="4692EBF0"/>
    <w:rsid w:val="46ACEABD"/>
    <w:rsid w:val="46B42C33"/>
    <w:rsid w:val="46B722C1"/>
    <w:rsid w:val="46BA93D5"/>
    <w:rsid w:val="46D7B77E"/>
    <w:rsid w:val="46E0866F"/>
    <w:rsid w:val="4716861B"/>
    <w:rsid w:val="47205D3A"/>
    <w:rsid w:val="47618D1E"/>
    <w:rsid w:val="4770A54B"/>
    <w:rsid w:val="477195C0"/>
    <w:rsid w:val="47902CD0"/>
    <w:rsid w:val="47AB4A5B"/>
    <w:rsid w:val="47B2ABB7"/>
    <w:rsid w:val="47B610CD"/>
    <w:rsid w:val="47CC3F70"/>
    <w:rsid w:val="47D22496"/>
    <w:rsid w:val="47F116E1"/>
    <w:rsid w:val="480ACE04"/>
    <w:rsid w:val="480E5DB6"/>
    <w:rsid w:val="481514D8"/>
    <w:rsid w:val="482F0309"/>
    <w:rsid w:val="48431861"/>
    <w:rsid w:val="48442C83"/>
    <w:rsid w:val="48679290"/>
    <w:rsid w:val="4883DBCD"/>
    <w:rsid w:val="48867FA9"/>
    <w:rsid w:val="488C15DA"/>
    <w:rsid w:val="4891BF8C"/>
    <w:rsid w:val="48982337"/>
    <w:rsid w:val="48AB59E7"/>
    <w:rsid w:val="48AF9D69"/>
    <w:rsid w:val="48B2B8BA"/>
    <w:rsid w:val="48B53E22"/>
    <w:rsid w:val="48D66518"/>
    <w:rsid w:val="48D6AF1F"/>
    <w:rsid w:val="48EA03D8"/>
    <w:rsid w:val="48EDA1AC"/>
    <w:rsid w:val="4905FF9C"/>
    <w:rsid w:val="4910E86D"/>
    <w:rsid w:val="4916C33B"/>
    <w:rsid w:val="491C8381"/>
    <w:rsid w:val="4929B7B1"/>
    <w:rsid w:val="492A10CA"/>
    <w:rsid w:val="493D5844"/>
    <w:rsid w:val="4946F1BB"/>
    <w:rsid w:val="494DD304"/>
    <w:rsid w:val="497843B7"/>
    <w:rsid w:val="4989448C"/>
    <w:rsid w:val="4999E0C3"/>
    <w:rsid w:val="49A30B5A"/>
    <w:rsid w:val="49C87FF6"/>
    <w:rsid w:val="49D2179F"/>
    <w:rsid w:val="49FD81AB"/>
    <w:rsid w:val="4A1E9667"/>
    <w:rsid w:val="4A25672F"/>
    <w:rsid w:val="4A315DBA"/>
    <w:rsid w:val="4A3DA89D"/>
    <w:rsid w:val="4A4524B3"/>
    <w:rsid w:val="4A48B088"/>
    <w:rsid w:val="4A576C58"/>
    <w:rsid w:val="4A691051"/>
    <w:rsid w:val="4A741155"/>
    <w:rsid w:val="4A8F3827"/>
    <w:rsid w:val="4AA158C5"/>
    <w:rsid w:val="4ACB27A5"/>
    <w:rsid w:val="4AD4EABB"/>
    <w:rsid w:val="4AD7D764"/>
    <w:rsid w:val="4ADF8603"/>
    <w:rsid w:val="4AE00969"/>
    <w:rsid w:val="4AF80B0F"/>
    <w:rsid w:val="4B094A95"/>
    <w:rsid w:val="4B0D4AEA"/>
    <w:rsid w:val="4B0F8170"/>
    <w:rsid w:val="4B234E85"/>
    <w:rsid w:val="4B24FD9F"/>
    <w:rsid w:val="4B2975A3"/>
    <w:rsid w:val="4B2A17B3"/>
    <w:rsid w:val="4B2C2DFD"/>
    <w:rsid w:val="4B3AA8C0"/>
    <w:rsid w:val="4B4CBBC4"/>
    <w:rsid w:val="4B50E37F"/>
    <w:rsid w:val="4B5D504D"/>
    <w:rsid w:val="4B6B0C45"/>
    <w:rsid w:val="4B7146EA"/>
    <w:rsid w:val="4BAC7CE0"/>
    <w:rsid w:val="4BCC55A6"/>
    <w:rsid w:val="4BCDC46B"/>
    <w:rsid w:val="4BCFEF7A"/>
    <w:rsid w:val="4BD316A8"/>
    <w:rsid w:val="4BEF2A59"/>
    <w:rsid w:val="4BF49176"/>
    <w:rsid w:val="4BFA2D5A"/>
    <w:rsid w:val="4C04F65F"/>
    <w:rsid w:val="4C06F24D"/>
    <w:rsid w:val="4C50F08F"/>
    <w:rsid w:val="4C625B78"/>
    <w:rsid w:val="4C7B8F20"/>
    <w:rsid w:val="4C84A47C"/>
    <w:rsid w:val="4C897221"/>
    <w:rsid w:val="4C98AB34"/>
    <w:rsid w:val="4C9B7A8B"/>
    <w:rsid w:val="4CA2A2CA"/>
    <w:rsid w:val="4CA3E72B"/>
    <w:rsid w:val="4CC55508"/>
    <w:rsid w:val="4CCC3621"/>
    <w:rsid w:val="4CCC95C4"/>
    <w:rsid w:val="4CF6022C"/>
    <w:rsid w:val="4CFD62D2"/>
    <w:rsid w:val="4D084191"/>
    <w:rsid w:val="4D0AA6D6"/>
    <w:rsid w:val="4D11E8EE"/>
    <w:rsid w:val="4D39B0D9"/>
    <w:rsid w:val="4D54A527"/>
    <w:rsid w:val="4D5A7A6C"/>
    <w:rsid w:val="4D61A51D"/>
    <w:rsid w:val="4D776B0C"/>
    <w:rsid w:val="4D77737B"/>
    <w:rsid w:val="4D858A48"/>
    <w:rsid w:val="4D95407F"/>
    <w:rsid w:val="4D97273E"/>
    <w:rsid w:val="4DA3D211"/>
    <w:rsid w:val="4DAE4B2B"/>
    <w:rsid w:val="4DB82B6A"/>
    <w:rsid w:val="4DC50398"/>
    <w:rsid w:val="4DCA4BDE"/>
    <w:rsid w:val="4DDC5ED4"/>
    <w:rsid w:val="4DE967EC"/>
    <w:rsid w:val="4DF8ABAE"/>
    <w:rsid w:val="4DFAC386"/>
    <w:rsid w:val="4E1DB450"/>
    <w:rsid w:val="4E21A253"/>
    <w:rsid w:val="4E26F490"/>
    <w:rsid w:val="4E39CB21"/>
    <w:rsid w:val="4E602A23"/>
    <w:rsid w:val="4E6237B8"/>
    <w:rsid w:val="4E808DF7"/>
    <w:rsid w:val="4E80EF94"/>
    <w:rsid w:val="4E87A0C3"/>
    <w:rsid w:val="4E9EB746"/>
    <w:rsid w:val="4EAFC9A9"/>
    <w:rsid w:val="4ECE2E1A"/>
    <w:rsid w:val="4ECF2FDA"/>
    <w:rsid w:val="4ED8D89B"/>
    <w:rsid w:val="4EF2ED67"/>
    <w:rsid w:val="4F078CD5"/>
    <w:rsid w:val="4F0DE9AD"/>
    <w:rsid w:val="4F171ACC"/>
    <w:rsid w:val="4F1C107C"/>
    <w:rsid w:val="4F20F3D1"/>
    <w:rsid w:val="4F2E31A6"/>
    <w:rsid w:val="4F43F396"/>
    <w:rsid w:val="4F4ACD0C"/>
    <w:rsid w:val="4F4F1449"/>
    <w:rsid w:val="4F7367A6"/>
    <w:rsid w:val="4F8DD3F9"/>
    <w:rsid w:val="4F9311B1"/>
    <w:rsid w:val="4F9A9398"/>
    <w:rsid w:val="4FA25C5A"/>
    <w:rsid w:val="4FBC835E"/>
    <w:rsid w:val="4FBFDC62"/>
    <w:rsid w:val="4FECD499"/>
    <w:rsid w:val="5009DB5C"/>
    <w:rsid w:val="500AFF71"/>
    <w:rsid w:val="50228F35"/>
    <w:rsid w:val="504690A9"/>
    <w:rsid w:val="504FF88F"/>
    <w:rsid w:val="5095F5D1"/>
    <w:rsid w:val="50989A2A"/>
    <w:rsid w:val="50A42797"/>
    <w:rsid w:val="50B1439E"/>
    <w:rsid w:val="50CFF978"/>
    <w:rsid w:val="50DE61BD"/>
    <w:rsid w:val="50DF6894"/>
    <w:rsid w:val="50E939E6"/>
    <w:rsid w:val="50F6A532"/>
    <w:rsid w:val="5101ECA0"/>
    <w:rsid w:val="510AD8CD"/>
    <w:rsid w:val="51135238"/>
    <w:rsid w:val="511BFA52"/>
    <w:rsid w:val="51201C4F"/>
    <w:rsid w:val="51205490"/>
    <w:rsid w:val="51275DC5"/>
    <w:rsid w:val="5133E96A"/>
    <w:rsid w:val="513798E6"/>
    <w:rsid w:val="5165920D"/>
    <w:rsid w:val="51682782"/>
    <w:rsid w:val="5170E089"/>
    <w:rsid w:val="51A56A0A"/>
    <w:rsid w:val="51BABA6F"/>
    <w:rsid w:val="51BB99EB"/>
    <w:rsid w:val="51BDFB29"/>
    <w:rsid w:val="51D59034"/>
    <w:rsid w:val="51E55A11"/>
    <w:rsid w:val="51FD0DB9"/>
    <w:rsid w:val="5214C332"/>
    <w:rsid w:val="521EE2DC"/>
    <w:rsid w:val="523C9AFA"/>
    <w:rsid w:val="523D9C31"/>
    <w:rsid w:val="525893A0"/>
    <w:rsid w:val="526A8D14"/>
    <w:rsid w:val="5276D291"/>
    <w:rsid w:val="5287C226"/>
    <w:rsid w:val="5295ED73"/>
    <w:rsid w:val="529ECA8F"/>
    <w:rsid w:val="52A04842"/>
    <w:rsid w:val="52A0D9EE"/>
    <w:rsid w:val="52ABF804"/>
    <w:rsid w:val="52B7CAB3"/>
    <w:rsid w:val="52BFB839"/>
    <w:rsid w:val="52D13CAC"/>
    <w:rsid w:val="52E6C015"/>
    <w:rsid w:val="52F6B0B2"/>
    <w:rsid w:val="52FE6E8B"/>
    <w:rsid w:val="53179A26"/>
    <w:rsid w:val="5326AF17"/>
    <w:rsid w:val="533B39ED"/>
    <w:rsid w:val="5349C928"/>
    <w:rsid w:val="534ED429"/>
    <w:rsid w:val="53654B24"/>
    <w:rsid w:val="5378AD2D"/>
    <w:rsid w:val="5385F83B"/>
    <w:rsid w:val="538895B3"/>
    <w:rsid w:val="53989C90"/>
    <w:rsid w:val="539CC906"/>
    <w:rsid w:val="539EC471"/>
    <w:rsid w:val="53A4C1DA"/>
    <w:rsid w:val="53BAFFE9"/>
    <w:rsid w:val="53BC0442"/>
    <w:rsid w:val="53CC7C46"/>
    <w:rsid w:val="53CD8CA2"/>
    <w:rsid w:val="53EF6B3D"/>
    <w:rsid w:val="53FE68EE"/>
    <w:rsid w:val="5402DC0E"/>
    <w:rsid w:val="540874A7"/>
    <w:rsid w:val="540B58AD"/>
    <w:rsid w:val="54101174"/>
    <w:rsid w:val="5423BE68"/>
    <w:rsid w:val="54274E5C"/>
    <w:rsid w:val="542ADA31"/>
    <w:rsid w:val="543BB7D5"/>
    <w:rsid w:val="544197E5"/>
    <w:rsid w:val="544B9505"/>
    <w:rsid w:val="544C5905"/>
    <w:rsid w:val="544DE526"/>
    <w:rsid w:val="545BEF03"/>
    <w:rsid w:val="5463CC96"/>
    <w:rsid w:val="54811559"/>
    <w:rsid w:val="54866020"/>
    <w:rsid w:val="54879F30"/>
    <w:rsid w:val="548C5635"/>
    <w:rsid w:val="548FA046"/>
    <w:rsid w:val="549DFD92"/>
    <w:rsid w:val="54A9C33C"/>
    <w:rsid w:val="54CE2011"/>
    <w:rsid w:val="54DAC344"/>
    <w:rsid w:val="54E8FE79"/>
    <w:rsid w:val="54E9E336"/>
    <w:rsid w:val="54F92BD0"/>
    <w:rsid w:val="54FA2B19"/>
    <w:rsid w:val="55000170"/>
    <w:rsid w:val="5502DEC3"/>
    <w:rsid w:val="551518A0"/>
    <w:rsid w:val="5515D11E"/>
    <w:rsid w:val="5523922E"/>
    <w:rsid w:val="5552626F"/>
    <w:rsid w:val="5560601C"/>
    <w:rsid w:val="5566290D"/>
    <w:rsid w:val="556C1816"/>
    <w:rsid w:val="5580B083"/>
    <w:rsid w:val="559FF93B"/>
    <w:rsid w:val="55A0740D"/>
    <w:rsid w:val="55A8FA41"/>
    <w:rsid w:val="55B40A93"/>
    <w:rsid w:val="55BC679B"/>
    <w:rsid w:val="55CDC0B7"/>
    <w:rsid w:val="55D426C3"/>
    <w:rsid w:val="55EA88E8"/>
    <w:rsid w:val="56057A63"/>
    <w:rsid w:val="560B3011"/>
    <w:rsid w:val="561162FD"/>
    <w:rsid w:val="5624A30C"/>
    <w:rsid w:val="56434BE4"/>
    <w:rsid w:val="564E69FA"/>
    <w:rsid w:val="564F3F1E"/>
    <w:rsid w:val="566309AB"/>
    <w:rsid w:val="566B1F62"/>
    <w:rsid w:val="566F89BD"/>
    <w:rsid w:val="569BF830"/>
    <w:rsid w:val="569F6669"/>
    <w:rsid w:val="56C284B9"/>
    <w:rsid w:val="56DA079D"/>
    <w:rsid w:val="56E29CA3"/>
    <w:rsid w:val="56E65BA4"/>
    <w:rsid w:val="56FA76DE"/>
    <w:rsid w:val="57135926"/>
    <w:rsid w:val="57253B52"/>
    <w:rsid w:val="5732DA77"/>
    <w:rsid w:val="57371108"/>
    <w:rsid w:val="577CE541"/>
    <w:rsid w:val="578301C5"/>
    <w:rsid w:val="57856B9D"/>
    <w:rsid w:val="578CC31F"/>
    <w:rsid w:val="57A8EB74"/>
    <w:rsid w:val="57AC23FB"/>
    <w:rsid w:val="57BA70F0"/>
    <w:rsid w:val="57D15813"/>
    <w:rsid w:val="57D8A992"/>
    <w:rsid w:val="57F39475"/>
    <w:rsid w:val="57FEAA5F"/>
    <w:rsid w:val="58107947"/>
    <w:rsid w:val="58196DDE"/>
    <w:rsid w:val="5842D800"/>
    <w:rsid w:val="58478802"/>
    <w:rsid w:val="584943FB"/>
    <w:rsid w:val="586FD25E"/>
    <w:rsid w:val="58870734"/>
    <w:rsid w:val="589611E6"/>
    <w:rsid w:val="58AF9E0B"/>
    <w:rsid w:val="58B3F55F"/>
    <w:rsid w:val="58B7B4B1"/>
    <w:rsid w:val="58BDCF50"/>
    <w:rsid w:val="58CE2E18"/>
    <w:rsid w:val="58D8AE92"/>
    <w:rsid w:val="58EE94B9"/>
    <w:rsid w:val="58F10968"/>
    <w:rsid w:val="58FF14A2"/>
    <w:rsid w:val="5905B2FA"/>
    <w:rsid w:val="592EF9BD"/>
    <w:rsid w:val="593619D3"/>
    <w:rsid w:val="593E43C7"/>
    <w:rsid w:val="594522F2"/>
    <w:rsid w:val="594F8F84"/>
    <w:rsid w:val="595493FB"/>
    <w:rsid w:val="595A7DC8"/>
    <w:rsid w:val="59698CC2"/>
    <w:rsid w:val="596991D5"/>
    <w:rsid w:val="5975C2A2"/>
    <w:rsid w:val="599721BC"/>
    <w:rsid w:val="59A515DB"/>
    <w:rsid w:val="59A7924A"/>
    <w:rsid w:val="59A81CF9"/>
    <w:rsid w:val="59AD48AB"/>
    <w:rsid w:val="59D3F7C3"/>
    <w:rsid w:val="59F75EB8"/>
    <w:rsid w:val="59F9F226"/>
    <w:rsid w:val="5A074CA1"/>
    <w:rsid w:val="5A1D4CD3"/>
    <w:rsid w:val="5A1E82D8"/>
    <w:rsid w:val="5A44E2A7"/>
    <w:rsid w:val="5A46657C"/>
    <w:rsid w:val="5A4C46B4"/>
    <w:rsid w:val="5A51679C"/>
    <w:rsid w:val="5A5E7DAA"/>
    <w:rsid w:val="5A61D442"/>
    <w:rsid w:val="5A632BA6"/>
    <w:rsid w:val="5A80FB84"/>
    <w:rsid w:val="5A8850DA"/>
    <w:rsid w:val="5A8AAFAD"/>
    <w:rsid w:val="5A94BBB9"/>
    <w:rsid w:val="5AA8CEE6"/>
    <w:rsid w:val="5ABEED12"/>
    <w:rsid w:val="5AC213B3"/>
    <w:rsid w:val="5AD7F5B0"/>
    <w:rsid w:val="5AD82682"/>
    <w:rsid w:val="5AE796A7"/>
    <w:rsid w:val="5AF666FE"/>
    <w:rsid w:val="5AFA8993"/>
    <w:rsid w:val="5B0C7CDD"/>
    <w:rsid w:val="5B161C5F"/>
    <w:rsid w:val="5B1AA615"/>
    <w:rsid w:val="5B406FF5"/>
    <w:rsid w:val="5B478E24"/>
    <w:rsid w:val="5B49190C"/>
    <w:rsid w:val="5B4B811A"/>
    <w:rsid w:val="5B646ACA"/>
    <w:rsid w:val="5B66DDDA"/>
    <w:rsid w:val="5B8C3C57"/>
    <w:rsid w:val="5BAD18C6"/>
    <w:rsid w:val="5BB46042"/>
    <w:rsid w:val="5BB4BFA4"/>
    <w:rsid w:val="5BBC90B1"/>
    <w:rsid w:val="5BC1A3F3"/>
    <w:rsid w:val="5BC7F84B"/>
    <w:rsid w:val="5BCF05BE"/>
    <w:rsid w:val="5BD2D49C"/>
    <w:rsid w:val="5BD8070F"/>
    <w:rsid w:val="5BDB6432"/>
    <w:rsid w:val="5BE31EE7"/>
    <w:rsid w:val="5BEB9C9C"/>
    <w:rsid w:val="5BF54F8F"/>
    <w:rsid w:val="5C0EED79"/>
    <w:rsid w:val="5C2DBF29"/>
    <w:rsid w:val="5C2E990D"/>
    <w:rsid w:val="5C300D3B"/>
    <w:rsid w:val="5C51421E"/>
    <w:rsid w:val="5C5345EF"/>
    <w:rsid w:val="5C794F6E"/>
    <w:rsid w:val="5C87C7BE"/>
    <w:rsid w:val="5C8D212C"/>
    <w:rsid w:val="5C9B64D8"/>
    <w:rsid w:val="5CA68828"/>
    <w:rsid w:val="5CABD3D1"/>
    <w:rsid w:val="5CB9EE35"/>
    <w:rsid w:val="5CCA7F7B"/>
    <w:rsid w:val="5CE9C5E4"/>
    <w:rsid w:val="5CEE2D61"/>
    <w:rsid w:val="5D29AF09"/>
    <w:rsid w:val="5D2BA516"/>
    <w:rsid w:val="5D448F91"/>
    <w:rsid w:val="5D64DB9B"/>
    <w:rsid w:val="5D6FFE7F"/>
    <w:rsid w:val="5D7A6335"/>
    <w:rsid w:val="5D81E3A5"/>
    <w:rsid w:val="5D9E6D75"/>
    <w:rsid w:val="5DA32AB5"/>
    <w:rsid w:val="5DB49D50"/>
    <w:rsid w:val="5DBB481E"/>
    <w:rsid w:val="5DE8A808"/>
    <w:rsid w:val="5DEF1650"/>
    <w:rsid w:val="5E184B47"/>
    <w:rsid w:val="5E2599BF"/>
    <w:rsid w:val="5E4F9935"/>
    <w:rsid w:val="5E7084FB"/>
    <w:rsid w:val="5E7177B8"/>
    <w:rsid w:val="5E765CE6"/>
    <w:rsid w:val="5E776999"/>
    <w:rsid w:val="5E87805B"/>
    <w:rsid w:val="5E8C6E8D"/>
    <w:rsid w:val="5E96B819"/>
    <w:rsid w:val="5EA798B7"/>
    <w:rsid w:val="5EB26AE7"/>
    <w:rsid w:val="5EB31CD4"/>
    <w:rsid w:val="5EBBDAC4"/>
    <w:rsid w:val="5EC80F20"/>
    <w:rsid w:val="5ECB0E51"/>
    <w:rsid w:val="5ECF0FEA"/>
    <w:rsid w:val="5EE42140"/>
    <w:rsid w:val="5EE8D491"/>
    <w:rsid w:val="5EEEF281"/>
    <w:rsid w:val="5F12DFC6"/>
    <w:rsid w:val="5F21161D"/>
    <w:rsid w:val="5F2BBAE6"/>
    <w:rsid w:val="5F3291B1"/>
    <w:rsid w:val="5F3855F5"/>
    <w:rsid w:val="5F6E88F7"/>
    <w:rsid w:val="5F71BABD"/>
    <w:rsid w:val="5F73D80D"/>
    <w:rsid w:val="5F84A00C"/>
    <w:rsid w:val="5F8664CC"/>
    <w:rsid w:val="5F94CAB0"/>
    <w:rsid w:val="5F9DFECE"/>
    <w:rsid w:val="5FB10DCF"/>
    <w:rsid w:val="5FC2654C"/>
    <w:rsid w:val="5FCC800A"/>
    <w:rsid w:val="5FCF3FDA"/>
    <w:rsid w:val="6007475E"/>
    <w:rsid w:val="60075C3B"/>
    <w:rsid w:val="600861C1"/>
    <w:rsid w:val="6012BA6C"/>
    <w:rsid w:val="60211AD2"/>
    <w:rsid w:val="6028A2B6"/>
    <w:rsid w:val="6028E49D"/>
    <w:rsid w:val="60381820"/>
    <w:rsid w:val="60437080"/>
    <w:rsid w:val="604ED93B"/>
    <w:rsid w:val="60566029"/>
    <w:rsid w:val="6069A0FD"/>
    <w:rsid w:val="606E3484"/>
    <w:rsid w:val="60722536"/>
    <w:rsid w:val="607B193D"/>
    <w:rsid w:val="608C29B2"/>
    <w:rsid w:val="609371FE"/>
    <w:rsid w:val="609C4621"/>
    <w:rsid w:val="60A10D66"/>
    <w:rsid w:val="60AA9AA7"/>
    <w:rsid w:val="60BBB8D8"/>
    <w:rsid w:val="60C0F89E"/>
    <w:rsid w:val="60CE8653"/>
    <w:rsid w:val="60D784AC"/>
    <w:rsid w:val="60F0FF25"/>
    <w:rsid w:val="60F2E5A5"/>
    <w:rsid w:val="61132AA1"/>
    <w:rsid w:val="611E941F"/>
    <w:rsid w:val="61230FC7"/>
    <w:rsid w:val="6126D983"/>
    <w:rsid w:val="6139891A"/>
    <w:rsid w:val="615DEFAF"/>
    <w:rsid w:val="619F072D"/>
    <w:rsid w:val="61BA26C0"/>
    <w:rsid w:val="61C3671B"/>
    <w:rsid w:val="61DA86D8"/>
    <w:rsid w:val="620A2600"/>
    <w:rsid w:val="6225EEDD"/>
    <w:rsid w:val="623CF42C"/>
    <w:rsid w:val="624E0729"/>
    <w:rsid w:val="62539081"/>
    <w:rsid w:val="6256DB96"/>
    <w:rsid w:val="6264984A"/>
    <w:rsid w:val="62752175"/>
    <w:rsid w:val="627CCC06"/>
    <w:rsid w:val="62966689"/>
    <w:rsid w:val="62ADEF06"/>
    <w:rsid w:val="62ADF524"/>
    <w:rsid w:val="62B06338"/>
    <w:rsid w:val="62B79ED5"/>
    <w:rsid w:val="62CE690F"/>
    <w:rsid w:val="62EA61F2"/>
    <w:rsid w:val="62FAF888"/>
    <w:rsid w:val="63012E60"/>
    <w:rsid w:val="63078563"/>
    <w:rsid w:val="6311ACDA"/>
    <w:rsid w:val="63150194"/>
    <w:rsid w:val="63348288"/>
    <w:rsid w:val="634D7C32"/>
    <w:rsid w:val="63551342"/>
    <w:rsid w:val="636635D9"/>
    <w:rsid w:val="637236BE"/>
    <w:rsid w:val="6372E050"/>
    <w:rsid w:val="6377115C"/>
    <w:rsid w:val="63A88913"/>
    <w:rsid w:val="63BCD50D"/>
    <w:rsid w:val="63D7BD4D"/>
    <w:rsid w:val="63EE7E22"/>
    <w:rsid w:val="63F121C2"/>
    <w:rsid w:val="6415CE8D"/>
    <w:rsid w:val="641C79A1"/>
    <w:rsid w:val="6422E2F2"/>
    <w:rsid w:val="64377CDE"/>
    <w:rsid w:val="6441CC8E"/>
    <w:rsid w:val="6451E6EC"/>
    <w:rsid w:val="6468632B"/>
    <w:rsid w:val="648A7BA8"/>
    <w:rsid w:val="64A66C0C"/>
    <w:rsid w:val="64B32FD5"/>
    <w:rsid w:val="64C00B11"/>
    <w:rsid w:val="64C0D344"/>
    <w:rsid w:val="64C76735"/>
    <w:rsid w:val="64CAAE2D"/>
    <w:rsid w:val="64DE63CB"/>
    <w:rsid w:val="64F3D5EB"/>
    <w:rsid w:val="650690A8"/>
    <w:rsid w:val="6522F937"/>
    <w:rsid w:val="652A09C7"/>
    <w:rsid w:val="653B0C23"/>
    <w:rsid w:val="653E092A"/>
    <w:rsid w:val="653FBD46"/>
    <w:rsid w:val="654368A8"/>
    <w:rsid w:val="65585FBB"/>
    <w:rsid w:val="655D401A"/>
    <w:rsid w:val="658395E2"/>
    <w:rsid w:val="65883AC5"/>
    <w:rsid w:val="65AD2BF2"/>
    <w:rsid w:val="65B4A0CF"/>
    <w:rsid w:val="65C5CDA7"/>
    <w:rsid w:val="65EEFCA6"/>
    <w:rsid w:val="65F2A752"/>
    <w:rsid w:val="65F60716"/>
    <w:rsid w:val="6605748A"/>
    <w:rsid w:val="6616294D"/>
    <w:rsid w:val="6636B795"/>
    <w:rsid w:val="6637FFC4"/>
    <w:rsid w:val="664383B7"/>
    <w:rsid w:val="66558021"/>
    <w:rsid w:val="666AF42F"/>
    <w:rsid w:val="6672C9B7"/>
    <w:rsid w:val="6698007B"/>
    <w:rsid w:val="669B41A0"/>
    <w:rsid w:val="66A2F151"/>
    <w:rsid w:val="66B32B92"/>
    <w:rsid w:val="66B6CE13"/>
    <w:rsid w:val="66BC6D69"/>
    <w:rsid w:val="66E56B02"/>
    <w:rsid w:val="66ED803E"/>
    <w:rsid w:val="66EFA19D"/>
    <w:rsid w:val="66F37ACE"/>
    <w:rsid w:val="66F8A804"/>
    <w:rsid w:val="670192AA"/>
    <w:rsid w:val="6703F127"/>
    <w:rsid w:val="671D7E2B"/>
    <w:rsid w:val="67240C4E"/>
    <w:rsid w:val="673E1CAB"/>
    <w:rsid w:val="67653349"/>
    <w:rsid w:val="676DAF1B"/>
    <w:rsid w:val="676FFA85"/>
    <w:rsid w:val="677ED073"/>
    <w:rsid w:val="67824F7F"/>
    <w:rsid w:val="67878516"/>
    <w:rsid w:val="6795F896"/>
    <w:rsid w:val="67A32C41"/>
    <w:rsid w:val="67D0A8F7"/>
    <w:rsid w:val="67E4D926"/>
    <w:rsid w:val="67E7826D"/>
    <w:rsid w:val="67EDFEF6"/>
    <w:rsid w:val="67F0F44E"/>
    <w:rsid w:val="67F1D75B"/>
    <w:rsid w:val="680672F9"/>
    <w:rsid w:val="680D3F44"/>
    <w:rsid w:val="681E2485"/>
    <w:rsid w:val="683F524D"/>
    <w:rsid w:val="684ECD7E"/>
    <w:rsid w:val="68597CEC"/>
    <w:rsid w:val="685EDAF5"/>
    <w:rsid w:val="6861EC84"/>
    <w:rsid w:val="687CAE97"/>
    <w:rsid w:val="687CD1E7"/>
    <w:rsid w:val="68839A36"/>
    <w:rsid w:val="68911A18"/>
    <w:rsid w:val="68A2D803"/>
    <w:rsid w:val="68BF7092"/>
    <w:rsid w:val="68C4F3F2"/>
    <w:rsid w:val="68CFB796"/>
    <w:rsid w:val="68D11528"/>
    <w:rsid w:val="68DEF831"/>
    <w:rsid w:val="68E8D993"/>
    <w:rsid w:val="691875C5"/>
    <w:rsid w:val="691C14CA"/>
    <w:rsid w:val="6923EDDB"/>
    <w:rsid w:val="692A71F2"/>
    <w:rsid w:val="692C7323"/>
    <w:rsid w:val="6935036F"/>
    <w:rsid w:val="694184BE"/>
    <w:rsid w:val="695CFC7A"/>
    <w:rsid w:val="6998C90A"/>
    <w:rsid w:val="69A25810"/>
    <w:rsid w:val="69A5E1B9"/>
    <w:rsid w:val="69BC6199"/>
    <w:rsid w:val="69C4A680"/>
    <w:rsid w:val="69D31FCB"/>
    <w:rsid w:val="69E1C3EB"/>
    <w:rsid w:val="69EB47EA"/>
    <w:rsid w:val="69F887AA"/>
    <w:rsid w:val="69FF89F5"/>
    <w:rsid w:val="6A15EEC2"/>
    <w:rsid w:val="6A3CE5FA"/>
    <w:rsid w:val="6A454774"/>
    <w:rsid w:val="6A4A92FC"/>
    <w:rsid w:val="6A59610F"/>
    <w:rsid w:val="6A5E504F"/>
    <w:rsid w:val="6A8BC720"/>
    <w:rsid w:val="6AB8AABB"/>
    <w:rsid w:val="6ABB5202"/>
    <w:rsid w:val="6AC4CAF5"/>
    <w:rsid w:val="6ACA7607"/>
    <w:rsid w:val="6AD328FE"/>
    <w:rsid w:val="6AD38A0E"/>
    <w:rsid w:val="6AD5F2AB"/>
    <w:rsid w:val="6AF096D3"/>
    <w:rsid w:val="6AF5B1F6"/>
    <w:rsid w:val="6B035379"/>
    <w:rsid w:val="6B06AB8A"/>
    <w:rsid w:val="6B15C90E"/>
    <w:rsid w:val="6B307A6A"/>
    <w:rsid w:val="6B34A4E8"/>
    <w:rsid w:val="6B41B21A"/>
    <w:rsid w:val="6B49AB1D"/>
    <w:rsid w:val="6B4BA279"/>
    <w:rsid w:val="6B646BEF"/>
    <w:rsid w:val="6B7ABAEA"/>
    <w:rsid w:val="6B8210FA"/>
    <w:rsid w:val="6B998D46"/>
    <w:rsid w:val="6BA26021"/>
    <w:rsid w:val="6BAA4DA7"/>
    <w:rsid w:val="6BB683BE"/>
    <w:rsid w:val="6BBEBC35"/>
    <w:rsid w:val="6BC0B473"/>
    <w:rsid w:val="6BCF0F2A"/>
    <w:rsid w:val="6BD7C344"/>
    <w:rsid w:val="6BDDE4AD"/>
    <w:rsid w:val="6BE0D0B7"/>
    <w:rsid w:val="6BF6185F"/>
    <w:rsid w:val="6BFED8C7"/>
    <w:rsid w:val="6C0FA239"/>
    <w:rsid w:val="6C16639A"/>
    <w:rsid w:val="6C24823A"/>
    <w:rsid w:val="6C2DC817"/>
    <w:rsid w:val="6C460079"/>
    <w:rsid w:val="6C4FD78A"/>
    <w:rsid w:val="6C5D8457"/>
    <w:rsid w:val="6C5E79C6"/>
    <w:rsid w:val="6C6D80C3"/>
    <w:rsid w:val="6C7E2B98"/>
    <w:rsid w:val="6C8CB0B1"/>
    <w:rsid w:val="6C93063E"/>
    <w:rsid w:val="6C9CBE88"/>
    <w:rsid w:val="6CAC12D8"/>
    <w:rsid w:val="6CB713E5"/>
    <w:rsid w:val="6CE2ABE8"/>
    <w:rsid w:val="6CE943DA"/>
    <w:rsid w:val="6CF6C958"/>
    <w:rsid w:val="6D1B5723"/>
    <w:rsid w:val="6D1CB8E4"/>
    <w:rsid w:val="6D2426A0"/>
    <w:rsid w:val="6D2D2972"/>
    <w:rsid w:val="6D2E3AC9"/>
    <w:rsid w:val="6D3111F6"/>
    <w:rsid w:val="6D3CAA11"/>
    <w:rsid w:val="6D53549F"/>
    <w:rsid w:val="6D55A036"/>
    <w:rsid w:val="6D635764"/>
    <w:rsid w:val="6D7366B2"/>
    <w:rsid w:val="6D934DD2"/>
    <w:rsid w:val="6D95D8F9"/>
    <w:rsid w:val="6DA9983C"/>
    <w:rsid w:val="6DAA9412"/>
    <w:rsid w:val="6DD481CF"/>
    <w:rsid w:val="6DD739CC"/>
    <w:rsid w:val="6DEE1B45"/>
    <w:rsid w:val="6E31722B"/>
    <w:rsid w:val="6E4A45E2"/>
    <w:rsid w:val="6E5442DB"/>
    <w:rsid w:val="6E6879CE"/>
    <w:rsid w:val="6E6B6039"/>
    <w:rsid w:val="6E6CCD45"/>
    <w:rsid w:val="6EB592B7"/>
    <w:rsid w:val="6EB73317"/>
    <w:rsid w:val="6ECB31AB"/>
    <w:rsid w:val="6EE2B9A8"/>
    <w:rsid w:val="6EFD16C0"/>
    <w:rsid w:val="6EFDA619"/>
    <w:rsid w:val="6F026B7F"/>
    <w:rsid w:val="6F1F205B"/>
    <w:rsid w:val="6F290D40"/>
    <w:rsid w:val="6F3500B9"/>
    <w:rsid w:val="6F3CFCAD"/>
    <w:rsid w:val="6F482274"/>
    <w:rsid w:val="6F4F8737"/>
    <w:rsid w:val="6F512AAB"/>
    <w:rsid w:val="6F571596"/>
    <w:rsid w:val="6F616CCA"/>
    <w:rsid w:val="6F7D0181"/>
    <w:rsid w:val="6F8573B4"/>
    <w:rsid w:val="6F873B41"/>
    <w:rsid w:val="6F8C62A7"/>
    <w:rsid w:val="6F8D4AF0"/>
    <w:rsid w:val="6F91FB66"/>
    <w:rsid w:val="6FA5EF10"/>
    <w:rsid w:val="6FB15034"/>
    <w:rsid w:val="6FE58C63"/>
    <w:rsid w:val="6FF8AB84"/>
    <w:rsid w:val="7002B936"/>
    <w:rsid w:val="7007309A"/>
    <w:rsid w:val="701392CD"/>
    <w:rsid w:val="701563CD"/>
    <w:rsid w:val="70192273"/>
    <w:rsid w:val="701D34DA"/>
    <w:rsid w:val="7022400A"/>
    <w:rsid w:val="70288A19"/>
    <w:rsid w:val="7028FB89"/>
    <w:rsid w:val="7037D97B"/>
    <w:rsid w:val="705DE08E"/>
    <w:rsid w:val="708EF9A1"/>
    <w:rsid w:val="70955E28"/>
    <w:rsid w:val="70A5F3C8"/>
    <w:rsid w:val="70AB6897"/>
    <w:rsid w:val="70D0AC60"/>
    <w:rsid w:val="70D3A440"/>
    <w:rsid w:val="70E39158"/>
    <w:rsid w:val="70E9D4BD"/>
    <w:rsid w:val="70EA1564"/>
    <w:rsid w:val="70F3CCA3"/>
    <w:rsid w:val="710B50D4"/>
    <w:rsid w:val="710E1CBD"/>
    <w:rsid w:val="711402CF"/>
    <w:rsid w:val="71238486"/>
    <w:rsid w:val="713B1A3F"/>
    <w:rsid w:val="716084D4"/>
    <w:rsid w:val="716481B8"/>
    <w:rsid w:val="719002CD"/>
    <w:rsid w:val="719608FB"/>
    <w:rsid w:val="719BB6B5"/>
    <w:rsid w:val="71AB0A88"/>
    <w:rsid w:val="71AE5325"/>
    <w:rsid w:val="71AE670F"/>
    <w:rsid w:val="71B25EBC"/>
    <w:rsid w:val="71BE4987"/>
    <w:rsid w:val="71C7C142"/>
    <w:rsid w:val="71CD28AF"/>
    <w:rsid w:val="71D2EEA2"/>
    <w:rsid w:val="71D66BE0"/>
    <w:rsid w:val="71E1C4F9"/>
    <w:rsid w:val="71E73C45"/>
    <w:rsid w:val="7218496D"/>
    <w:rsid w:val="7229AA79"/>
    <w:rsid w:val="722BDF73"/>
    <w:rsid w:val="722F89C1"/>
    <w:rsid w:val="723641E9"/>
    <w:rsid w:val="72410478"/>
    <w:rsid w:val="72522590"/>
    <w:rsid w:val="72559B66"/>
    <w:rsid w:val="7281CB24"/>
    <w:rsid w:val="72863486"/>
    <w:rsid w:val="72872D7E"/>
    <w:rsid w:val="728AC3AB"/>
    <w:rsid w:val="728ACBB2"/>
    <w:rsid w:val="7295E338"/>
    <w:rsid w:val="729B0F2C"/>
    <w:rsid w:val="72B0AD6C"/>
    <w:rsid w:val="72B3C619"/>
    <w:rsid w:val="72C5102A"/>
    <w:rsid w:val="72D092E2"/>
    <w:rsid w:val="72DB0164"/>
    <w:rsid w:val="72E303DA"/>
    <w:rsid w:val="73145AE1"/>
    <w:rsid w:val="731AA5D6"/>
    <w:rsid w:val="731BA55C"/>
    <w:rsid w:val="731D7897"/>
    <w:rsid w:val="733C30BD"/>
    <w:rsid w:val="73487108"/>
    <w:rsid w:val="735FEC10"/>
    <w:rsid w:val="737A59EF"/>
    <w:rsid w:val="737B2890"/>
    <w:rsid w:val="739EA2CE"/>
    <w:rsid w:val="739EE5F8"/>
    <w:rsid w:val="73A88E0A"/>
    <w:rsid w:val="73BB9BDD"/>
    <w:rsid w:val="73E64790"/>
    <w:rsid w:val="73E966CC"/>
    <w:rsid w:val="741571B3"/>
    <w:rsid w:val="7416BB6D"/>
    <w:rsid w:val="741FECDF"/>
    <w:rsid w:val="74452838"/>
    <w:rsid w:val="744E2D45"/>
    <w:rsid w:val="745902A2"/>
    <w:rsid w:val="745A1E91"/>
    <w:rsid w:val="7465CAB5"/>
    <w:rsid w:val="747170A3"/>
    <w:rsid w:val="7476D1C5"/>
    <w:rsid w:val="7478476E"/>
    <w:rsid w:val="7486188B"/>
    <w:rsid w:val="748FFA22"/>
    <w:rsid w:val="74BE2D52"/>
    <w:rsid w:val="74C28485"/>
    <w:rsid w:val="74CC17B4"/>
    <w:rsid w:val="74D2CAD7"/>
    <w:rsid w:val="74F5B413"/>
    <w:rsid w:val="74FB698C"/>
    <w:rsid w:val="75052CE2"/>
    <w:rsid w:val="7507FCE8"/>
    <w:rsid w:val="750C16B1"/>
    <w:rsid w:val="750D934C"/>
    <w:rsid w:val="750DC67F"/>
    <w:rsid w:val="7510DDDB"/>
    <w:rsid w:val="751278D6"/>
    <w:rsid w:val="7519F258"/>
    <w:rsid w:val="752BFADF"/>
    <w:rsid w:val="753424D3"/>
    <w:rsid w:val="753FC283"/>
    <w:rsid w:val="7544BB69"/>
    <w:rsid w:val="755F5FDF"/>
    <w:rsid w:val="75835964"/>
    <w:rsid w:val="7597E08E"/>
    <w:rsid w:val="75B3616E"/>
    <w:rsid w:val="75C5CB35"/>
    <w:rsid w:val="75CAECD2"/>
    <w:rsid w:val="75E573C4"/>
    <w:rsid w:val="75EFEA73"/>
    <w:rsid w:val="75F26546"/>
    <w:rsid w:val="760463C2"/>
    <w:rsid w:val="76111A25"/>
    <w:rsid w:val="76219A20"/>
    <w:rsid w:val="7625EB69"/>
    <w:rsid w:val="7628DF1E"/>
    <w:rsid w:val="76410BC1"/>
    <w:rsid w:val="7643B4C0"/>
    <w:rsid w:val="765AAC09"/>
    <w:rsid w:val="765BEC0C"/>
    <w:rsid w:val="766C473D"/>
    <w:rsid w:val="768464C1"/>
    <w:rsid w:val="7684D212"/>
    <w:rsid w:val="7698DCF4"/>
    <w:rsid w:val="76A55939"/>
    <w:rsid w:val="76A56059"/>
    <w:rsid w:val="76BA5683"/>
    <w:rsid w:val="76D57947"/>
    <w:rsid w:val="76ED3701"/>
    <w:rsid w:val="76FC8E0F"/>
    <w:rsid w:val="770ED257"/>
    <w:rsid w:val="770F1155"/>
    <w:rsid w:val="77197FAA"/>
    <w:rsid w:val="77284540"/>
    <w:rsid w:val="77414432"/>
    <w:rsid w:val="77424367"/>
    <w:rsid w:val="774C75C3"/>
    <w:rsid w:val="774F0196"/>
    <w:rsid w:val="7774D0DC"/>
    <w:rsid w:val="7785CE07"/>
    <w:rsid w:val="77930373"/>
    <w:rsid w:val="779B34BF"/>
    <w:rsid w:val="77A19B8D"/>
    <w:rsid w:val="77A80788"/>
    <w:rsid w:val="77A9E0F1"/>
    <w:rsid w:val="77B82B92"/>
    <w:rsid w:val="77C524FC"/>
    <w:rsid w:val="77E18404"/>
    <w:rsid w:val="77EAC4F3"/>
    <w:rsid w:val="77EC336C"/>
    <w:rsid w:val="7807E397"/>
    <w:rsid w:val="783F2D41"/>
    <w:rsid w:val="785A879A"/>
    <w:rsid w:val="78617D96"/>
    <w:rsid w:val="7864EB81"/>
    <w:rsid w:val="786FBE80"/>
    <w:rsid w:val="7870E347"/>
    <w:rsid w:val="7884827D"/>
    <w:rsid w:val="7886B6F6"/>
    <w:rsid w:val="78889766"/>
    <w:rsid w:val="7899E621"/>
    <w:rsid w:val="78A01925"/>
    <w:rsid w:val="78AAF6A6"/>
    <w:rsid w:val="78B4829E"/>
    <w:rsid w:val="78B6E937"/>
    <w:rsid w:val="78BCFF2D"/>
    <w:rsid w:val="78F055A3"/>
    <w:rsid w:val="78FC3D07"/>
    <w:rsid w:val="7901693C"/>
    <w:rsid w:val="792C55FA"/>
    <w:rsid w:val="7934540A"/>
    <w:rsid w:val="793B9893"/>
    <w:rsid w:val="7949AD61"/>
    <w:rsid w:val="79537491"/>
    <w:rsid w:val="796EC4D3"/>
    <w:rsid w:val="798C04EA"/>
    <w:rsid w:val="799402D5"/>
    <w:rsid w:val="79B91352"/>
    <w:rsid w:val="79C52EBD"/>
    <w:rsid w:val="79D5342C"/>
    <w:rsid w:val="79D76CE1"/>
    <w:rsid w:val="79D8A07A"/>
    <w:rsid w:val="79E57A57"/>
    <w:rsid w:val="79E75986"/>
    <w:rsid w:val="79E77BF7"/>
    <w:rsid w:val="79ECA508"/>
    <w:rsid w:val="79ED66E2"/>
    <w:rsid w:val="79F7BBE5"/>
    <w:rsid w:val="7A18DB65"/>
    <w:rsid w:val="7A2E0A4D"/>
    <w:rsid w:val="7A35DBE7"/>
    <w:rsid w:val="7A4270B9"/>
    <w:rsid w:val="7A472CEC"/>
    <w:rsid w:val="7A4BC166"/>
    <w:rsid w:val="7A548B10"/>
    <w:rsid w:val="7A6CD41D"/>
    <w:rsid w:val="7A6E6B1B"/>
    <w:rsid w:val="7A7B0D18"/>
    <w:rsid w:val="7A871CF0"/>
    <w:rsid w:val="7A87CA93"/>
    <w:rsid w:val="7A8D91A6"/>
    <w:rsid w:val="7A8E5982"/>
    <w:rsid w:val="7A92596B"/>
    <w:rsid w:val="7AA24D3B"/>
    <w:rsid w:val="7AB4CE63"/>
    <w:rsid w:val="7AB62491"/>
    <w:rsid w:val="7AD0FA21"/>
    <w:rsid w:val="7AD811F1"/>
    <w:rsid w:val="7ADDC30D"/>
    <w:rsid w:val="7AE8B1B9"/>
    <w:rsid w:val="7AEE00CF"/>
    <w:rsid w:val="7AF6E4EF"/>
    <w:rsid w:val="7AF8AFDC"/>
    <w:rsid w:val="7B01AC78"/>
    <w:rsid w:val="7B0A040A"/>
    <w:rsid w:val="7B10A83F"/>
    <w:rsid w:val="7B13E380"/>
    <w:rsid w:val="7B33F4D3"/>
    <w:rsid w:val="7B38307C"/>
    <w:rsid w:val="7B45283C"/>
    <w:rsid w:val="7B531E46"/>
    <w:rsid w:val="7B61D0DB"/>
    <w:rsid w:val="7B63C919"/>
    <w:rsid w:val="7B6A06CA"/>
    <w:rsid w:val="7B6B522C"/>
    <w:rsid w:val="7B73BC20"/>
    <w:rsid w:val="7B90AEBB"/>
    <w:rsid w:val="7BB44C64"/>
    <w:rsid w:val="7BC0EF6A"/>
    <w:rsid w:val="7BCE2169"/>
    <w:rsid w:val="7BD1AC48"/>
    <w:rsid w:val="7BD28AF1"/>
    <w:rsid w:val="7BD3A311"/>
    <w:rsid w:val="7BDAD36F"/>
    <w:rsid w:val="7BF5CBB8"/>
    <w:rsid w:val="7C45A580"/>
    <w:rsid w:val="7C51CDB4"/>
    <w:rsid w:val="7C52E865"/>
    <w:rsid w:val="7C89D130"/>
    <w:rsid w:val="7C9205BF"/>
    <w:rsid w:val="7CB7A6BA"/>
    <w:rsid w:val="7CBBBB39"/>
    <w:rsid w:val="7CBE2800"/>
    <w:rsid w:val="7CD36317"/>
    <w:rsid w:val="7CD94EB8"/>
    <w:rsid w:val="7CEB5EB3"/>
    <w:rsid w:val="7CF9DB22"/>
    <w:rsid w:val="7CFD2885"/>
    <w:rsid w:val="7D198AE2"/>
    <w:rsid w:val="7D23AE52"/>
    <w:rsid w:val="7D2446BD"/>
    <w:rsid w:val="7D3FB6A5"/>
    <w:rsid w:val="7D4203D7"/>
    <w:rsid w:val="7D47E0C3"/>
    <w:rsid w:val="7D5D8135"/>
    <w:rsid w:val="7D6B54B3"/>
    <w:rsid w:val="7D70F997"/>
    <w:rsid w:val="7D7CD799"/>
    <w:rsid w:val="7D7E3636"/>
    <w:rsid w:val="7D8DD3D1"/>
    <w:rsid w:val="7D9030B1"/>
    <w:rsid w:val="7D91BCDF"/>
    <w:rsid w:val="7D96DDE2"/>
    <w:rsid w:val="7DC52887"/>
    <w:rsid w:val="7DCB4FA5"/>
    <w:rsid w:val="7DDA66E1"/>
    <w:rsid w:val="7DE95BF1"/>
    <w:rsid w:val="7DEE316E"/>
    <w:rsid w:val="7DF60E32"/>
    <w:rsid w:val="7DFA1B03"/>
    <w:rsid w:val="7E0528F1"/>
    <w:rsid w:val="7E0FB2B3"/>
    <w:rsid w:val="7E21A90A"/>
    <w:rsid w:val="7E274523"/>
    <w:rsid w:val="7E29F1BD"/>
    <w:rsid w:val="7E38B08F"/>
    <w:rsid w:val="7E4B9CEB"/>
    <w:rsid w:val="7E56E7B2"/>
    <w:rsid w:val="7E64EF5B"/>
    <w:rsid w:val="7E74C3EE"/>
    <w:rsid w:val="7E7BB42B"/>
    <w:rsid w:val="7E7C356C"/>
    <w:rsid w:val="7E8B9082"/>
    <w:rsid w:val="7E9811C8"/>
    <w:rsid w:val="7E9B7331"/>
    <w:rsid w:val="7E9FEAC5"/>
    <w:rsid w:val="7EAF3DCC"/>
    <w:rsid w:val="7EC92E7C"/>
    <w:rsid w:val="7ED260D4"/>
    <w:rsid w:val="7EE55184"/>
    <w:rsid w:val="7EED3146"/>
    <w:rsid w:val="7EFBC8FB"/>
    <w:rsid w:val="7F0A9451"/>
    <w:rsid w:val="7F151C25"/>
    <w:rsid w:val="7F63A424"/>
    <w:rsid w:val="7F6C4E12"/>
    <w:rsid w:val="7F76A90A"/>
    <w:rsid w:val="7F8DCF2C"/>
    <w:rsid w:val="7FB4DB0B"/>
    <w:rsid w:val="7FD77417"/>
    <w:rsid w:val="7FDDB6E0"/>
    <w:rsid w:val="7FE12BD7"/>
    <w:rsid w:val="7FE3E7A0"/>
    <w:rsid w:val="7FE9382F"/>
    <w:rsid w:val="7FF50EDA"/>
    <w:rsid w:val="7FF7803B"/>
    <w:rsid w:val="7FF98896"/>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BD49"/>
  <w15:chartTrackingRefBased/>
  <w15:docId w15:val="{9C0C4398-1570-47AC-B6E4-D6297155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47B2ABB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unhideWhenUsed/>
    <w:qFormat/>
    <w:rsid w:val="00A762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6B1D"/>
    <w:rPr>
      <w:rFonts w:asciiTheme="majorHAnsi" w:eastAsiaTheme="majorEastAsia" w:hAnsiTheme="majorHAnsi" w:cstheme="majorBidi"/>
      <w:b/>
      <w:bCs/>
      <w:sz w:val="28"/>
      <w:szCs w:val="28"/>
    </w:rPr>
  </w:style>
  <w:style w:type="paragraph" w:customStyle="1" w:styleId="paragraph">
    <w:name w:val="paragraph"/>
    <w:basedOn w:val="a"/>
    <w:rsid w:val="00666C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666C86"/>
  </w:style>
  <w:style w:type="character" w:customStyle="1" w:styleId="eop">
    <w:name w:val="eop"/>
    <w:basedOn w:val="a0"/>
    <w:rsid w:val="00666C86"/>
  </w:style>
  <w:style w:type="paragraph" w:styleId="a3">
    <w:name w:val="List Paragraph"/>
    <w:basedOn w:val="a"/>
    <w:uiPriority w:val="34"/>
    <w:qFormat/>
    <w:rsid w:val="00B31345"/>
    <w:pPr>
      <w:spacing w:after="0" w:line="240" w:lineRule="auto"/>
      <w:ind w:left="720"/>
      <w:contextualSpacing/>
    </w:pPr>
    <w:rPr>
      <w:rFonts w:ascii="Times New Roman" w:eastAsia="Times New Roman" w:hAnsi="Times New Roman" w:cs="Times New Roman"/>
      <w:sz w:val="24"/>
      <w:szCs w:val="24"/>
      <w:lang w:eastAsia="ru-RU"/>
    </w:rPr>
  </w:style>
  <w:style w:type="table" w:styleId="a4">
    <w:name w:val="Table Grid"/>
    <w:basedOn w:val="a1"/>
    <w:uiPriority w:val="39"/>
    <w:rsid w:val="009B70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ingerror">
    <w:name w:val="spellingerror"/>
    <w:basedOn w:val="a0"/>
    <w:rsid w:val="009B70D9"/>
  </w:style>
  <w:style w:type="character" w:customStyle="1" w:styleId="contextualspellingandgrammarerror">
    <w:name w:val="contextualspellingandgrammarerror"/>
    <w:basedOn w:val="a0"/>
    <w:rsid w:val="009B70D9"/>
  </w:style>
  <w:style w:type="paragraph" w:styleId="a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6"/>
    <w:uiPriority w:val="99"/>
    <w:unhideWhenUsed/>
    <w:qFormat/>
    <w:rsid w:val="00A07FC9"/>
    <w:pPr>
      <w:spacing w:after="0" w:line="240" w:lineRule="auto"/>
    </w:pPr>
    <w:rPr>
      <w:sz w:val="20"/>
      <w:szCs w:val="20"/>
    </w:rPr>
  </w:style>
  <w:style w:type="character" w:customStyle="1" w:styleId="a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5"/>
    <w:uiPriority w:val="99"/>
    <w:rsid w:val="00A07FC9"/>
    <w:rPr>
      <w:sz w:val="20"/>
      <w:szCs w:val="20"/>
    </w:rPr>
  </w:style>
  <w:style w:type="character" w:styleId="a7">
    <w:name w:val="footnote reference"/>
    <w:basedOn w:val="a0"/>
    <w:link w:val="11"/>
    <w:unhideWhenUsed/>
    <w:rsid w:val="00A07FC9"/>
    <w:rPr>
      <w:vertAlign w:val="superscript"/>
    </w:rPr>
  </w:style>
  <w:style w:type="paragraph" w:styleId="a8">
    <w:name w:val="Normal (Web)"/>
    <w:basedOn w:val="a"/>
    <w:uiPriority w:val="99"/>
    <w:semiHidden/>
    <w:unhideWhenUsed/>
    <w:rsid w:val="003422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F53D3D"/>
    <w:pPr>
      <w:tabs>
        <w:tab w:val="center" w:pos="4680"/>
        <w:tab w:val="right" w:pos="9360"/>
      </w:tabs>
      <w:spacing w:after="0" w:line="240" w:lineRule="auto"/>
    </w:pPr>
  </w:style>
  <w:style w:type="character" w:customStyle="1" w:styleId="aa">
    <w:name w:val="Верхний колонтитул Знак"/>
    <w:basedOn w:val="a0"/>
    <w:link w:val="a9"/>
    <w:uiPriority w:val="99"/>
    <w:rsid w:val="00AF0E67"/>
  </w:style>
  <w:style w:type="paragraph" w:styleId="ab">
    <w:name w:val="footer"/>
    <w:basedOn w:val="a"/>
    <w:link w:val="ac"/>
    <w:uiPriority w:val="99"/>
    <w:unhideWhenUsed/>
    <w:rsid w:val="00F53D3D"/>
    <w:pPr>
      <w:tabs>
        <w:tab w:val="center" w:pos="4680"/>
        <w:tab w:val="right" w:pos="9360"/>
      </w:tabs>
      <w:spacing w:after="0" w:line="240" w:lineRule="auto"/>
    </w:pPr>
  </w:style>
  <w:style w:type="character" w:customStyle="1" w:styleId="ac">
    <w:name w:val="Нижний колонтитул Знак"/>
    <w:basedOn w:val="a0"/>
    <w:link w:val="ab"/>
    <w:uiPriority w:val="99"/>
    <w:rsid w:val="00AF0E67"/>
  </w:style>
  <w:style w:type="character" w:customStyle="1" w:styleId="cf01">
    <w:name w:val="cf01"/>
    <w:basedOn w:val="a0"/>
    <w:rsid w:val="00B9543F"/>
    <w:rPr>
      <w:rFonts w:ascii="Segoe UI" w:hAnsi="Segoe UI" w:cs="Segoe UI" w:hint="default"/>
      <w:sz w:val="18"/>
      <w:szCs w:val="18"/>
    </w:rPr>
  </w:style>
  <w:style w:type="paragraph" w:styleId="ad">
    <w:name w:val="annotation text"/>
    <w:basedOn w:val="a"/>
    <w:link w:val="ae"/>
    <w:uiPriority w:val="99"/>
    <w:unhideWhenUsed/>
    <w:rsid w:val="00D36824"/>
    <w:pPr>
      <w:spacing w:line="240" w:lineRule="auto"/>
    </w:pPr>
    <w:rPr>
      <w:sz w:val="20"/>
      <w:szCs w:val="20"/>
    </w:rPr>
  </w:style>
  <w:style w:type="character" w:customStyle="1" w:styleId="ae">
    <w:name w:val="Текст примечания Знак"/>
    <w:basedOn w:val="a0"/>
    <w:link w:val="ad"/>
    <w:uiPriority w:val="99"/>
    <w:rsid w:val="00D36824"/>
    <w:rPr>
      <w:sz w:val="20"/>
      <w:szCs w:val="20"/>
    </w:rPr>
  </w:style>
  <w:style w:type="character" w:styleId="af">
    <w:name w:val="annotation reference"/>
    <w:basedOn w:val="a0"/>
    <w:uiPriority w:val="99"/>
    <w:semiHidden/>
    <w:unhideWhenUsed/>
    <w:rsid w:val="00D36824"/>
    <w:rPr>
      <w:sz w:val="16"/>
      <w:szCs w:val="16"/>
    </w:rPr>
  </w:style>
  <w:style w:type="paragraph" w:styleId="af0">
    <w:name w:val="annotation subject"/>
    <w:basedOn w:val="ad"/>
    <w:next w:val="ad"/>
    <w:link w:val="af1"/>
    <w:uiPriority w:val="99"/>
    <w:semiHidden/>
    <w:unhideWhenUsed/>
    <w:rsid w:val="00200566"/>
    <w:rPr>
      <w:b/>
      <w:bCs/>
    </w:rPr>
  </w:style>
  <w:style w:type="character" w:customStyle="1" w:styleId="af1">
    <w:name w:val="Тема примечания Знак"/>
    <w:basedOn w:val="ae"/>
    <w:link w:val="af0"/>
    <w:uiPriority w:val="99"/>
    <w:semiHidden/>
    <w:rsid w:val="00200566"/>
    <w:rPr>
      <w:b/>
      <w:bCs/>
      <w:sz w:val="20"/>
      <w:szCs w:val="20"/>
    </w:rPr>
  </w:style>
  <w:style w:type="paragraph" w:styleId="HTML">
    <w:name w:val="HTML Preformatted"/>
    <w:basedOn w:val="a"/>
    <w:link w:val="HTML0"/>
    <w:uiPriority w:val="99"/>
    <w:semiHidden/>
    <w:unhideWhenUsed/>
    <w:rsid w:val="00ED3B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D3B15"/>
    <w:rPr>
      <w:rFonts w:ascii="Courier New" w:eastAsia="Times New Roman" w:hAnsi="Courier New" w:cs="Courier New"/>
      <w:sz w:val="20"/>
      <w:szCs w:val="20"/>
      <w:lang w:eastAsia="ru-RU"/>
    </w:rPr>
  </w:style>
  <w:style w:type="character" w:styleId="af2">
    <w:name w:val="Emphasis"/>
    <w:basedOn w:val="a0"/>
    <w:uiPriority w:val="20"/>
    <w:qFormat/>
    <w:rsid w:val="00786051"/>
    <w:rPr>
      <w:i/>
      <w:iCs/>
    </w:rPr>
  </w:style>
  <w:style w:type="character" w:styleId="af3">
    <w:name w:val="Hyperlink"/>
    <w:basedOn w:val="a0"/>
    <w:uiPriority w:val="99"/>
    <w:unhideWhenUsed/>
    <w:rsid w:val="0059254A"/>
    <w:rPr>
      <w:color w:val="0563C1" w:themeColor="hyperlink"/>
      <w:u w:val="single"/>
    </w:rPr>
  </w:style>
  <w:style w:type="character" w:customStyle="1" w:styleId="20">
    <w:name w:val="Заголовок 2 Знак"/>
    <w:basedOn w:val="a0"/>
    <w:link w:val="2"/>
    <w:uiPriority w:val="9"/>
    <w:rsid w:val="00A76210"/>
    <w:rPr>
      <w:rFonts w:asciiTheme="majorHAnsi" w:eastAsiaTheme="majorEastAsia" w:hAnsiTheme="majorHAnsi" w:cstheme="majorBidi"/>
      <w:color w:val="2F5496" w:themeColor="accent1" w:themeShade="BF"/>
      <w:sz w:val="26"/>
      <w:szCs w:val="26"/>
    </w:rPr>
  </w:style>
  <w:style w:type="paragraph" w:customStyle="1" w:styleId="ConsPlusNormal">
    <w:name w:val="ConsPlusNormal"/>
    <w:basedOn w:val="a"/>
    <w:uiPriority w:val="99"/>
    <w:rsid w:val="00D93ECD"/>
    <w:pPr>
      <w:widowControl w:val="0"/>
      <w:spacing w:after="0"/>
    </w:pPr>
    <w:rPr>
      <w:rFonts w:ascii="OpenSymbol" w:eastAsiaTheme="minorEastAsia" w:hAnsi="OpenSymbol" w:cs="OpenSymbol"/>
      <w:sz w:val="20"/>
      <w:szCs w:val="20"/>
      <w:lang w:eastAsia="ru-RU"/>
    </w:rPr>
  </w:style>
  <w:style w:type="paragraph" w:styleId="12">
    <w:name w:val="toc 1"/>
    <w:basedOn w:val="a"/>
    <w:next w:val="a"/>
    <w:autoRedefine/>
    <w:uiPriority w:val="39"/>
    <w:unhideWhenUsed/>
    <w:rsid w:val="007102FC"/>
    <w:pPr>
      <w:spacing w:after="100"/>
    </w:pPr>
  </w:style>
  <w:style w:type="paragraph" w:styleId="21">
    <w:name w:val="toc 2"/>
    <w:basedOn w:val="a"/>
    <w:next w:val="a"/>
    <w:autoRedefine/>
    <w:uiPriority w:val="39"/>
    <w:unhideWhenUsed/>
    <w:rsid w:val="00BC2189"/>
    <w:pPr>
      <w:spacing w:after="100"/>
      <w:ind w:left="220"/>
    </w:pPr>
  </w:style>
  <w:style w:type="paragraph" w:customStyle="1" w:styleId="dt-p">
    <w:name w:val="dt-p"/>
    <w:basedOn w:val="a"/>
    <w:rsid w:val="00AA41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AA41B0"/>
  </w:style>
  <w:style w:type="paragraph" w:customStyle="1" w:styleId="Footnote">
    <w:name w:val="Footnote"/>
    <w:basedOn w:val="a"/>
    <w:rsid w:val="00EA36E1"/>
    <w:pPr>
      <w:spacing w:after="0" w:line="240" w:lineRule="auto"/>
    </w:pPr>
    <w:rPr>
      <w:rFonts w:ascii="Times New Roman" w:eastAsia="Times New Roman" w:hAnsi="Times New Roman" w:cs="Times New Roman"/>
      <w:color w:val="000000"/>
      <w:sz w:val="20"/>
      <w:szCs w:val="20"/>
      <w:lang w:eastAsia="ru-RU"/>
    </w:rPr>
  </w:style>
  <w:style w:type="paragraph" w:customStyle="1" w:styleId="11">
    <w:name w:val="Знак сноски1"/>
    <w:link w:val="a7"/>
    <w:rsid w:val="00EA36E1"/>
    <w:pPr>
      <w:spacing w:line="264" w:lineRule="auto"/>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875245">
      <w:bodyDiv w:val="1"/>
      <w:marLeft w:val="0"/>
      <w:marRight w:val="0"/>
      <w:marTop w:val="0"/>
      <w:marBottom w:val="0"/>
      <w:divBdr>
        <w:top w:val="none" w:sz="0" w:space="0" w:color="auto"/>
        <w:left w:val="none" w:sz="0" w:space="0" w:color="auto"/>
        <w:bottom w:val="none" w:sz="0" w:space="0" w:color="auto"/>
        <w:right w:val="none" w:sz="0" w:space="0" w:color="auto"/>
      </w:divBdr>
    </w:div>
    <w:div w:id="615060400">
      <w:bodyDiv w:val="1"/>
      <w:marLeft w:val="0"/>
      <w:marRight w:val="0"/>
      <w:marTop w:val="0"/>
      <w:marBottom w:val="0"/>
      <w:divBdr>
        <w:top w:val="none" w:sz="0" w:space="0" w:color="auto"/>
        <w:left w:val="none" w:sz="0" w:space="0" w:color="auto"/>
        <w:bottom w:val="none" w:sz="0" w:space="0" w:color="auto"/>
        <w:right w:val="none" w:sz="0" w:space="0" w:color="auto"/>
      </w:divBdr>
    </w:div>
    <w:div w:id="665323694">
      <w:bodyDiv w:val="1"/>
      <w:marLeft w:val="0"/>
      <w:marRight w:val="0"/>
      <w:marTop w:val="0"/>
      <w:marBottom w:val="0"/>
      <w:divBdr>
        <w:top w:val="none" w:sz="0" w:space="0" w:color="auto"/>
        <w:left w:val="none" w:sz="0" w:space="0" w:color="auto"/>
        <w:bottom w:val="none" w:sz="0" w:space="0" w:color="auto"/>
        <w:right w:val="none" w:sz="0" w:space="0" w:color="auto"/>
      </w:divBdr>
    </w:div>
    <w:div w:id="821771926">
      <w:bodyDiv w:val="1"/>
      <w:marLeft w:val="0"/>
      <w:marRight w:val="0"/>
      <w:marTop w:val="0"/>
      <w:marBottom w:val="0"/>
      <w:divBdr>
        <w:top w:val="none" w:sz="0" w:space="0" w:color="auto"/>
        <w:left w:val="none" w:sz="0" w:space="0" w:color="auto"/>
        <w:bottom w:val="none" w:sz="0" w:space="0" w:color="auto"/>
        <w:right w:val="none" w:sz="0" w:space="0" w:color="auto"/>
      </w:divBdr>
    </w:div>
    <w:div w:id="1209343671">
      <w:bodyDiv w:val="1"/>
      <w:marLeft w:val="0"/>
      <w:marRight w:val="0"/>
      <w:marTop w:val="0"/>
      <w:marBottom w:val="0"/>
      <w:divBdr>
        <w:top w:val="none" w:sz="0" w:space="0" w:color="auto"/>
        <w:left w:val="none" w:sz="0" w:space="0" w:color="auto"/>
        <w:bottom w:val="none" w:sz="0" w:space="0" w:color="auto"/>
        <w:right w:val="none" w:sz="0" w:space="0" w:color="auto"/>
      </w:divBdr>
      <w:divsChild>
        <w:div w:id="41368875">
          <w:marLeft w:val="0"/>
          <w:marRight w:val="0"/>
          <w:marTop w:val="300"/>
          <w:marBottom w:val="300"/>
          <w:divBdr>
            <w:top w:val="none" w:sz="0" w:space="0" w:color="auto"/>
            <w:left w:val="none" w:sz="0" w:space="0" w:color="auto"/>
            <w:bottom w:val="none" w:sz="0" w:space="0" w:color="auto"/>
            <w:right w:val="none" w:sz="0" w:space="0" w:color="auto"/>
          </w:divBdr>
        </w:div>
        <w:div w:id="195578556">
          <w:marLeft w:val="0"/>
          <w:marRight w:val="0"/>
          <w:marTop w:val="300"/>
          <w:marBottom w:val="300"/>
          <w:divBdr>
            <w:top w:val="none" w:sz="0" w:space="0" w:color="auto"/>
            <w:left w:val="none" w:sz="0" w:space="0" w:color="auto"/>
            <w:bottom w:val="none" w:sz="0" w:space="0" w:color="auto"/>
            <w:right w:val="none" w:sz="0" w:space="0" w:color="auto"/>
          </w:divBdr>
        </w:div>
        <w:div w:id="202375422">
          <w:marLeft w:val="0"/>
          <w:marRight w:val="0"/>
          <w:marTop w:val="300"/>
          <w:marBottom w:val="300"/>
          <w:divBdr>
            <w:top w:val="none" w:sz="0" w:space="0" w:color="auto"/>
            <w:left w:val="none" w:sz="0" w:space="0" w:color="auto"/>
            <w:bottom w:val="none" w:sz="0" w:space="0" w:color="auto"/>
            <w:right w:val="none" w:sz="0" w:space="0" w:color="auto"/>
          </w:divBdr>
        </w:div>
        <w:div w:id="428619906">
          <w:marLeft w:val="0"/>
          <w:marRight w:val="0"/>
          <w:marTop w:val="300"/>
          <w:marBottom w:val="300"/>
          <w:divBdr>
            <w:top w:val="none" w:sz="0" w:space="0" w:color="auto"/>
            <w:left w:val="none" w:sz="0" w:space="0" w:color="auto"/>
            <w:bottom w:val="none" w:sz="0" w:space="0" w:color="auto"/>
            <w:right w:val="none" w:sz="0" w:space="0" w:color="auto"/>
          </w:divBdr>
        </w:div>
        <w:div w:id="481971163">
          <w:marLeft w:val="0"/>
          <w:marRight w:val="0"/>
          <w:marTop w:val="300"/>
          <w:marBottom w:val="300"/>
          <w:divBdr>
            <w:top w:val="none" w:sz="0" w:space="0" w:color="auto"/>
            <w:left w:val="none" w:sz="0" w:space="0" w:color="auto"/>
            <w:bottom w:val="none" w:sz="0" w:space="0" w:color="auto"/>
            <w:right w:val="none" w:sz="0" w:space="0" w:color="auto"/>
          </w:divBdr>
        </w:div>
        <w:div w:id="495070481">
          <w:marLeft w:val="0"/>
          <w:marRight w:val="0"/>
          <w:marTop w:val="300"/>
          <w:marBottom w:val="300"/>
          <w:divBdr>
            <w:top w:val="none" w:sz="0" w:space="0" w:color="auto"/>
            <w:left w:val="none" w:sz="0" w:space="0" w:color="auto"/>
            <w:bottom w:val="none" w:sz="0" w:space="0" w:color="auto"/>
            <w:right w:val="none" w:sz="0" w:space="0" w:color="auto"/>
          </w:divBdr>
        </w:div>
        <w:div w:id="692610173">
          <w:marLeft w:val="0"/>
          <w:marRight w:val="0"/>
          <w:marTop w:val="300"/>
          <w:marBottom w:val="300"/>
          <w:divBdr>
            <w:top w:val="none" w:sz="0" w:space="0" w:color="auto"/>
            <w:left w:val="none" w:sz="0" w:space="0" w:color="auto"/>
            <w:bottom w:val="none" w:sz="0" w:space="0" w:color="auto"/>
            <w:right w:val="none" w:sz="0" w:space="0" w:color="auto"/>
          </w:divBdr>
        </w:div>
        <w:div w:id="708535960">
          <w:marLeft w:val="0"/>
          <w:marRight w:val="0"/>
          <w:marTop w:val="300"/>
          <w:marBottom w:val="300"/>
          <w:divBdr>
            <w:top w:val="none" w:sz="0" w:space="0" w:color="auto"/>
            <w:left w:val="none" w:sz="0" w:space="0" w:color="auto"/>
            <w:bottom w:val="none" w:sz="0" w:space="0" w:color="auto"/>
            <w:right w:val="none" w:sz="0" w:space="0" w:color="auto"/>
          </w:divBdr>
        </w:div>
        <w:div w:id="848252285">
          <w:marLeft w:val="0"/>
          <w:marRight w:val="0"/>
          <w:marTop w:val="300"/>
          <w:marBottom w:val="300"/>
          <w:divBdr>
            <w:top w:val="none" w:sz="0" w:space="0" w:color="auto"/>
            <w:left w:val="none" w:sz="0" w:space="0" w:color="auto"/>
            <w:bottom w:val="none" w:sz="0" w:space="0" w:color="auto"/>
            <w:right w:val="none" w:sz="0" w:space="0" w:color="auto"/>
          </w:divBdr>
        </w:div>
        <w:div w:id="893390486">
          <w:marLeft w:val="0"/>
          <w:marRight w:val="0"/>
          <w:marTop w:val="300"/>
          <w:marBottom w:val="300"/>
          <w:divBdr>
            <w:top w:val="none" w:sz="0" w:space="0" w:color="auto"/>
            <w:left w:val="none" w:sz="0" w:space="0" w:color="auto"/>
            <w:bottom w:val="none" w:sz="0" w:space="0" w:color="auto"/>
            <w:right w:val="none" w:sz="0" w:space="0" w:color="auto"/>
          </w:divBdr>
        </w:div>
        <w:div w:id="1067722174">
          <w:marLeft w:val="0"/>
          <w:marRight w:val="0"/>
          <w:marTop w:val="300"/>
          <w:marBottom w:val="300"/>
          <w:divBdr>
            <w:top w:val="none" w:sz="0" w:space="0" w:color="auto"/>
            <w:left w:val="none" w:sz="0" w:space="0" w:color="auto"/>
            <w:bottom w:val="none" w:sz="0" w:space="0" w:color="auto"/>
            <w:right w:val="none" w:sz="0" w:space="0" w:color="auto"/>
          </w:divBdr>
        </w:div>
        <w:div w:id="1320619598">
          <w:marLeft w:val="0"/>
          <w:marRight w:val="0"/>
          <w:marTop w:val="300"/>
          <w:marBottom w:val="300"/>
          <w:divBdr>
            <w:top w:val="none" w:sz="0" w:space="0" w:color="auto"/>
            <w:left w:val="none" w:sz="0" w:space="0" w:color="auto"/>
            <w:bottom w:val="none" w:sz="0" w:space="0" w:color="auto"/>
            <w:right w:val="none" w:sz="0" w:space="0" w:color="auto"/>
          </w:divBdr>
        </w:div>
        <w:div w:id="1356078669">
          <w:marLeft w:val="0"/>
          <w:marRight w:val="0"/>
          <w:marTop w:val="300"/>
          <w:marBottom w:val="300"/>
          <w:divBdr>
            <w:top w:val="none" w:sz="0" w:space="0" w:color="auto"/>
            <w:left w:val="none" w:sz="0" w:space="0" w:color="auto"/>
            <w:bottom w:val="none" w:sz="0" w:space="0" w:color="auto"/>
            <w:right w:val="none" w:sz="0" w:space="0" w:color="auto"/>
          </w:divBdr>
        </w:div>
        <w:div w:id="1514802096">
          <w:marLeft w:val="0"/>
          <w:marRight w:val="0"/>
          <w:marTop w:val="300"/>
          <w:marBottom w:val="300"/>
          <w:divBdr>
            <w:top w:val="none" w:sz="0" w:space="0" w:color="auto"/>
            <w:left w:val="none" w:sz="0" w:space="0" w:color="auto"/>
            <w:bottom w:val="none" w:sz="0" w:space="0" w:color="auto"/>
            <w:right w:val="none" w:sz="0" w:space="0" w:color="auto"/>
          </w:divBdr>
        </w:div>
        <w:div w:id="1532836947">
          <w:marLeft w:val="0"/>
          <w:marRight w:val="0"/>
          <w:marTop w:val="300"/>
          <w:marBottom w:val="300"/>
          <w:divBdr>
            <w:top w:val="none" w:sz="0" w:space="0" w:color="auto"/>
            <w:left w:val="none" w:sz="0" w:space="0" w:color="auto"/>
            <w:bottom w:val="none" w:sz="0" w:space="0" w:color="auto"/>
            <w:right w:val="none" w:sz="0" w:space="0" w:color="auto"/>
          </w:divBdr>
        </w:div>
        <w:div w:id="1577132122">
          <w:marLeft w:val="0"/>
          <w:marRight w:val="0"/>
          <w:marTop w:val="300"/>
          <w:marBottom w:val="300"/>
          <w:divBdr>
            <w:top w:val="none" w:sz="0" w:space="0" w:color="auto"/>
            <w:left w:val="none" w:sz="0" w:space="0" w:color="auto"/>
            <w:bottom w:val="none" w:sz="0" w:space="0" w:color="auto"/>
            <w:right w:val="none" w:sz="0" w:space="0" w:color="auto"/>
          </w:divBdr>
        </w:div>
        <w:div w:id="1865092518">
          <w:marLeft w:val="0"/>
          <w:marRight w:val="0"/>
          <w:marTop w:val="300"/>
          <w:marBottom w:val="300"/>
          <w:divBdr>
            <w:top w:val="none" w:sz="0" w:space="0" w:color="auto"/>
            <w:left w:val="none" w:sz="0" w:space="0" w:color="auto"/>
            <w:bottom w:val="none" w:sz="0" w:space="0" w:color="auto"/>
            <w:right w:val="none" w:sz="0" w:space="0" w:color="auto"/>
          </w:divBdr>
        </w:div>
        <w:div w:id="1910116998">
          <w:marLeft w:val="0"/>
          <w:marRight w:val="0"/>
          <w:marTop w:val="300"/>
          <w:marBottom w:val="300"/>
          <w:divBdr>
            <w:top w:val="none" w:sz="0" w:space="0" w:color="auto"/>
            <w:left w:val="none" w:sz="0" w:space="0" w:color="auto"/>
            <w:bottom w:val="none" w:sz="0" w:space="0" w:color="auto"/>
            <w:right w:val="none" w:sz="0" w:space="0" w:color="auto"/>
          </w:divBdr>
        </w:div>
        <w:div w:id="1971743089">
          <w:marLeft w:val="0"/>
          <w:marRight w:val="0"/>
          <w:marTop w:val="300"/>
          <w:marBottom w:val="300"/>
          <w:divBdr>
            <w:top w:val="none" w:sz="0" w:space="0" w:color="auto"/>
            <w:left w:val="none" w:sz="0" w:space="0" w:color="auto"/>
            <w:bottom w:val="none" w:sz="0" w:space="0" w:color="auto"/>
            <w:right w:val="none" w:sz="0" w:space="0" w:color="auto"/>
          </w:divBdr>
        </w:div>
      </w:divsChild>
    </w:div>
    <w:div w:id="1293441392">
      <w:bodyDiv w:val="1"/>
      <w:marLeft w:val="0"/>
      <w:marRight w:val="0"/>
      <w:marTop w:val="0"/>
      <w:marBottom w:val="0"/>
      <w:divBdr>
        <w:top w:val="none" w:sz="0" w:space="0" w:color="auto"/>
        <w:left w:val="none" w:sz="0" w:space="0" w:color="auto"/>
        <w:bottom w:val="none" w:sz="0" w:space="0" w:color="auto"/>
        <w:right w:val="none" w:sz="0" w:space="0" w:color="auto"/>
      </w:divBdr>
    </w:div>
    <w:div w:id="1376589068">
      <w:bodyDiv w:val="1"/>
      <w:marLeft w:val="0"/>
      <w:marRight w:val="0"/>
      <w:marTop w:val="0"/>
      <w:marBottom w:val="0"/>
      <w:divBdr>
        <w:top w:val="none" w:sz="0" w:space="0" w:color="auto"/>
        <w:left w:val="none" w:sz="0" w:space="0" w:color="auto"/>
        <w:bottom w:val="none" w:sz="0" w:space="0" w:color="auto"/>
        <w:right w:val="none" w:sz="0" w:space="0" w:color="auto"/>
      </w:divBdr>
    </w:div>
    <w:div w:id="1477647365">
      <w:bodyDiv w:val="1"/>
      <w:marLeft w:val="0"/>
      <w:marRight w:val="0"/>
      <w:marTop w:val="0"/>
      <w:marBottom w:val="0"/>
      <w:divBdr>
        <w:top w:val="none" w:sz="0" w:space="0" w:color="auto"/>
        <w:left w:val="none" w:sz="0" w:space="0" w:color="auto"/>
        <w:bottom w:val="none" w:sz="0" w:space="0" w:color="auto"/>
        <w:right w:val="none" w:sz="0" w:space="0" w:color="auto"/>
      </w:divBdr>
    </w:div>
    <w:div w:id="1522665243">
      <w:bodyDiv w:val="1"/>
      <w:marLeft w:val="0"/>
      <w:marRight w:val="0"/>
      <w:marTop w:val="0"/>
      <w:marBottom w:val="0"/>
      <w:divBdr>
        <w:top w:val="none" w:sz="0" w:space="0" w:color="auto"/>
        <w:left w:val="none" w:sz="0" w:space="0" w:color="auto"/>
        <w:bottom w:val="none" w:sz="0" w:space="0" w:color="auto"/>
        <w:right w:val="none" w:sz="0" w:space="0" w:color="auto"/>
      </w:divBdr>
      <w:divsChild>
        <w:div w:id="298192860">
          <w:marLeft w:val="0"/>
          <w:marRight w:val="0"/>
          <w:marTop w:val="0"/>
          <w:marBottom w:val="0"/>
          <w:divBdr>
            <w:top w:val="none" w:sz="0" w:space="0" w:color="auto"/>
            <w:left w:val="none" w:sz="0" w:space="0" w:color="auto"/>
            <w:bottom w:val="none" w:sz="0" w:space="0" w:color="auto"/>
            <w:right w:val="none" w:sz="0" w:space="0" w:color="auto"/>
          </w:divBdr>
        </w:div>
        <w:div w:id="361517950">
          <w:marLeft w:val="0"/>
          <w:marRight w:val="0"/>
          <w:marTop w:val="0"/>
          <w:marBottom w:val="0"/>
          <w:divBdr>
            <w:top w:val="none" w:sz="0" w:space="0" w:color="auto"/>
            <w:left w:val="none" w:sz="0" w:space="0" w:color="auto"/>
            <w:bottom w:val="none" w:sz="0" w:space="0" w:color="auto"/>
            <w:right w:val="none" w:sz="0" w:space="0" w:color="auto"/>
          </w:divBdr>
        </w:div>
        <w:div w:id="967584401">
          <w:marLeft w:val="0"/>
          <w:marRight w:val="0"/>
          <w:marTop w:val="0"/>
          <w:marBottom w:val="0"/>
          <w:divBdr>
            <w:top w:val="none" w:sz="0" w:space="0" w:color="auto"/>
            <w:left w:val="none" w:sz="0" w:space="0" w:color="auto"/>
            <w:bottom w:val="none" w:sz="0" w:space="0" w:color="auto"/>
            <w:right w:val="none" w:sz="0" w:space="0" w:color="auto"/>
          </w:divBdr>
        </w:div>
        <w:div w:id="1700931529">
          <w:marLeft w:val="0"/>
          <w:marRight w:val="0"/>
          <w:marTop w:val="0"/>
          <w:marBottom w:val="0"/>
          <w:divBdr>
            <w:top w:val="none" w:sz="0" w:space="0" w:color="auto"/>
            <w:left w:val="none" w:sz="0" w:space="0" w:color="auto"/>
            <w:bottom w:val="none" w:sz="0" w:space="0" w:color="auto"/>
            <w:right w:val="none" w:sz="0" w:space="0" w:color="auto"/>
          </w:divBdr>
        </w:div>
      </w:divsChild>
    </w:div>
    <w:div w:id="1601447437">
      <w:bodyDiv w:val="1"/>
      <w:marLeft w:val="0"/>
      <w:marRight w:val="0"/>
      <w:marTop w:val="0"/>
      <w:marBottom w:val="0"/>
      <w:divBdr>
        <w:top w:val="none" w:sz="0" w:space="0" w:color="auto"/>
        <w:left w:val="none" w:sz="0" w:space="0" w:color="auto"/>
        <w:bottom w:val="none" w:sz="0" w:space="0" w:color="auto"/>
        <w:right w:val="none" w:sz="0" w:space="0" w:color="auto"/>
      </w:divBdr>
      <w:divsChild>
        <w:div w:id="332876030">
          <w:marLeft w:val="360"/>
          <w:marRight w:val="0"/>
          <w:marTop w:val="200"/>
          <w:marBottom w:val="0"/>
          <w:divBdr>
            <w:top w:val="none" w:sz="0" w:space="0" w:color="auto"/>
            <w:left w:val="none" w:sz="0" w:space="0" w:color="auto"/>
            <w:bottom w:val="none" w:sz="0" w:space="0" w:color="auto"/>
            <w:right w:val="none" w:sz="0" w:space="0" w:color="auto"/>
          </w:divBdr>
        </w:div>
        <w:div w:id="895050007">
          <w:marLeft w:val="360"/>
          <w:marRight w:val="0"/>
          <w:marTop w:val="200"/>
          <w:marBottom w:val="0"/>
          <w:divBdr>
            <w:top w:val="none" w:sz="0" w:space="0" w:color="auto"/>
            <w:left w:val="none" w:sz="0" w:space="0" w:color="auto"/>
            <w:bottom w:val="none" w:sz="0" w:space="0" w:color="auto"/>
            <w:right w:val="none" w:sz="0" w:space="0" w:color="auto"/>
          </w:divBdr>
        </w:div>
        <w:div w:id="1710108321">
          <w:marLeft w:val="634"/>
          <w:marRight w:val="0"/>
          <w:marTop w:val="200"/>
          <w:marBottom w:val="0"/>
          <w:divBdr>
            <w:top w:val="none" w:sz="0" w:space="0" w:color="auto"/>
            <w:left w:val="none" w:sz="0" w:space="0" w:color="auto"/>
            <w:bottom w:val="none" w:sz="0" w:space="0" w:color="auto"/>
            <w:right w:val="none" w:sz="0" w:space="0" w:color="auto"/>
          </w:divBdr>
        </w:div>
        <w:div w:id="1930775210">
          <w:marLeft w:val="360"/>
          <w:marRight w:val="0"/>
          <w:marTop w:val="200"/>
          <w:marBottom w:val="0"/>
          <w:divBdr>
            <w:top w:val="none" w:sz="0" w:space="0" w:color="auto"/>
            <w:left w:val="none" w:sz="0" w:space="0" w:color="auto"/>
            <w:bottom w:val="none" w:sz="0" w:space="0" w:color="auto"/>
            <w:right w:val="none" w:sz="0" w:space="0" w:color="auto"/>
          </w:divBdr>
        </w:div>
      </w:divsChild>
    </w:div>
    <w:div w:id="1678188871">
      <w:bodyDiv w:val="1"/>
      <w:marLeft w:val="0"/>
      <w:marRight w:val="0"/>
      <w:marTop w:val="0"/>
      <w:marBottom w:val="0"/>
      <w:divBdr>
        <w:top w:val="none" w:sz="0" w:space="0" w:color="auto"/>
        <w:left w:val="none" w:sz="0" w:space="0" w:color="auto"/>
        <w:bottom w:val="none" w:sz="0" w:space="0" w:color="auto"/>
        <w:right w:val="none" w:sz="0" w:space="0" w:color="auto"/>
      </w:divBdr>
    </w:div>
    <w:div w:id="1699774345">
      <w:bodyDiv w:val="1"/>
      <w:marLeft w:val="0"/>
      <w:marRight w:val="0"/>
      <w:marTop w:val="0"/>
      <w:marBottom w:val="0"/>
      <w:divBdr>
        <w:top w:val="none" w:sz="0" w:space="0" w:color="auto"/>
        <w:left w:val="none" w:sz="0" w:space="0" w:color="auto"/>
        <w:bottom w:val="none" w:sz="0" w:space="0" w:color="auto"/>
        <w:right w:val="none" w:sz="0" w:space="0" w:color="auto"/>
      </w:divBdr>
    </w:div>
    <w:div w:id="1881627689">
      <w:bodyDiv w:val="1"/>
      <w:marLeft w:val="0"/>
      <w:marRight w:val="0"/>
      <w:marTop w:val="0"/>
      <w:marBottom w:val="0"/>
      <w:divBdr>
        <w:top w:val="none" w:sz="0" w:space="0" w:color="auto"/>
        <w:left w:val="none" w:sz="0" w:space="0" w:color="auto"/>
        <w:bottom w:val="none" w:sz="0" w:space="0" w:color="auto"/>
        <w:right w:val="none" w:sz="0" w:space="0" w:color="auto"/>
      </w:divBdr>
    </w:div>
    <w:div w:id="1925139075">
      <w:bodyDiv w:val="1"/>
      <w:marLeft w:val="0"/>
      <w:marRight w:val="0"/>
      <w:marTop w:val="0"/>
      <w:marBottom w:val="0"/>
      <w:divBdr>
        <w:top w:val="none" w:sz="0" w:space="0" w:color="auto"/>
        <w:left w:val="none" w:sz="0" w:space="0" w:color="auto"/>
        <w:bottom w:val="none" w:sz="0" w:space="0" w:color="auto"/>
        <w:right w:val="none" w:sz="0" w:space="0" w:color="auto"/>
      </w:divBdr>
    </w:div>
    <w:div w:id="1955941160">
      <w:bodyDiv w:val="1"/>
      <w:marLeft w:val="0"/>
      <w:marRight w:val="0"/>
      <w:marTop w:val="0"/>
      <w:marBottom w:val="0"/>
      <w:divBdr>
        <w:top w:val="none" w:sz="0" w:space="0" w:color="auto"/>
        <w:left w:val="none" w:sz="0" w:space="0" w:color="auto"/>
        <w:bottom w:val="none" w:sz="0" w:space="0" w:color="auto"/>
        <w:right w:val="none" w:sz="0" w:space="0" w:color="auto"/>
      </w:divBdr>
    </w:div>
    <w:div w:id="2052461540">
      <w:bodyDiv w:val="1"/>
      <w:marLeft w:val="0"/>
      <w:marRight w:val="0"/>
      <w:marTop w:val="0"/>
      <w:marBottom w:val="0"/>
      <w:divBdr>
        <w:top w:val="none" w:sz="0" w:space="0" w:color="auto"/>
        <w:left w:val="none" w:sz="0" w:space="0" w:color="auto"/>
        <w:bottom w:val="none" w:sz="0" w:space="0" w:color="auto"/>
        <w:right w:val="none" w:sz="0" w:space="0" w:color="auto"/>
      </w:divBdr>
      <w:divsChild>
        <w:div w:id="101146694">
          <w:marLeft w:val="0"/>
          <w:marRight w:val="0"/>
          <w:marTop w:val="0"/>
          <w:marBottom w:val="0"/>
          <w:divBdr>
            <w:top w:val="none" w:sz="0" w:space="0" w:color="auto"/>
            <w:left w:val="none" w:sz="0" w:space="0" w:color="auto"/>
            <w:bottom w:val="none" w:sz="0" w:space="0" w:color="auto"/>
            <w:right w:val="none" w:sz="0" w:space="0" w:color="auto"/>
          </w:divBdr>
          <w:divsChild>
            <w:div w:id="193075919">
              <w:marLeft w:val="0"/>
              <w:marRight w:val="0"/>
              <w:marTop w:val="0"/>
              <w:marBottom w:val="0"/>
              <w:divBdr>
                <w:top w:val="none" w:sz="0" w:space="0" w:color="auto"/>
                <w:left w:val="none" w:sz="0" w:space="0" w:color="auto"/>
                <w:bottom w:val="none" w:sz="0" w:space="0" w:color="auto"/>
                <w:right w:val="none" w:sz="0" w:space="0" w:color="auto"/>
              </w:divBdr>
            </w:div>
          </w:divsChild>
        </w:div>
        <w:div w:id="102310188">
          <w:marLeft w:val="0"/>
          <w:marRight w:val="0"/>
          <w:marTop w:val="0"/>
          <w:marBottom w:val="0"/>
          <w:divBdr>
            <w:top w:val="none" w:sz="0" w:space="0" w:color="auto"/>
            <w:left w:val="none" w:sz="0" w:space="0" w:color="auto"/>
            <w:bottom w:val="none" w:sz="0" w:space="0" w:color="auto"/>
            <w:right w:val="none" w:sz="0" w:space="0" w:color="auto"/>
          </w:divBdr>
          <w:divsChild>
            <w:div w:id="1391266894">
              <w:marLeft w:val="0"/>
              <w:marRight w:val="0"/>
              <w:marTop w:val="0"/>
              <w:marBottom w:val="0"/>
              <w:divBdr>
                <w:top w:val="none" w:sz="0" w:space="0" w:color="auto"/>
                <w:left w:val="none" w:sz="0" w:space="0" w:color="auto"/>
                <w:bottom w:val="none" w:sz="0" w:space="0" w:color="auto"/>
                <w:right w:val="none" w:sz="0" w:space="0" w:color="auto"/>
              </w:divBdr>
            </w:div>
          </w:divsChild>
        </w:div>
        <w:div w:id="129977113">
          <w:marLeft w:val="0"/>
          <w:marRight w:val="0"/>
          <w:marTop w:val="0"/>
          <w:marBottom w:val="0"/>
          <w:divBdr>
            <w:top w:val="none" w:sz="0" w:space="0" w:color="auto"/>
            <w:left w:val="none" w:sz="0" w:space="0" w:color="auto"/>
            <w:bottom w:val="none" w:sz="0" w:space="0" w:color="auto"/>
            <w:right w:val="none" w:sz="0" w:space="0" w:color="auto"/>
          </w:divBdr>
          <w:divsChild>
            <w:div w:id="1482892034">
              <w:marLeft w:val="0"/>
              <w:marRight w:val="0"/>
              <w:marTop w:val="0"/>
              <w:marBottom w:val="0"/>
              <w:divBdr>
                <w:top w:val="none" w:sz="0" w:space="0" w:color="auto"/>
                <w:left w:val="none" w:sz="0" w:space="0" w:color="auto"/>
                <w:bottom w:val="none" w:sz="0" w:space="0" w:color="auto"/>
                <w:right w:val="none" w:sz="0" w:space="0" w:color="auto"/>
              </w:divBdr>
            </w:div>
          </w:divsChild>
        </w:div>
        <w:div w:id="173344431">
          <w:marLeft w:val="0"/>
          <w:marRight w:val="0"/>
          <w:marTop w:val="0"/>
          <w:marBottom w:val="0"/>
          <w:divBdr>
            <w:top w:val="none" w:sz="0" w:space="0" w:color="auto"/>
            <w:left w:val="none" w:sz="0" w:space="0" w:color="auto"/>
            <w:bottom w:val="none" w:sz="0" w:space="0" w:color="auto"/>
            <w:right w:val="none" w:sz="0" w:space="0" w:color="auto"/>
          </w:divBdr>
          <w:divsChild>
            <w:div w:id="1652057095">
              <w:marLeft w:val="0"/>
              <w:marRight w:val="0"/>
              <w:marTop w:val="0"/>
              <w:marBottom w:val="0"/>
              <w:divBdr>
                <w:top w:val="none" w:sz="0" w:space="0" w:color="auto"/>
                <w:left w:val="none" w:sz="0" w:space="0" w:color="auto"/>
                <w:bottom w:val="none" w:sz="0" w:space="0" w:color="auto"/>
                <w:right w:val="none" w:sz="0" w:space="0" w:color="auto"/>
              </w:divBdr>
            </w:div>
          </w:divsChild>
        </w:div>
        <w:div w:id="199561373">
          <w:marLeft w:val="0"/>
          <w:marRight w:val="0"/>
          <w:marTop w:val="0"/>
          <w:marBottom w:val="0"/>
          <w:divBdr>
            <w:top w:val="none" w:sz="0" w:space="0" w:color="auto"/>
            <w:left w:val="none" w:sz="0" w:space="0" w:color="auto"/>
            <w:bottom w:val="none" w:sz="0" w:space="0" w:color="auto"/>
            <w:right w:val="none" w:sz="0" w:space="0" w:color="auto"/>
          </w:divBdr>
          <w:divsChild>
            <w:div w:id="153187360">
              <w:marLeft w:val="0"/>
              <w:marRight w:val="0"/>
              <w:marTop w:val="0"/>
              <w:marBottom w:val="0"/>
              <w:divBdr>
                <w:top w:val="none" w:sz="0" w:space="0" w:color="auto"/>
                <w:left w:val="none" w:sz="0" w:space="0" w:color="auto"/>
                <w:bottom w:val="none" w:sz="0" w:space="0" w:color="auto"/>
                <w:right w:val="none" w:sz="0" w:space="0" w:color="auto"/>
              </w:divBdr>
            </w:div>
            <w:div w:id="393311134">
              <w:marLeft w:val="0"/>
              <w:marRight w:val="0"/>
              <w:marTop w:val="0"/>
              <w:marBottom w:val="0"/>
              <w:divBdr>
                <w:top w:val="none" w:sz="0" w:space="0" w:color="auto"/>
                <w:left w:val="none" w:sz="0" w:space="0" w:color="auto"/>
                <w:bottom w:val="none" w:sz="0" w:space="0" w:color="auto"/>
                <w:right w:val="none" w:sz="0" w:space="0" w:color="auto"/>
              </w:divBdr>
            </w:div>
            <w:div w:id="1478063939">
              <w:marLeft w:val="0"/>
              <w:marRight w:val="0"/>
              <w:marTop w:val="0"/>
              <w:marBottom w:val="0"/>
              <w:divBdr>
                <w:top w:val="none" w:sz="0" w:space="0" w:color="auto"/>
                <w:left w:val="none" w:sz="0" w:space="0" w:color="auto"/>
                <w:bottom w:val="none" w:sz="0" w:space="0" w:color="auto"/>
                <w:right w:val="none" w:sz="0" w:space="0" w:color="auto"/>
              </w:divBdr>
            </w:div>
            <w:div w:id="1754740730">
              <w:marLeft w:val="0"/>
              <w:marRight w:val="0"/>
              <w:marTop w:val="0"/>
              <w:marBottom w:val="0"/>
              <w:divBdr>
                <w:top w:val="none" w:sz="0" w:space="0" w:color="auto"/>
                <w:left w:val="none" w:sz="0" w:space="0" w:color="auto"/>
                <w:bottom w:val="none" w:sz="0" w:space="0" w:color="auto"/>
                <w:right w:val="none" w:sz="0" w:space="0" w:color="auto"/>
              </w:divBdr>
            </w:div>
            <w:div w:id="2066222724">
              <w:marLeft w:val="0"/>
              <w:marRight w:val="0"/>
              <w:marTop w:val="0"/>
              <w:marBottom w:val="0"/>
              <w:divBdr>
                <w:top w:val="none" w:sz="0" w:space="0" w:color="auto"/>
                <w:left w:val="none" w:sz="0" w:space="0" w:color="auto"/>
                <w:bottom w:val="none" w:sz="0" w:space="0" w:color="auto"/>
                <w:right w:val="none" w:sz="0" w:space="0" w:color="auto"/>
              </w:divBdr>
            </w:div>
          </w:divsChild>
        </w:div>
        <w:div w:id="235170275">
          <w:marLeft w:val="0"/>
          <w:marRight w:val="0"/>
          <w:marTop w:val="0"/>
          <w:marBottom w:val="0"/>
          <w:divBdr>
            <w:top w:val="none" w:sz="0" w:space="0" w:color="auto"/>
            <w:left w:val="none" w:sz="0" w:space="0" w:color="auto"/>
            <w:bottom w:val="none" w:sz="0" w:space="0" w:color="auto"/>
            <w:right w:val="none" w:sz="0" w:space="0" w:color="auto"/>
          </w:divBdr>
          <w:divsChild>
            <w:div w:id="2035229525">
              <w:marLeft w:val="0"/>
              <w:marRight w:val="0"/>
              <w:marTop w:val="0"/>
              <w:marBottom w:val="0"/>
              <w:divBdr>
                <w:top w:val="none" w:sz="0" w:space="0" w:color="auto"/>
                <w:left w:val="none" w:sz="0" w:space="0" w:color="auto"/>
                <w:bottom w:val="none" w:sz="0" w:space="0" w:color="auto"/>
                <w:right w:val="none" w:sz="0" w:space="0" w:color="auto"/>
              </w:divBdr>
            </w:div>
          </w:divsChild>
        </w:div>
        <w:div w:id="357315934">
          <w:marLeft w:val="0"/>
          <w:marRight w:val="0"/>
          <w:marTop w:val="0"/>
          <w:marBottom w:val="0"/>
          <w:divBdr>
            <w:top w:val="none" w:sz="0" w:space="0" w:color="auto"/>
            <w:left w:val="none" w:sz="0" w:space="0" w:color="auto"/>
            <w:bottom w:val="none" w:sz="0" w:space="0" w:color="auto"/>
            <w:right w:val="none" w:sz="0" w:space="0" w:color="auto"/>
          </w:divBdr>
          <w:divsChild>
            <w:div w:id="1534341881">
              <w:marLeft w:val="0"/>
              <w:marRight w:val="0"/>
              <w:marTop w:val="0"/>
              <w:marBottom w:val="0"/>
              <w:divBdr>
                <w:top w:val="none" w:sz="0" w:space="0" w:color="auto"/>
                <w:left w:val="none" w:sz="0" w:space="0" w:color="auto"/>
                <w:bottom w:val="none" w:sz="0" w:space="0" w:color="auto"/>
                <w:right w:val="none" w:sz="0" w:space="0" w:color="auto"/>
              </w:divBdr>
            </w:div>
          </w:divsChild>
        </w:div>
        <w:div w:id="447703768">
          <w:marLeft w:val="0"/>
          <w:marRight w:val="0"/>
          <w:marTop w:val="0"/>
          <w:marBottom w:val="0"/>
          <w:divBdr>
            <w:top w:val="none" w:sz="0" w:space="0" w:color="auto"/>
            <w:left w:val="none" w:sz="0" w:space="0" w:color="auto"/>
            <w:bottom w:val="none" w:sz="0" w:space="0" w:color="auto"/>
            <w:right w:val="none" w:sz="0" w:space="0" w:color="auto"/>
          </w:divBdr>
          <w:divsChild>
            <w:div w:id="1069500855">
              <w:marLeft w:val="0"/>
              <w:marRight w:val="0"/>
              <w:marTop w:val="0"/>
              <w:marBottom w:val="0"/>
              <w:divBdr>
                <w:top w:val="none" w:sz="0" w:space="0" w:color="auto"/>
                <w:left w:val="none" w:sz="0" w:space="0" w:color="auto"/>
                <w:bottom w:val="none" w:sz="0" w:space="0" w:color="auto"/>
                <w:right w:val="none" w:sz="0" w:space="0" w:color="auto"/>
              </w:divBdr>
            </w:div>
          </w:divsChild>
        </w:div>
        <w:div w:id="524561355">
          <w:marLeft w:val="0"/>
          <w:marRight w:val="0"/>
          <w:marTop w:val="0"/>
          <w:marBottom w:val="0"/>
          <w:divBdr>
            <w:top w:val="none" w:sz="0" w:space="0" w:color="auto"/>
            <w:left w:val="none" w:sz="0" w:space="0" w:color="auto"/>
            <w:bottom w:val="none" w:sz="0" w:space="0" w:color="auto"/>
            <w:right w:val="none" w:sz="0" w:space="0" w:color="auto"/>
          </w:divBdr>
          <w:divsChild>
            <w:div w:id="332268461">
              <w:marLeft w:val="0"/>
              <w:marRight w:val="0"/>
              <w:marTop w:val="0"/>
              <w:marBottom w:val="0"/>
              <w:divBdr>
                <w:top w:val="none" w:sz="0" w:space="0" w:color="auto"/>
                <w:left w:val="none" w:sz="0" w:space="0" w:color="auto"/>
                <w:bottom w:val="none" w:sz="0" w:space="0" w:color="auto"/>
                <w:right w:val="none" w:sz="0" w:space="0" w:color="auto"/>
              </w:divBdr>
            </w:div>
          </w:divsChild>
        </w:div>
        <w:div w:id="546259195">
          <w:marLeft w:val="0"/>
          <w:marRight w:val="0"/>
          <w:marTop w:val="0"/>
          <w:marBottom w:val="0"/>
          <w:divBdr>
            <w:top w:val="none" w:sz="0" w:space="0" w:color="auto"/>
            <w:left w:val="none" w:sz="0" w:space="0" w:color="auto"/>
            <w:bottom w:val="none" w:sz="0" w:space="0" w:color="auto"/>
            <w:right w:val="none" w:sz="0" w:space="0" w:color="auto"/>
          </w:divBdr>
          <w:divsChild>
            <w:div w:id="1605307337">
              <w:marLeft w:val="0"/>
              <w:marRight w:val="0"/>
              <w:marTop w:val="0"/>
              <w:marBottom w:val="0"/>
              <w:divBdr>
                <w:top w:val="none" w:sz="0" w:space="0" w:color="auto"/>
                <w:left w:val="none" w:sz="0" w:space="0" w:color="auto"/>
                <w:bottom w:val="none" w:sz="0" w:space="0" w:color="auto"/>
                <w:right w:val="none" w:sz="0" w:space="0" w:color="auto"/>
              </w:divBdr>
            </w:div>
          </w:divsChild>
        </w:div>
        <w:div w:id="565339667">
          <w:marLeft w:val="0"/>
          <w:marRight w:val="0"/>
          <w:marTop w:val="0"/>
          <w:marBottom w:val="0"/>
          <w:divBdr>
            <w:top w:val="none" w:sz="0" w:space="0" w:color="auto"/>
            <w:left w:val="none" w:sz="0" w:space="0" w:color="auto"/>
            <w:bottom w:val="none" w:sz="0" w:space="0" w:color="auto"/>
            <w:right w:val="none" w:sz="0" w:space="0" w:color="auto"/>
          </w:divBdr>
          <w:divsChild>
            <w:div w:id="1510751060">
              <w:marLeft w:val="0"/>
              <w:marRight w:val="0"/>
              <w:marTop w:val="0"/>
              <w:marBottom w:val="0"/>
              <w:divBdr>
                <w:top w:val="none" w:sz="0" w:space="0" w:color="auto"/>
                <w:left w:val="none" w:sz="0" w:space="0" w:color="auto"/>
                <w:bottom w:val="none" w:sz="0" w:space="0" w:color="auto"/>
                <w:right w:val="none" w:sz="0" w:space="0" w:color="auto"/>
              </w:divBdr>
            </w:div>
          </w:divsChild>
        </w:div>
        <w:div w:id="566040289">
          <w:marLeft w:val="0"/>
          <w:marRight w:val="0"/>
          <w:marTop w:val="0"/>
          <w:marBottom w:val="0"/>
          <w:divBdr>
            <w:top w:val="none" w:sz="0" w:space="0" w:color="auto"/>
            <w:left w:val="none" w:sz="0" w:space="0" w:color="auto"/>
            <w:bottom w:val="none" w:sz="0" w:space="0" w:color="auto"/>
            <w:right w:val="none" w:sz="0" w:space="0" w:color="auto"/>
          </w:divBdr>
          <w:divsChild>
            <w:div w:id="563763801">
              <w:marLeft w:val="0"/>
              <w:marRight w:val="0"/>
              <w:marTop w:val="0"/>
              <w:marBottom w:val="0"/>
              <w:divBdr>
                <w:top w:val="none" w:sz="0" w:space="0" w:color="auto"/>
                <w:left w:val="none" w:sz="0" w:space="0" w:color="auto"/>
                <w:bottom w:val="none" w:sz="0" w:space="0" w:color="auto"/>
                <w:right w:val="none" w:sz="0" w:space="0" w:color="auto"/>
              </w:divBdr>
            </w:div>
          </w:divsChild>
        </w:div>
        <w:div w:id="691805396">
          <w:marLeft w:val="0"/>
          <w:marRight w:val="0"/>
          <w:marTop w:val="0"/>
          <w:marBottom w:val="0"/>
          <w:divBdr>
            <w:top w:val="none" w:sz="0" w:space="0" w:color="auto"/>
            <w:left w:val="none" w:sz="0" w:space="0" w:color="auto"/>
            <w:bottom w:val="none" w:sz="0" w:space="0" w:color="auto"/>
            <w:right w:val="none" w:sz="0" w:space="0" w:color="auto"/>
          </w:divBdr>
          <w:divsChild>
            <w:div w:id="1617910968">
              <w:marLeft w:val="0"/>
              <w:marRight w:val="0"/>
              <w:marTop w:val="0"/>
              <w:marBottom w:val="0"/>
              <w:divBdr>
                <w:top w:val="none" w:sz="0" w:space="0" w:color="auto"/>
                <w:left w:val="none" w:sz="0" w:space="0" w:color="auto"/>
                <w:bottom w:val="none" w:sz="0" w:space="0" w:color="auto"/>
                <w:right w:val="none" w:sz="0" w:space="0" w:color="auto"/>
              </w:divBdr>
            </w:div>
          </w:divsChild>
        </w:div>
        <w:div w:id="724255118">
          <w:marLeft w:val="0"/>
          <w:marRight w:val="0"/>
          <w:marTop w:val="0"/>
          <w:marBottom w:val="0"/>
          <w:divBdr>
            <w:top w:val="none" w:sz="0" w:space="0" w:color="auto"/>
            <w:left w:val="none" w:sz="0" w:space="0" w:color="auto"/>
            <w:bottom w:val="none" w:sz="0" w:space="0" w:color="auto"/>
            <w:right w:val="none" w:sz="0" w:space="0" w:color="auto"/>
          </w:divBdr>
          <w:divsChild>
            <w:div w:id="910849570">
              <w:marLeft w:val="0"/>
              <w:marRight w:val="0"/>
              <w:marTop w:val="0"/>
              <w:marBottom w:val="0"/>
              <w:divBdr>
                <w:top w:val="none" w:sz="0" w:space="0" w:color="auto"/>
                <w:left w:val="none" w:sz="0" w:space="0" w:color="auto"/>
                <w:bottom w:val="none" w:sz="0" w:space="0" w:color="auto"/>
                <w:right w:val="none" w:sz="0" w:space="0" w:color="auto"/>
              </w:divBdr>
            </w:div>
          </w:divsChild>
        </w:div>
        <w:div w:id="742218798">
          <w:marLeft w:val="0"/>
          <w:marRight w:val="0"/>
          <w:marTop w:val="0"/>
          <w:marBottom w:val="0"/>
          <w:divBdr>
            <w:top w:val="none" w:sz="0" w:space="0" w:color="auto"/>
            <w:left w:val="none" w:sz="0" w:space="0" w:color="auto"/>
            <w:bottom w:val="none" w:sz="0" w:space="0" w:color="auto"/>
            <w:right w:val="none" w:sz="0" w:space="0" w:color="auto"/>
          </w:divBdr>
          <w:divsChild>
            <w:div w:id="966275020">
              <w:marLeft w:val="0"/>
              <w:marRight w:val="0"/>
              <w:marTop w:val="0"/>
              <w:marBottom w:val="0"/>
              <w:divBdr>
                <w:top w:val="none" w:sz="0" w:space="0" w:color="auto"/>
                <w:left w:val="none" w:sz="0" w:space="0" w:color="auto"/>
                <w:bottom w:val="none" w:sz="0" w:space="0" w:color="auto"/>
                <w:right w:val="none" w:sz="0" w:space="0" w:color="auto"/>
              </w:divBdr>
            </w:div>
          </w:divsChild>
        </w:div>
        <w:div w:id="784271412">
          <w:marLeft w:val="0"/>
          <w:marRight w:val="0"/>
          <w:marTop w:val="0"/>
          <w:marBottom w:val="0"/>
          <w:divBdr>
            <w:top w:val="none" w:sz="0" w:space="0" w:color="auto"/>
            <w:left w:val="none" w:sz="0" w:space="0" w:color="auto"/>
            <w:bottom w:val="none" w:sz="0" w:space="0" w:color="auto"/>
            <w:right w:val="none" w:sz="0" w:space="0" w:color="auto"/>
          </w:divBdr>
          <w:divsChild>
            <w:div w:id="1418791391">
              <w:marLeft w:val="0"/>
              <w:marRight w:val="0"/>
              <w:marTop w:val="0"/>
              <w:marBottom w:val="0"/>
              <w:divBdr>
                <w:top w:val="none" w:sz="0" w:space="0" w:color="auto"/>
                <w:left w:val="none" w:sz="0" w:space="0" w:color="auto"/>
                <w:bottom w:val="none" w:sz="0" w:space="0" w:color="auto"/>
                <w:right w:val="none" w:sz="0" w:space="0" w:color="auto"/>
              </w:divBdr>
            </w:div>
            <w:div w:id="1525168875">
              <w:marLeft w:val="0"/>
              <w:marRight w:val="0"/>
              <w:marTop w:val="0"/>
              <w:marBottom w:val="0"/>
              <w:divBdr>
                <w:top w:val="none" w:sz="0" w:space="0" w:color="auto"/>
                <w:left w:val="none" w:sz="0" w:space="0" w:color="auto"/>
                <w:bottom w:val="none" w:sz="0" w:space="0" w:color="auto"/>
                <w:right w:val="none" w:sz="0" w:space="0" w:color="auto"/>
              </w:divBdr>
            </w:div>
          </w:divsChild>
        </w:div>
        <w:div w:id="785733392">
          <w:marLeft w:val="0"/>
          <w:marRight w:val="0"/>
          <w:marTop w:val="0"/>
          <w:marBottom w:val="0"/>
          <w:divBdr>
            <w:top w:val="none" w:sz="0" w:space="0" w:color="auto"/>
            <w:left w:val="none" w:sz="0" w:space="0" w:color="auto"/>
            <w:bottom w:val="none" w:sz="0" w:space="0" w:color="auto"/>
            <w:right w:val="none" w:sz="0" w:space="0" w:color="auto"/>
          </w:divBdr>
          <w:divsChild>
            <w:div w:id="1806048646">
              <w:marLeft w:val="0"/>
              <w:marRight w:val="0"/>
              <w:marTop w:val="0"/>
              <w:marBottom w:val="0"/>
              <w:divBdr>
                <w:top w:val="none" w:sz="0" w:space="0" w:color="auto"/>
                <w:left w:val="none" w:sz="0" w:space="0" w:color="auto"/>
                <w:bottom w:val="none" w:sz="0" w:space="0" w:color="auto"/>
                <w:right w:val="none" w:sz="0" w:space="0" w:color="auto"/>
              </w:divBdr>
            </w:div>
          </w:divsChild>
        </w:div>
        <w:div w:id="815292940">
          <w:marLeft w:val="0"/>
          <w:marRight w:val="0"/>
          <w:marTop w:val="0"/>
          <w:marBottom w:val="0"/>
          <w:divBdr>
            <w:top w:val="none" w:sz="0" w:space="0" w:color="auto"/>
            <w:left w:val="none" w:sz="0" w:space="0" w:color="auto"/>
            <w:bottom w:val="none" w:sz="0" w:space="0" w:color="auto"/>
            <w:right w:val="none" w:sz="0" w:space="0" w:color="auto"/>
          </w:divBdr>
          <w:divsChild>
            <w:div w:id="674502499">
              <w:marLeft w:val="0"/>
              <w:marRight w:val="0"/>
              <w:marTop w:val="0"/>
              <w:marBottom w:val="0"/>
              <w:divBdr>
                <w:top w:val="none" w:sz="0" w:space="0" w:color="auto"/>
                <w:left w:val="none" w:sz="0" w:space="0" w:color="auto"/>
                <w:bottom w:val="none" w:sz="0" w:space="0" w:color="auto"/>
                <w:right w:val="none" w:sz="0" w:space="0" w:color="auto"/>
              </w:divBdr>
            </w:div>
          </w:divsChild>
        </w:div>
        <w:div w:id="825900305">
          <w:marLeft w:val="0"/>
          <w:marRight w:val="0"/>
          <w:marTop w:val="0"/>
          <w:marBottom w:val="0"/>
          <w:divBdr>
            <w:top w:val="none" w:sz="0" w:space="0" w:color="auto"/>
            <w:left w:val="none" w:sz="0" w:space="0" w:color="auto"/>
            <w:bottom w:val="none" w:sz="0" w:space="0" w:color="auto"/>
            <w:right w:val="none" w:sz="0" w:space="0" w:color="auto"/>
          </w:divBdr>
          <w:divsChild>
            <w:div w:id="114566614">
              <w:marLeft w:val="0"/>
              <w:marRight w:val="0"/>
              <w:marTop w:val="0"/>
              <w:marBottom w:val="0"/>
              <w:divBdr>
                <w:top w:val="none" w:sz="0" w:space="0" w:color="auto"/>
                <w:left w:val="none" w:sz="0" w:space="0" w:color="auto"/>
                <w:bottom w:val="none" w:sz="0" w:space="0" w:color="auto"/>
                <w:right w:val="none" w:sz="0" w:space="0" w:color="auto"/>
              </w:divBdr>
            </w:div>
            <w:div w:id="417406726">
              <w:marLeft w:val="0"/>
              <w:marRight w:val="0"/>
              <w:marTop w:val="0"/>
              <w:marBottom w:val="0"/>
              <w:divBdr>
                <w:top w:val="none" w:sz="0" w:space="0" w:color="auto"/>
                <w:left w:val="none" w:sz="0" w:space="0" w:color="auto"/>
                <w:bottom w:val="none" w:sz="0" w:space="0" w:color="auto"/>
                <w:right w:val="none" w:sz="0" w:space="0" w:color="auto"/>
              </w:divBdr>
            </w:div>
          </w:divsChild>
        </w:div>
        <w:div w:id="939528112">
          <w:marLeft w:val="0"/>
          <w:marRight w:val="0"/>
          <w:marTop w:val="0"/>
          <w:marBottom w:val="0"/>
          <w:divBdr>
            <w:top w:val="none" w:sz="0" w:space="0" w:color="auto"/>
            <w:left w:val="none" w:sz="0" w:space="0" w:color="auto"/>
            <w:bottom w:val="none" w:sz="0" w:space="0" w:color="auto"/>
            <w:right w:val="none" w:sz="0" w:space="0" w:color="auto"/>
          </w:divBdr>
          <w:divsChild>
            <w:div w:id="808791932">
              <w:marLeft w:val="0"/>
              <w:marRight w:val="0"/>
              <w:marTop w:val="0"/>
              <w:marBottom w:val="0"/>
              <w:divBdr>
                <w:top w:val="none" w:sz="0" w:space="0" w:color="auto"/>
                <w:left w:val="none" w:sz="0" w:space="0" w:color="auto"/>
                <w:bottom w:val="none" w:sz="0" w:space="0" w:color="auto"/>
                <w:right w:val="none" w:sz="0" w:space="0" w:color="auto"/>
              </w:divBdr>
            </w:div>
            <w:div w:id="1821189190">
              <w:marLeft w:val="0"/>
              <w:marRight w:val="0"/>
              <w:marTop w:val="0"/>
              <w:marBottom w:val="0"/>
              <w:divBdr>
                <w:top w:val="none" w:sz="0" w:space="0" w:color="auto"/>
                <w:left w:val="none" w:sz="0" w:space="0" w:color="auto"/>
                <w:bottom w:val="none" w:sz="0" w:space="0" w:color="auto"/>
                <w:right w:val="none" w:sz="0" w:space="0" w:color="auto"/>
              </w:divBdr>
            </w:div>
          </w:divsChild>
        </w:div>
        <w:div w:id="987244706">
          <w:marLeft w:val="0"/>
          <w:marRight w:val="0"/>
          <w:marTop w:val="0"/>
          <w:marBottom w:val="0"/>
          <w:divBdr>
            <w:top w:val="none" w:sz="0" w:space="0" w:color="auto"/>
            <w:left w:val="none" w:sz="0" w:space="0" w:color="auto"/>
            <w:bottom w:val="none" w:sz="0" w:space="0" w:color="auto"/>
            <w:right w:val="none" w:sz="0" w:space="0" w:color="auto"/>
          </w:divBdr>
          <w:divsChild>
            <w:div w:id="203955785">
              <w:marLeft w:val="0"/>
              <w:marRight w:val="0"/>
              <w:marTop w:val="0"/>
              <w:marBottom w:val="0"/>
              <w:divBdr>
                <w:top w:val="none" w:sz="0" w:space="0" w:color="auto"/>
                <w:left w:val="none" w:sz="0" w:space="0" w:color="auto"/>
                <w:bottom w:val="none" w:sz="0" w:space="0" w:color="auto"/>
                <w:right w:val="none" w:sz="0" w:space="0" w:color="auto"/>
              </w:divBdr>
            </w:div>
            <w:div w:id="1023743636">
              <w:marLeft w:val="0"/>
              <w:marRight w:val="0"/>
              <w:marTop w:val="0"/>
              <w:marBottom w:val="0"/>
              <w:divBdr>
                <w:top w:val="none" w:sz="0" w:space="0" w:color="auto"/>
                <w:left w:val="none" w:sz="0" w:space="0" w:color="auto"/>
                <w:bottom w:val="none" w:sz="0" w:space="0" w:color="auto"/>
                <w:right w:val="none" w:sz="0" w:space="0" w:color="auto"/>
              </w:divBdr>
            </w:div>
            <w:div w:id="1718116394">
              <w:marLeft w:val="0"/>
              <w:marRight w:val="0"/>
              <w:marTop w:val="0"/>
              <w:marBottom w:val="0"/>
              <w:divBdr>
                <w:top w:val="none" w:sz="0" w:space="0" w:color="auto"/>
                <w:left w:val="none" w:sz="0" w:space="0" w:color="auto"/>
                <w:bottom w:val="none" w:sz="0" w:space="0" w:color="auto"/>
                <w:right w:val="none" w:sz="0" w:space="0" w:color="auto"/>
              </w:divBdr>
            </w:div>
          </w:divsChild>
        </w:div>
        <w:div w:id="1229271251">
          <w:marLeft w:val="0"/>
          <w:marRight w:val="0"/>
          <w:marTop w:val="0"/>
          <w:marBottom w:val="0"/>
          <w:divBdr>
            <w:top w:val="none" w:sz="0" w:space="0" w:color="auto"/>
            <w:left w:val="none" w:sz="0" w:space="0" w:color="auto"/>
            <w:bottom w:val="none" w:sz="0" w:space="0" w:color="auto"/>
            <w:right w:val="none" w:sz="0" w:space="0" w:color="auto"/>
          </w:divBdr>
          <w:divsChild>
            <w:div w:id="2067753550">
              <w:marLeft w:val="0"/>
              <w:marRight w:val="0"/>
              <w:marTop w:val="0"/>
              <w:marBottom w:val="0"/>
              <w:divBdr>
                <w:top w:val="none" w:sz="0" w:space="0" w:color="auto"/>
                <w:left w:val="none" w:sz="0" w:space="0" w:color="auto"/>
                <w:bottom w:val="none" w:sz="0" w:space="0" w:color="auto"/>
                <w:right w:val="none" w:sz="0" w:space="0" w:color="auto"/>
              </w:divBdr>
            </w:div>
          </w:divsChild>
        </w:div>
        <w:div w:id="1242910294">
          <w:marLeft w:val="0"/>
          <w:marRight w:val="0"/>
          <w:marTop w:val="0"/>
          <w:marBottom w:val="0"/>
          <w:divBdr>
            <w:top w:val="none" w:sz="0" w:space="0" w:color="auto"/>
            <w:left w:val="none" w:sz="0" w:space="0" w:color="auto"/>
            <w:bottom w:val="none" w:sz="0" w:space="0" w:color="auto"/>
            <w:right w:val="none" w:sz="0" w:space="0" w:color="auto"/>
          </w:divBdr>
          <w:divsChild>
            <w:div w:id="1359507305">
              <w:marLeft w:val="0"/>
              <w:marRight w:val="0"/>
              <w:marTop w:val="0"/>
              <w:marBottom w:val="0"/>
              <w:divBdr>
                <w:top w:val="none" w:sz="0" w:space="0" w:color="auto"/>
                <w:left w:val="none" w:sz="0" w:space="0" w:color="auto"/>
                <w:bottom w:val="none" w:sz="0" w:space="0" w:color="auto"/>
                <w:right w:val="none" w:sz="0" w:space="0" w:color="auto"/>
              </w:divBdr>
            </w:div>
          </w:divsChild>
        </w:div>
        <w:div w:id="1325088360">
          <w:marLeft w:val="0"/>
          <w:marRight w:val="0"/>
          <w:marTop w:val="0"/>
          <w:marBottom w:val="0"/>
          <w:divBdr>
            <w:top w:val="none" w:sz="0" w:space="0" w:color="auto"/>
            <w:left w:val="none" w:sz="0" w:space="0" w:color="auto"/>
            <w:bottom w:val="none" w:sz="0" w:space="0" w:color="auto"/>
            <w:right w:val="none" w:sz="0" w:space="0" w:color="auto"/>
          </w:divBdr>
          <w:divsChild>
            <w:div w:id="1956981778">
              <w:marLeft w:val="0"/>
              <w:marRight w:val="0"/>
              <w:marTop w:val="0"/>
              <w:marBottom w:val="0"/>
              <w:divBdr>
                <w:top w:val="none" w:sz="0" w:space="0" w:color="auto"/>
                <w:left w:val="none" w:sz="0" w:space="0" w:color="auto"/>
                <w:bottom w:val="none" w:sz="0" w:space="0" w:color="auto"/>
                <w:right w:val="none" w:sz="0" w:space="0" w:color="auto"/>
              </w:divBdr>
            </w:div>
          </w:divsChild>
        </w:div>
        <w:div w:id="1358430321">
          <w:marLeft w:val="0"/>
          <w:marRight w:val="0"/>
          <w:marTop w:val="0"/>
          <w:marBottom w:val="0"/>
          <w:divBdr>
            <w:top w:val="none" w:sz="0" w:space="0" w:color="auto"/>
            <w:left w:val="none" w:sz="0" w:space="0" w:color="auto"/>
            <w:bottom w:val="none" w:sz="0" w:space="0" w:color="auto"/>
            <w:right w:val="none" w:sz="0" w:space="0" w:color="auto"/>
          </w:divBdr>
          <w:divsChild>
            <w:div w:id="935864595">
              <w:marLeft w:val="0"/>
              <w:marRight w:val="0"/>
              <w:marTop w:val="0"/>
              <w:marBottom w:val="0"/>
              <w:divBdr>
                <w:top w:val="none" w:sz="0" w:space="0" w:color="auto"/>
                <w:left w:val="none" w:sz="0" w:space="0" w:color="auto"/>
                <w:bottom w:val="none" w:sz="0" w:space="0" w:color="auto"/>
                <w:right w:val="none" w:sz="0" w:space="0" w:color="auto"/>
              </w:divBdr>
            </w:div>
          </w:divsChild>
        </w:div>
        <w:div w:id="1403408452">
          <w:marLeft w:val="0"/>
          <w:marRight w:val="0"/>
          <w:marTop w:val="0"/>
          <w:marBottom w:val="0"/>
          <w:divBdr>
            <w:top w:val="none" w:sz="0" w:space="0" w:color="auto"/>
            <w:left w:val="none" w:sz="0" w:space="0" w:color="auto"/>
            <w:bottom w:val="none" w:sz="0" w:space="0" w:color="auto"/>
            <w:right w:val="none" w:sz="0" w:space="0" w:color="auto"/>
          </w:divBdr>
          <w:divsChild>
            <w:div w:id="1046366695">
              <w:marLeft w:val="0"/>
              <w:marRight w:val="0"/>
              <w:marTop w:val="0"/>
              <w:marBottom w:val="0"/>
              <w:divBdr>
                <w:top w:val="none" w:sz="0" w:space="0" w:color="auto"/>
                <w:left w:val="none" w:sz="0" w:space="0" w:color="auto"/>
                <w:bottom w:val="none" w:sz="0" w:space="0" w:color="auto"/>
                <w:right w:val="none" w:sz="0" w:space="0" w:color="auto"/>
              </w:divBdr>
            </w:div>
          </w:divsChild>
        </w:div>
        <w:div w:id="1439370740">
          <w:marLeft w:val="0"/>
          <w:marRight w:val="0"/>
          <w:marTop w:val="0"/>
          <w:marBottom w:val="0"/>
          <w:divBdr>
            <w:top w:val="none" w:sz="0" w:space="0" w:color="auto"/>
            <w:left w:val="none" w:sz="0" w:space="0" w:color="auto"/>
            <w:bottom w:val="none" w:sz="0" w:space="0" w:color="auto"/>
            <w:right w:val="none" w:sz="0" w:space="0" w:color="auto"/>
          </w:divBdr>
          <w:divsChild>
            <w:div w:id="1671905987">
              <w:marLeft w:val="0"/>
              <w:marRight w:val="0"/>
              <w:marTop w:val="0"/>
              <w:marBottom w:val="0"/>
              <w:divBdr>
                <w:top w:val="none" w:sz="0" w:space="0" w:color="auto"/>
                <w:left w:val="none" w:sz="0" w:space="0" w:color="auto"/>
                <w:bottom w:val="none" w:sz="0" w:space="0" w:color="auto"/>
                <w:right w:val="none" w:sz="0" w:space="0" w:color="auto"/>
              </w:divBdr>
            </w:div>
          </w:divsChild>
        </w:div>
        <w:div w:id="1528716251">
          <w:marLeft w:val="0"/>
          <w:marRight w:val="0"/>
          <w:marTop w:val="0"/>
          <w:marBottom w:val="0"/>
          <w:divBdr>
            <w:top w:val="none" w:sz="0" w:space="0" w:color="auto"/>
            <w:left w:val="none" w:sz="0" w:space="0" w:color="auto"/>
            <w:bottom w:val="none" w:sz="0" w:space="0" w:color="auto"/>
            <w:right w:val="none" w:sz="0" w:space="0" w:color="auto"/>
          </w:divBdr>
          <w:divsChild>
            <w:div w:id="1682003299">
              <w:marLeft w:val="0"/>
              <w:marRight w:val="0"/>
              <w:marTop w:val="0"/>
              <w:marBottom w:val="0"/>
              <w:divBdr>
                <w:top w:val="none" w:sz="0" w:space="0" w:color="auto"/>
                <w:left w:val="none" w:sz="0" w:space="0" w:color="auto"/>
                <w:bottom w:val="none" w:sz="0" w:space="0" w:color="auto"/>
                <w:right w:val="none" w:sz="0" w:space="0" w:color="auto"/>
              </w:divBdr>
            </w:div>
            <w:div w:id="1898199640">
              <w:marLeft w:val="0"/>
              <w:marRight w:val="0"/>
              <w:marTop w:val="0"/>
              <w:marBottom w:val="0"/>
              <w:divBdr>
                <w:top w:val="none" w:sz="0" w:space="0" w:color="auto"/>
                <w:left w:val="none" w:sz="0" w:space="0" w:color="auto"/>
                <w:bottom w:val="none" w:sz="0" w:space="0" w:color="auto"/>
                <w:right w:val="none" w:sz="0" w:space="0" w:color="auto"/>
              </w:divBdr>
            </w:div>
          </w:divsChild>
        </w:div>
        <w:div w:id="1537548575">
          <w:marLeft w:val="0"/>
          <w:marRight w:val="0"/>
          <w:marTop w:val="0"/>
          <w:marBottom w:val="0"/>
          <w:divBdr>
            <w:top w:val="none" w:sz="0" w:space="0" w:color="auto"/>
            <w:left w:val="none" w:sz="0" w:space="0" w:color="auto"/>
            <w:bottom w:val="none" w:sz="0" w:space="0" w:color="auto"/>
            <w:right w:val="none" w:sz="0" w:space="0" w:color="auto"/>
          </w:divBdr>
          <w:divsChild>
            <w:div w:id="386298096">
              <w:marLeft w:val="0"/>
              <w:marRight w:val="0"/>
              <w:marTop w:val="0"/>
              <w:marBottom w:val="0"/>
              <w:divBdr>
                <w:top w:val="none" w:sz="0" w:space="0" w:color="auto"/>
                <w:left w:val="none" w:sz="0" w:space="0" w:color="auto"/>
                <w:bottom w:val="none" w:sz="0" w:space="0" w:color="auto"/>
                <w:right w:val="none" w:sz="0" w:space="0" w:color="auto"/>
              </w:divBdr>
            </w:div>
          </w:divsChild>
        </w:div>
        <w:div w:id="1566528100">
          <w:marLeft w:val="0"/>
          <w:marRight w:val="0"/>
          <w:marTop w:val="0"/>
          <w:marBottom w:val="0"/>
          <w:divBdr>
            <w:top w:val="none" w:sz="0" w:space="0" w:color="auto"/>
            <w:left w:val="none" w:sz="0" w:space="0" w:color="auto"/>
            <w:bottom w:val="none" w:sz="0" w:space="0" w:color="auto"/>
            <w:right w:val="none" w:sz="0" w:space="0" w:color="auto"/>
          </w:divBdr>
          <w:divsChild>
            <w:div w:id="1602103942">
              <w:marLeft w:val="0"/>
              <w:marRight w:val="0"/>
              <w:marTop w:val="0"/>
              <w:marBottom w:val="0"/>
              <w:divBdr>
                <w:top w:val="none" w:sz="0" w:space="0" w:color="auto"/>
                <w:left w:val="none" w:sz="0" w:space="0" w:color="auto"/>
                <w:bottom w:val="none" w:sz="0" w:space="0" w:color="auto"/>
                <w:right w:val="none" w:sz="0" w:space="0" w:color="auto"/>
              </w:divBdr>
            </w:div>
          </w:divsChild>
        </w:div>
        <w:div w:id="1696954001">
          <w:marLeft w:val="0"/>
          <w:marRight w:val="0"/>
          <w:marTop w:val="0"/>
          <w:marBottom w:val="0"/>
          <w:divBdr>
            <w:top w:val="none" w:sz="0" w:space="0" w:color="auto"/>
            <w:left w:val="none" w:sz="0" w:space="0" w:color="auto"/>
            <w:bottom w:val="none" w:sz="0" w:space="0" w:color="auto"/>
            <w:right w:val="none" w:sz="0" w:space="0" w:color="auto"/>
          </w:divBdr>
          <w:divsChild>
            <w:div w:id="130027136">
              <w:marLeft w:val="0"/>
              <w:marRight w:val="0"/>
              <w:marTop w:val="0"/>
              <w:marBottom w:val="0"/>
              <w:divBdr>
                <w:top w:val="none" w:sz="0" w:space="0" w:color="auto"/>
                <w:left w:val="none" w:sz="0" w:space="0" w:color="auto"/>
                <w:bottom w:val="none" w:sz="0" w:space="0" w:color="auto"/>
                <w:right w:val="none" w:sz="0" w:space="0" w:color="auto"/>
              </w:divBdr>
            </w:div>
            <w:div w:id="1215852281">
              <w:marLeft w:val="0"/>
              <w:marRight w:val="0"/>
              <w:marTop w:val="0"/>
              <w:marBottom w:val="0"/>
              <w:divBdr>
                <w:top w:val="none" w:sz="0" w:space="0" w:color="auto"/>
                <w:left w:val="none" w:sz="0" w:space="0" w:color="auto"/>
                <w:bottom w:val="none" w:sz="0" w:space="0" w:color="auto"/>
                <w:right w:val="none" w:sz="0" w:space="0" w:color="auto"/>
              </w:divBdr>
            </w:div>
          </w:divsChild>
        </w:div>
        <w:div w:id="1706909472">
          <w:marLeft w:val="0"/>
          <w:marRight w:val="0"/>
          <w:marTop w:val="0"/>
          <w:marBottom w:val="0"/>
          <w:divBdr>
            <w:top w:val="none" w:sz="0" w:space="0" w:color="auto"/>
            <w:left w:val="none" w:sz="0" w:space="0" w:color="auto"/>
            <w:bottom w:val="none" w:sz="0" w:space="0" w:color="auto"/>
            <w:right w:val="none" w:sz="0" w:space="0" w:color="auto"/>
          </w:divBdr>
          <w:divsChild>
            <w:div w:id="792675912">
              <w:marLeft w:val="0"/>
              <w:marRight w:val="0"/>
              <w:marTop w:val="0"/>
              <w:marBottom w:val="0"/>
              <w:divBdr>
                <w:top w:val="none" w:sz="0" w:space="0" w:color="auto"/>
                <w:left w:val="none" w:sz="0" w:space="0" w:color="auto"/>
                <w:bottom w:val="none" w:sz="0" w:space="0" w:color="auto"/>
                <w:right w:val="none" w:sz="0" w:space="0" w:color="auto"/>
              </w:divBdr>
            </w:div>
          </w:divsChild>
        </w:div>
        <w:div w:id="1742605755">
          <w:marLeft w:val="0"/>
          <w:marRight w:val="0"/>
          <w:marTop w:val="0"/>
          <w:marBottom w:val="0"/>
          <w:divBdr>
            <w:top w:val="none" w:sz="0" w:space="0" w:color="auto"/>
            <w:left w:val="none" w:sz="0" w:space="0" w:color="auto"/>
            <w:bottom w:val="none" w:sz="0" w:space="0" w:color="auto"/>
            <w:right w:val="none" w:sz="0" w:space="0" w:color="auto"/>
          </w:divBdr>
          <w:divsChild>
            <w:div w:id="2041584584">
              <w:marLeft w:val="0"/>
              <w:marRight w:val="0"/>
              <w:marTop w:val="0"/>
              <w:marBottom w:val="0"/>
              <w:divBdr>
                <w:top w:val="none" w:sz="0" w:space="0" w:color="auto"/>
                <w:left w:val="none" w:sz="0" w:space="0" w:color="auto"/>
                <w:bottom w:val="none" w:sz="0" w:space="0" w:color="auto"/>
                <w:right w:val="none" w:sz="0" w:space="0" w:color="auto"/>
              </w:divBdr>
            </w:div>
          </w:divsChild>
        </w:div>
        <w:div w:id="1867718199">
          <w:marLeft w:val="0"/>
          <w:marRight w:val="0"/>
          <w:marTop w:val="0"/>
          <w:marBottom w:val="0"/>
          <w:divBdr>
            <w:top w:val="none" w:sz="0" w:space="0" w:color="auto"/>
            <w:left w:val="none" w:sz="0" w:space="0" w:color="auto"/>
            <w:bottom w:val="none" w:sz="0" w:space="0" w:color="auto"/>
            <w:right w:val="none" w:sz="0" w:space="0" w:color="auto"/>
          </w:divBdr>
          <w:divsChild>
            <w:div w:id="1329285852">
              <w:marLeft w:val="0"/>
              <w:marRight w:val="0"/>
              <w:marTop w:val="0"/>
              <w:marBottom w:val="0"/>
              <w:divBdr>
                <w:top w:val="none" w:sz="0" w:space="0" w:color="auto"/>
                <w:left w:val="none" w:sz="0" w:space="0" w:color="auto"/>
                <w:bottom w:val="none" w:sz="0" w:space="0" w:color="auto"/>
                <w:right w:val="none" w:sz="0" w:space="0" w:color="auto"/>
              </w:divBdr>
            </w:div>
          </w:divsChild>
        </w:div>
        <w:div w:id="1907909005">
          <w:marLeft w:val="0"/>
          <w:marRight w:val="0"/>
          <w:marTop w:val="0"/>
          <w:marBottom w:val="0"/>
          <w:divBdr>
            <w:top w:val="none" w:sz="0" w:space="0" w:color="auto"/>
            <w:left w:val="none" w:sz="0" w:space="0" w:color="auto"/>
            <w:bottom w:val="none" w:sz="0" w:space="0" w:color="auto"/>
            <w:right w:val="none" w:sz="0" w:space="0" w:color="auto"/>
          </w:divBdr>
          <w:divsChild>
            <w:div w:id="512038535">
              <w:marLeft w:val="0"/>
              <w:marRight w:val="0"/>
              <w:marTop w:val="0"/>
              <w:marBottom w:val="0"/>
              <w:divBdr>
                <w:top w:val="none" w:sz="0" w:space="0" w:color="auto"/>
                <w:left w:val="none" w:sz="0" w:space="0" w:color="auto"/>
                <w:bottom w:val="none" w:sz="0" w:space="0" w:color="auto"/>
                <w:right w:val="none" w:sz="0" w:space="0" w:color="auto"/>
              </w:divBdr>
            </w:div>
            <w:div w:id="636184519">
              <w:marLeft w:val="0"/>
              <w:marRight w:val="0"/>
              <w:marTop w:val="0"/>
              <w:marBottom w:val="0"/>
              <w:divBdr>
                <w:top w:val="none" w:sz="0" w:space="0" w:color="auto"/>
                <w:left w:val="none" w:sz="0" w:space="0" w:color="auto"/>
                <w:bottom w:val="none" w:sz="0" w:space="0" w:color="auto"/>
                <w:right w:val="none" w:sz="0" w:space="0" w:color="auto"/>
              </w:divBdr>
            </w:div>
            <w:div w:id="1116675087">
              <w:marLeft w:val="0"/>
              <w:marRight w:val="0"/>
              <w:marTop w:val="0"/>
              <w:marBottom w:val="0"/>
              <w:divBdr>
                <w:top w:val="none" w:sz="0" w:space="0" w:color="auto"/>
                <w:left w:val="none" w:sz="0" w:space="0" w:color="auto"/>
                <w:bottom w:val="none" w:sz="0" w:space="0" w:color="auto"/>
                <w:right w:val="none" w:sz="0" w:space="0" w:color="auto"/>
              </w:divBdr>
            </w:div>
            <w:div w:id="1468088049">
              <w:marLeft w:val="0"/>
              <w:marRight w:val="0"/>
              <w:marTop w:val="0"/>
              <w:marBottom w:val="0"/>
              <w:divBdr>
                <w:top w:val="none" w:sz="0" w:space="0" w:color="auto"/>
                <w:left w:val="none" w:sz="0" w:space="0" w:color="auto"/>
                <w:bottom w:val="none" w:sz="0" w:space="0" w:color="auto"/>
                <w:right w:val="none" w:sz="0" w:space="0" w:color="auto"/>
              </w:divBdr>
            </w:div>
            <w:div w:id="1887839839">
              <w:marLeft w:val="0"/>
              <w:marRight w:val="0"/>
              <w:marTop w:val="0"/>
              <w:marBottom w:val="0"/>
              <w:divBdr>
                <w:top w:val="none" w:sz="0" w:space="0" w:color="auto"/>
                <w:left w:val="none" w:sz="0" w:space="0" w:color="auto"/>
                <w:bottom w:val="none" w:sz="0" w:space="0" w:color="auto"/>
                <w:right w:val="none" w:sz="0" w:space="0" w:color="auto"/>
              </w:divBdr>
            </w:div>
          </w:divsChild>
        </w:div>
        <w:div w:id="1923101334">
          <w:marLeft w:val="0"/>
          <w:marRight w:val="0"/>
          <w:marTop w:val="0"/>
          <w:marBottom w:val="0"/>
          <w:divBdr>
            <w:top w:val="none" w:sz="0" w:space="0" w:color="auto"/>
            <w:left w:val="none" w:sz="0" w:space="0" w:color="auto"/>
            <w:bottom w:val="none" w:sz="0" w:space="0" w:color="auto"/>
            <w:right w:val="none" w:sz="0" w:space="0" w:color="auto"/>
          </w:divBdr>
          <w:divsChild>
            <w:div w:id="1164052447">
              <w:marLeft w:val="0"/>
              <w:marRight w:val="0"/>
              <w:marTop w:val="0"/>
              <w:marBottom w:val="0"/>
              <w:divBdr>
                <w:top w:val="none" w:sz="0" w:space="0" w:color="auto"/>
                <w:left w:val="none" w:sz="0" w:space="0" w:color="auto"/>
                <w:bottom w:val="none" w:sz="0" w:space="0" w:color="auto"/>
                <w:right w:val="none" w:sz="0" w:space="0" w:color="auto"/>
              </w:divBdr>
            </w:div>
          </w:divsChild>
        </w:div>
        <w:div w:id="1924995778">
          <w:marLeft w:val="0"/>
          <w:marRight w:val="0"/>
          <w:marTop w:val="0"/>
          <w:marBottom w:val="0"/>
          <w:divBdr>
            <w:top w:val="none" w:sz="0" w:space="0" w:color="auto"/>
            <w:left w:val="none" w:sz="0" w:space="0" w:color="auto"/>
            <w:bottom w:val="none" w:sz="0" w:space="0" w:color="auto"/>
            <w:right w:val="none" w:sz="0" w:space="0" w:color="auto"/>
          </w:divBdr>
          <w:divsChild>
            <w:div w:id="1554346959">
              <w:marLeft w:val="0"/>
              <w:marRight w:val="0"/>
              <w:marTop w:val="0"/>
              <w:marBottom w:val="0"/>
              <w:divBdr>
                <w:top w:val="none" w:sz="0" w:space="0" w:color="auto"/>
                <w:left w:val="none" w:sz="0" w:space="0" w:color="auto"/>
                <w:bottom w:val="none" w:sz="0" w:space="0" w:color="auto"/>
                <w:right w:val="none" w:sz="0" w:space="0" w:color="auto"/>
              </w:divBdr>
            </w:div>
          </w:divsChild>
        </w:div>
        <w:div w:id="1943299387">
          <w:marLeft w:val="0"/>
          <w:marRight w:val="0"/>
          <w:marTop w:val="0"/>
          <w:marBottom w:val="0"/>
          <w:divBdr>
            <w:top w:val="none" w:sz="0" w:space="0" w:color="auto"/>
            <w:left w:val="none" w:sz="0" w:space="0" w:color="auto"/>
            <w:bottom w:val="none" w:sz="0" w:space="0" w:color="auto"/>
            <w:right w:val="none" w:sz="0" w:space="0" w:color="auto"/>
          </w:divBdr>
          <w:divsChild>
            <w:div w:id="1407454826">
              <w:marLeft w:val="0"/>
              <w:marRight w:val="0"/>
              <w:marTop w:val="0"/>
              <w:marBottom w:val="0"/>
              <w:divBdr>
                <w:top w:val="none" w:sz="0" w:space="0" w:color="auto"/>
                <w:left w:val="none" w:sz="0" w:space="0" w:color="auto"/>
                <w:bottom w:val="none" w:sz="0" w:space="0" w:color="auto"/>
                <w:right w:val="none" w:sz="0" w:space="0" w:color="auto"/>
              </w:divBdr>
            </w:div>
          </w:divsChild>
        </w:div>
        <w:div w:id="1964461844">
          <w:marLeft w:val="0"/>
          <w:marRight w:val="0"/>
          <w:marTop w:val="0"/>
          <w:marBottom w:val="0"/>
          <w:divBdr>
            <w:top w:val="none" w:sz="0" w:space="0" w:color="auto"/>
            <w:left w:val="none" w:sz="0" w:space="0" w:color="auto"/>
            <w:bottom w:val="none" w:sz="0" w:space="0" w:color="auto"/>
            <w:right w:val="none" w:sz="0" w:space="0" w:color="auto"/>
          </w:divBdr>
          <w:divsChild>
            <w:div w:id="860900763">
              <w:marLeft w:val="0"/>
              <w:marRight w:val="0"/>
              <w:marTop w:val="0"/>
              <w:marBottom w:val="0"/>
              <w:divBdr>
                <w:top w:val="none" w:sz="0" w:space="0" w:color="auto"/>
                <w:left w:val="none" w:sz="0" w:space="0" w:color="auto"/>
                <w:bottom w:val="none" w:sz="0" w:space="0" w:color="auto"/>
                <w:right w:val="none" w:sz="0" w:space="0" w:color="auto"/>
              </w:divBdr>
            </w:div>
            <w:div w:id="1278679055">
              <w:marLeft w:val="0"/>
              <w:marRight w:val="0"/>
              <w:marTop w:val="0"/>
              <w:marBottom w:val="0"/>
              <w:divBdr>
                <w:top w:val="none" w:sz="0" w:space="0" w:color="auto"/>
                <w:left w:val="none" w:sz="0" w:space="0" w:color="auto"/>
                <w:bottom w:val="none" w:sz="0" w:space="0" w:color="auto"/>
                <w:right w:val="none" w:sz="0" w:space="0" w:color="auto"/>
              </w:divBdr>
            </w:div>
          </w:divsChild>
        </w:div>
        <w:div w:id="1994261017">
          <w:marLeft w:val="0"/>
          <w:marRight w:val="0"/>
          <w:marTop w:val="0"/>
          <w:marBottom w:val="0"/>
          <w:divBdr>
            <w:top w:val="none" w:sz="0" w:space="0" w:color="auto"/>
            <w:left w:val="none" w:sz="0" w:space="0" w:color="auto"/>
            <w:bottom w:val="none" w:sz="0" w:space="0" w:color="auto"/>
            <w:right w:val="none" w:sz="0" w:space="0" w:color="auto"/>
          </w:divBdr>
          <w:divsChild>
            <w:div w:id="85425011">
              <w:marLeft w:val="0"/>
              <w:marRight w:val="0"/>
              <w:marTop w:val="0"/>
              <w:marBottom w:val="0"/>
              <w:divBdr>
                <w:top w:val="none" w:sz="0" w:space="0" w:color="auto"/>
                <w:left w:val="none" w:sz="0" w:space="0" w:color="auto"/>
                <w:bottom w:val="none" w:sz="0" w:space="0" w:color="auto"/>
                <w:right w:val="none" w:sz="0" w:space="0" w:color="auto"/>
              </w:divBdr>
            </w:div>
            <w:div w:id="207449422">
              <w:marLeft w:val="0"/>
              <w:marRight w:val="0"/>
              <w:marTop w:val="0"/>
              <w:marBottom w:val="0"/>
              <w:divBdr>
                <w:top w:val="none" w:sz="0" w:space="0" w:color="auto"/>
                <w:left w:val="none" w:sz="0" w:space="0" w:color="auto"/>
                <w:bottom w:val="none" w:sz="0" w:space="0" w:color="auto"/>
                <w:right w:val="none" w:sz="0" w:space="0" w:color="auto"/>
              </w:divBdr>
            </w:div>
          </w:divsChild>
        </w:div>
        <w:div w:id="1995525848">
          <w:marLeft w:val="0"/>
          <w:marRight w:val="0"/>
          <w:marTop w:val="0"/>
          <w:marBottom w:val="0"/>
          <w:divBdr>
            <w:top w:val="none" w:sz="0" w:space="0" w:color="auto"/>
            <w:left w:val="none" w:sz="0" w:space="0" w:color="auto"/>
            <w:bottom w:val="none" w:sz="0" w:space="0" w:color="auto"/>
            <w:right w:val="none" w:sz="0" w:space="0" w:color="auto"/>
          </w:divBdr>
          <w:divsChild>
            <w:div w:id="1639261426">
              <w:marLeft w:val="0"/>
              <w:marRight w:val="0"/>
              <w:marTop w:val="0"/>
              <w:marBottom w:val="0"/>
              <w:divBdr>
                <w:top w:val="none" w:sz="0" w:space="0" w:color="auto"/>
                <w:left w:val="none" w:sz="0" w:space="0" w:color="auto"/>
                <w:bottom w:val="none" w:sz="0" w:space="0" w:color="auto"/>
                <w:right w:val="none" w:sz="0" w:space="0" w:color="auto"/>
              </w:divBdr>
            </w:div>
            <w:div w:id="1992051307">
              <w:marLeft w:val="0"/>
              <w:marRight w:val="0"/>
              <w:marTop w:val="0"/>
              <w:marBottom w:val="0"/>
              <w:divBdr>
                <w:top w:val="none" w:sz="0" w:space="0" w:color="auto"/>
                <w:left w:val="none" w:sz="0" w:space="0" w:color="auto"/>
                <w:bottom w:val="none" w:sz="0" w:space="0" w:color="auto"/>
                <w:right w:val="none" w:sz="0" w:space="0" w:color="auto"/>
              </w:divBdr>
            </w:div>
          </w:divsChild>
        </w:div>
        <w:div w:id="2003777801">
          <w:marLeft w:val="0"/>
          <w:marRight w:val="0"/>
          <w:marTop w:val="0"/>
          <w:marBottom w:val="0"/>
          <w:divBdr>
            <w:top w:val="none" w:sz="0" w:space="0" w:color="auto"/>
            <w:left w:val="none" w:sz="0" w:space="0" w:color="auto"/>
            <w:bottom w:val="none" w:sz="0" w:space="0" w:color="auto"/>
            <w:right w:val="none" w:sz="0" w:space="0" w:color="auto"/>
          </w:divBdr>
          <w:divsChild>
            <w:div w:id="838423751">
              <w:marLeft w:val="0"/>
              <w:marRight w:val="0"/>
              <w:marTop w:val="0"/>
              <w:marBottom w:val="0"/>
              <w:divBdr>
                <w:top w:val="none" w:sz="0" w:space="0" w:color="auto"/>
                <w:left w:val="none" w:sz="0" w:space="0" w:color="auto"/>
                <w:bottom w:val="none" w:sz="0" w:space="0" w:color="auto"/>
                <w:right w:val="none" w:sz="0" w:space="0" w:color="auto"/>
              </w:divBdr>
            </w:div>
          </w:divsChild>
        </w:div>
        <w:div w:id="2003855091">
          <w:marLeft w:val="0"/>
          <w:marRight w:val="0"/>
          <w:marTop w:val="0"/>
          <w:marBottom w:val="0"/>
          <w:divBdr>
            <w:top w:val="none" w:sz="0" w:space="0" w:color="auto"/>
            <w:left w:val="none" w:sz="0" w:space="0" w:color="auto"/>
            <w:bottom w:val="none" w:sz="0" w:space="0" w:color="auto"/>
            <w:right w:val="none" w:sz="0" w:space="0" w:color="auto"/>
          </w:divBdr>
          <w:divsChild>
            <w:div w:id="1662005988">
              <w:marLeft w:val="0"/>
              <w:marRight w:val="0"/>
              <w:marTop w:val="0"/>
              <w:marBottom w:val="0"/>
              <w:divBdr>
                <w:top w:val="none" w:sz="0" w:space="0" w:color="auto"/>
                <w:left w:val="none" w:sz="0" w:space="0" w:color="auto"/>
                <w:bottom w:val="none" w:sz="0" w:space="0" w:color="auto"/>
                <w:right w:val="none" w:sz="0" w:space="0" w:color="auto"/>
              </w:divBdr>
            </w:div>
          </w:divsChild>
        </w:div>
        <w:div w:id="2062513967">
          <w:marLeft w:val="0"/>
          <w:marRight w:val="0"/>
          <w:marTop w:val="0"/>
          <w:marBottom w:val="0"/>
          <w:divBdr>
            <w:top w:val="none" w:sz="0" w:space="0" w:color="auto"/>
            <w:left w:val="none" w:sz="0" w:space="0" w:color="auto"/>
            <w:bottom w:val="none" w:sz="0" w:space="0" w:color="auto"/>
            <w:right w:val="none" w:sz="0" w:space="0" w:color="auto"/>
          </w:divBdr>
          <w:divsChild>
            <w:div w:id="523321221">
              <w:marLeft w:val="0"/>
              <w:marRight w:val="0"/>
              <w:marTop w:val="0"/>
              <w:marBottom w:val="0"/>
              <w:divBdr>
                <w:top w:val="none" w:sz="0" w:space="0" w:color="auto"/>
                <w:left w:val="none" w:sz="0" w:space="0" w:color="auto"/>
                <w:bottom w:val="none" w:sz="0" w:space="0" w:color="auto"/>
                <w:right w:val="none" w:sz="0" w:space="0" w:color="auto"/>
              </w:divBdr>
            </w:div>
          </w:divsChild>
        </w:div>
        <w:div w:id="2075351999">
          <w:marLeft w:val="0"/>
          <w:marRight w:val="0"/>
          <w:marTop w:val="0"/>
          <w:marBottom w:val="0"/>
          <w:divBdr>
            <w:top w:val="none" w:sz="0" w:space="0" w:color="auto"/>
            <w:left w:val="none" w:sz="0" w:space="0" w:color="auto"/>
            <w:bottom w:val="none" w:sz="0" w:space="0" w:color="auto"/>
            <w:right w:val="none" w:sz="0" w:space="0" w:color="auto"/>
          </w:divBdr>
          <w:divsChild>
            <w:div w:id="161899300">
              <w:marLeft w:val="0"/>
              <w:marRight w:val="0"/>
              <w:marTop w:val="0"/>
              <w:marBottom w:val="0"/>
              <w:divBdr>
                <w:top w:val="none" w:sz="0" w:space="0" w:color="auto"/>
                <w:left w:val="none" w:sz="0" w:space="0" w:color="auto"/>
                <w:bottom w:val="none" w:sz="0" w:space="0" w:color="auto"/>
                <w:right w:val="none" w:sz="0" w:space="0" w:color="auto"/>
              </w:divBdr>
            </w:div>
          </w:divsChild>
        </w:div>
        <w:div w:id="2076511446">
          <w:marLeft w:val="0"/>
          <w:marRight w:val="0"/>
          <w:marTop w:val="0"/>
          <w:marBottom w:val="0"/>
          <w:divBdr>
            <w:top w:val="none" w:sz="0" w:space="0" w:color="auto"/>
            <w:left w:val="none" w:sz="0" w:space="0" w:color="auto"/>
            <w:bottom w:val="none" w:sz="0" w:space="0" w:color="auto"/>
            <w:right w:val="none" w:sz="0" w:space="0" w:color="auto"/>
          </w:divBdr>
          <w:divsChild>
            <w:div w:id="250285259">
              <w:marLeft w:val="0"/>
              <w:marRight w:val="0"/>
              <w:marTop w:val="0"/>
              <w:marBottom w:val="0"/>
              <w:divBdr>
                <w:top w:val="none" w:sz="0" w:space="0" w:color="auto"/>
                <w:left w:val="none" w:sz="0" w:space="0" w:color="auto"/>
                <w:bottom w:val="none" w:sz="0" w:space="0" w:color="auto"/>
                <w:right w:val="none" w:sz="0" w:space="0" w:color="auto"/>
              </w:divBdr>
            </w:div>
            <w:div w:id="1581329584">
              <w:marLeft w:val="0"/>
              <w:marRight w:val="0"/>
              <w:marTop w:val="0"/>
              <w:marBottom w:val="0"/>
              <w:divBdr>
                <w:top w:val="none" w:sz="0" w:space="0" w:color="auto"/>
                <w:left w:val="none" w:sz="0" w:space="0" w:color="auto"/>
                <w:bottom w:val="none" w:sz="0" w:space="0" w:color="auto"/>
                <w:right w:val="none" w:sz="0" w:space="0" w:color="auto"/>
              </w:divBdr>
            </w:div>
          </w:divsChild>
        </w:div>
        <w:div w:id="2102221112">
          <w:marLeft w:val="0"/>
          <w:marRight w:val="0"/>
          <w:marTop w:val="0"/>
          <w:marBottom w:val="0"/>
          <w:divBdr>
            <w:top w:val="none" w:sz="0" w:space="0" w:color="auto"/>
            <w:left w:val="none" w:sz="0" w:space="0" w:color="auto"/>
            <w:bottom w:val="none" w:sz="0" w:space="0" w:color="auto"/>
            <w:right w:val="none" w:sz="0" w:space="0" w:color="auto"/>
          </w:divBdr>
          <w:divsChild>
            <w:div w:id="122475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B43B3D8573CE8A4D91CE932FBC72B435" ma:contentTypeVersion="14" ma:contentTypeDescription="Создание документа." ma:contentTypeScope="" ma:versionID="3662df0c3220f3d3e0fe3a3e4e4af182">
  <xsd:schema xmlns:xsd="http://www.w3.org/2001/XMLSchema" xmlns:xs="http://www.w3.org/2001/XMLSchema" xmlns:p="http://schemas.microsoft.com/office/2006/metadata/properties" xmlns:ns3="a3b07bac-9551-452f-b647-27c9b39fe541" xmlns:ns4="072e84e6-a5bb-43ee-bf5f-0a9de715a83d" targetNamespace="http://schemas.microsoft.com/office/2006/metadata/properties" ma:root="true" ma:fieldsID="7d4c0d8ab4ba7a48c485666a72780b96" ns3:_="" ns4:_="">
    <xsd:import namespace="a3b07bac-9551-452f-b647-27c9b39fe541"/>
    <xsd:import namespace="072e84e6-a5bb-43ee-bf5f-0a9de715a83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b07bac-9551-452f-b647-27c9b39fe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e84e6-a5bb-43ee-bf5f-0a9de715a83d" elementFormDefault="qualified">
    <xsd:import namespace="http://schemas.microsoft.com/office/2006/documentManagement/types"/>
    <xsd:import namespace="http://schemas.microsoft.com/office/infopath/2007/PartnerControls"/>
    <xsd:element name="SharedWithUsers" ma:index="10"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Совместно с подробностями" ma:internalName="SharedWithDetails" ma:readOnly="true">
      <xsd:simpleType>
        <xsd:restriction base="dms:Note">
          <xsd:maxLength value="255"/>
        </xsd:restriction>
      </xsd:simpleType>
    </xsd:element>
    <xsd:element name="SharingHintHash" ma:index="12" nillable="true" ma:displayName="Хэш подсказки о совместном доступе"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509F6-167E-46E9-8064-5B1F2646B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b07bac-9551-452f-b647-27c9b39fe541"/>
    <ds:schemaRef ds:uri="072e84e6-a5bb-43ee-bf5f-0a9de715a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C629AF-1D84-474C-AE1A-22DEF5BCD1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6BE0D5-BB4F-4894-921D-9966378623C6}">
  <ds:schemaRefs>
    <ds:schemaRef ds:uri="http://schemas.microsoft.com/sharepoint/v3/contenttype/forms"/>
  </ds:schemaRefs>
</ds:datastoreItem>
</file>

<file path=customXml/itemProps4.xml><?xml version="1.0" encoding="utf-8"?>
<ds:datastoreItem xmlns:ds="http://schemas.openxmlformats.org/officeDocument/2006/customXml" ds:itemID="{4242C3A5-A486-41E7-B338-4849566C0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6839</Words>
  <Characters>38985</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45733</CharactersWithSpaces>
  <SharedDoc>false</SharedDoc>
  <HLinks>
    <vt:vector size="168" baseType="variant">
      <vt:variant>
        <vt:i4>2097214</vt:i4>
      </vt:variant>
      <vt:variant>
        <vt:i4>96</vt:i4>
      </vt:variant>
      <vt:variant>
        <vt:i4>0</vt:i4>
      </vt:variant>
      <vt:variant>
        <vt:i4>5</vt:i4>
      </vt:variant>
      <vt:variant>
        <vt:lpwstr>https://edu.sirius.online/</vt:lpwstr>
      </vt:variant>
      <vt:variant>
        <vt:lpwstr>/course/1000</vt:lpwstr>
      </vt:variant>
      <vt:variant>
        <vt:i4>2621501</vt:i4>
      </vt:variant>
      <vt:variant>
        <vt:i4>93</vt:i4>
      </vt:variant>
      <vt:variant>
        <vt:i4>0</vt:i4>
      </vt:variant>
      <vt:variant>
        <vt:i4>5</vt:i4>
      </vt:variant>
      <vt:variant>
        <vt:lpwstr>https://edu.sirius.online/</vt:lpwstr>
      </vt:variant>
      <vt:variant>
        <vt:lpwstr>/course/1038</vt:lpwstr>
      </vt:variant>
      <vt:variant>
        <vt:i4>1441798</vt:i4>
      </vt:variant>
      <vt:variant>
        <vt:i4>90</vt:i4>
      </vt:variant>
      <vt:variant>
        <vt:i4>0</vt:i4>
      </vt:variant>
      <vt:variant>
        <vt:i4>5</vt:i4>
      </vt:variant>
      <vt:variant>
        <vt:lpwstr>https://edu.sirius.online/</vt:lpwstr>
      </vt:variant>
      <vt:variant>
        <vt:lpwstr>/course/967</vt:lpwstr>
      </vt:variant>
      <vt:variant>
        <vt:i4>1441798</vt:i4>
      </vt:variant>
      <vt:variant>
        <vt:i4>87</vt:i4>
      </vt:variant>
      <vt:variant>
        <vt:i4>0</vt:i4>
      </vt:variant>
      <vt:variant>
        <vt:i4>5</vt:i4>
      </vt:variant>
      <vt:variant>
        <vt:lpwstr>https://edu.sirius.online/</vt:lpwstr>
      </vt:variant>
      <vt:variant>
        <vt:lpwstr>/course/967</vt:lpwstr>
      </vt:variant>
      <vt:variant>
        <vt:i4>3080319</vt:i4>
      </vt:variant>
      <vt:variant>
        <vt:i4>84</vt:i4>
      </vt:variant>
      <vt:variant>
        <vt:i4>0</vt:i4>
      </vt:variant>
      <vt:variant>
        <vt:i4>5</vt:i4>
      </vt:variant>
      <vt:variant>
        <vt:lpwstr>https://ai-academy.ru/training/lessons/</vt:lpwstr>
      </vt:variant>
      <vt:variant>
        <vt:lpwstr/>
      </vt:variant>
      <vt:variant>
        <vt:i4>262158</vt:i4>
      </vt:variant>
      <vt:variant>
        <vt:i4>81</vt:i4>
      </vt:variant>
      <vt:variant>
        <vt:i4>0</vt:i4>
      </vt:variant>
      <vt:variant>
        <vt:i4>5</vt:i4>
      </vt:variant>
      <vt:variant>
        <vt:lpwstr>https://videoportal.rcokoit.ru/bysubjectcode/220&amp;5&amp;12</vt:lpwstr>
      </vt:variant>
      <vt:variant>
        <vt:lpwstr/>
      </vt:variant>
      <vt:variant>
        <vt:i4>851981</vt:i4>
      </vt:variant>
      <vt:variant>
        <vt:i4>78</vt:i4>
      </vt:variant>
      <vt:variant>
        <vt:i4>0</vt:i4>
      </vt:variant>
      <vt:variant>
        <vt:i4>5</vt:i4>
      </vt:variant>
      <vt:variant>
        <vt:lpwstr>https://videoportal.rcokoit.ru/bysubjectcode/219&amp;5&amp;11</vt:lpwstr>
      </vt:variant>
      <vt:variant>
        <vt:lpwstr/>
      </vt:variant>
      <vt:variant>
        <vt:i4>8061039</vt:i4>
      </vt:variant>
      <vt:variant>
        <vt:i4>75</vt:i4>
      </vt:variant>
      <vt:variant>
        <vt:i4>0</vt:i4>
      </vt:variant>
      <vt:variant>
        <vt:i4>5</vt:i4>
      </vt:variant>
      <vt:variant>
        <vt:lpwstr>https://academy.yandex.ru/intensive</vt:lpwstr>
      </vt:variant>
      <vt:variant>
        <vt:lpwstr/>
      </vt:variant>
      <vt:variant>
        <vt:i4>5439556</vt:i4>
      </vt:variant>
      <vt:variant>
        <vt:i4>72</vt:i4>
      </vt:variant>
      <vt:variant>
        <vt:i4>0</vt:i4>
      </vt:variant>
      <vt:variant>
        <vt:i4>5</vt:i4>
      </vt:variant>
      <vt:variant>
        <vt:lpwstr>https://practicum.yandex.ru/catalog/data-analysis/start/free/</vt:lpwstr>
      </vt:variant>
      <vt:variant>
        <vt:lpwstr/>
      </vt:variant>
      <vt:variant>
        <vt:i4>2424956</vt:i4>
      </vt:variant>
      <vt:variant>
        <vt:i4>69</vt:i4>
      </vt:variant>
      <vt:variant>
        <vt:i4>0</vt:i4>
      </vt:variant>
      <vt:variant>
        <vt:i4>5</vt:i4>
      </vt:variant>
      <vt:variant>
        <vt:lpwstr>https://yandex.ru/tutor/uroki/klass-11/informatika/</vt:lpwstr>
      </vt:variant>
      <vt:variant>
        <vt:lpwstr/>
      </vt:variant>
      <vt:variant>
        <vt:i4>2359420</vt:i4>
      </vt:variant>
      <vt:variant>
        <vt:i4>66</vt:i4>
      </vt:variant>
      <vt:variant>
        <vt:i4>0</vt:i4>
      </vt:variant>
      <vt:variant>
        <vt:i4>5</vt:i4>
      </vt:variant>
      <vt:variant>
        <vt:lpwstr>https://yandex.ru/tutor/uroki/klass-10/informatika/</vt:lpwstr>
      </vt:variant>
      <vt:variant>
        <vt:lpwstr/>
      </vt:variant>
      <vt:variant>
        <vt:i4>196707</vt:i4>
      </vt:variant>
      <vt:variant>
        <vt:i4>63</vt:i4>
      </vt:variant>
      <vt:variant>
        <vt:i4>0</vt:i4>
      </vt:variant>
      <vt:variant>
        <vt:i4>5</vt:i4>
      </vt:variant>
      <vt:variant>
        <vt:lpwstr>https://yandex.ru/tutor/subject/?subject_id=6</vt:lpwstr>
      </vt:variant>
      <vt:variant>
        <vt:lpwstr/>
      </vt:variant>
      <vt:variant>
        <vt:i4>75038772</vt:i4>
      </vt:variant>
      <vt:variant>
        <vt:i4>60</vt:i4>
      </vt:variant>
      <vt:variant>
        <vt:i4>0</vt:i4>
      </vt:variant>
      <vt:variant>
        <vt:i4>5</vt:i4>
      </vt:variant>
      <vt:variant>
        <vt:lpwstr>https://урокцифры.рф/</vt:lpwstr>
      </vt:variant>
      <vt:variant>
        <vt:lpwstr/>
      </vt:variant>
      <vt:variant>
        <vt:i4>6422584</vt:i4>
      </vt:variant>
      <vt:variant>
        <vt:i4>57</vt:i4>
      </vt:variant>
      <vt:variant>
        <vt:i4>0</vt:i4>
      </vt:variant>
      <vt:variant>
        <vt:i4>5</vt:i4>
      </vt:variant>
      <vt:variant>
        <vt:lpwstr>https://www.yaklass.ru/?%08</vt:lpwstr>
      </vt:variant>
      <vt:variant>
        <vt:lpwstr/>
      </vt:variant>
      <vt:variant>
        <vt:i4>5046298</vt:i4>
      </vt:variant>
      <vt:variant>
        <vt:i4>54</vt:i4>
      </vt:variant>
      <vt:variant>
        <vt:i4>0</vt:i4>
      </vt:variant>
      <vt:variant>
        <vt:i4>5</vt:i4>
      </vt:variant>
      <vt:variant>
        <vt:lpwstr>https://resh.edu.ru/summer-education</vt:lpwstr>
      </vt:variant>
      <vt:variant>
        <vt:lpwstr/>
      </vt:variant>
      <vt:variant>
        <vt:i4>5046298</vt:i4>
      </vt:variant>
      <vt:variant>
        <vt:i4>51</vt:i4>
      </vt:variant>
      <vt:variant>
        <vt:i4>0</vt:i4>
      </vt:variant>
      <vt:variant>
        <vt:i4>5</vt:i4>
      </vt:variant>
      <vt:variant>
        <vt:lpwstr>https://resh.edu.ru/summer-education</vt:lpwstr>
      </vt:variant>
      <vt:variant>
        <vt:lpwstr/>
      </vt:variant>
      <vt:variant>
        <vt:i4>2424959</vt:i4>
      </vt:variant>
      <vt:variant>
        <vt:i4>48</vt:i4>
      </vt:variant>
      <vt:variant>
        <vt:i4>0</vt:i4>
      </vt:variant>
      <vt:variant>
        <vt:i4>5</vt:i4>
      </vt:variant>
      <vt:variant>
        <vt:lpwstr>https://resh.edu.ru/subject/19/11/</vt:lpwstr>
      </vt:variant>
      <vt:variant>
        <vt:lpwstr/>
      </vt:variant>
      <vt:variant>
        <vt:i4>2424958</vt:i4>
      </vt:variant>
      <vt:variant>
        <vt:i4>45</vt:i4>
      </vt:variant>
      <vt:variant>
        <vt:i4>0</vt:i4>
      </vt:variant>
      <vt:variant>
        <vt:i4>5</vt:i4>
      </vt:variant>
      <vt:variant>
        <vt:lpwstr>https://resh.edu.ru/subject/19/10/</vt:lpwstr>
      </vt:variant>
      <vt:variant>
        <vt:lpwstr/>
      </vt:variant>
      <vt:variant>
        <vt:i4>983121</vt:i4>
      </vt:variant>
      <vt:variant>
        <vt:i4>42</vt:i4>
      </vt:variant>
      <vt:variant>
        <vt:i4>0</vt:i4>
      </vt:variant>
      <vt:variant>
        <vt:i4>5</vt:i4>
      </vt:variant>
      <vt:variant>
        <vt:lpwstr>https://urait.ru/bcode/476345</vt:lpwstr>
      </vt:variant>
      <vt:variant>
        <vt:lpwstr/>
      </vt:variant>
      <vt:variant>
        <vt:i4>327690</vt:i4>
      </vt:variant>
      <vt:variant>
        <vt:i4>39</vt:i4>
      </vt:variant>
      <vt:variant>
        <vt:i4>0</vt:i4>
      </vt:variant>
      <vt:variant>
        <vt:i4>5</vt:i4>
      </vt:variant>
      <vt:variant>
        <vt:lpwstr>https://e.lanbook.com/book/206588</vt:lpwstr>
      </vt:variant>
      <vt:variant>
        <vt:lpwstr/>
      </vt:variant>
      <vt:variant>
        <vt:i4>196622</vt:i4>
      </vt:variant>
      <vt:variant>
        <vt:i4>36</vt:i4>
      </vt:variant>
      <vt:variant>
        <vt:i4>0</vt:i4>
      </vt:variant>
      <vt:variant>
        <vt:i4>5</vt:i4>
      </vt:variant>
      <vt:variant>
        <vt:lpwstr>https://e.lanbook.com/book/229319</vt:lpwstr>
      </vt:variant>
      <vt:variant>
        <vt:lpwstr/>
      </vt:variant>
      <vt:variant>
        <vt:i4>65546</vt:i4>
      </vt:variant>
      <vt:variant>
        <vt:i4>33</vt:i4>
      </vt:variant>
      <vt:variant>
        <vt:i4>0</vt:i4>
      </vt:variant>
      <vt:variant>
        <vt:i4>5</vt:i4>
      </vt:variant>
      <vt:variant>
        <vt:lpwstr>https://e.lanbook.com/book/179203</vt:lpwstr>
      </vt:variant>
      <vt:variant>
        <vt:lpwstr/>
      </vt:variant>
      <vt:variant>
        <vt:i4>720896</vt:i4>
      </vt:variant>
      <vt:variant>
        <vt:i4>30</vt:i4>
      </vt:variant>
      <vt:variant>
        <vt:i4>0</vt:i4>
      </vt:variant>
      <vt:variant>
        <vt:i4>5</vt:i4>
      </vt:variant>
      <vt:variant>
        <vt:lpwstr>https://e.lanbook.com/book/263933</vt:lpwstr>
      </vt:variant>
      <vt:variant>
        <vt:lpwstr/>
      </vt:variant>
      <vt:variant>
        <vt:i4>589839</vt:i4>
      </vt:variant>
      <vt:variant>
        <vt:i4>27</vt:i4>
      </vt:variant>
      <vt:variant>
        <vt:i4>0</vt:i4>
      </vt:variant>
      <vt:variant>
        <vt:i4>5</vt:i4>
      </vt:variant>
      <vt:variant>
        <vt:lpwstr>https://e.lanbook.com/book/151502</vt:lpwstr>
      </vt:variant>
      <vt:variant>
        <vt:lpwstr/>
      </vt:variant>
      <vt:variant>
        <vt:i4>1441853</vt:i4>
      </vt:variant>
      <vt:variant>
        <vt:i4>20</vt:i4>
      </vt:variant>
      <vt:variant>
        <vt:i4>0</vt:i4>
      </vt:variant>
      <vt:variant>
        <vt:i4>5</vt:i4>
      </vt:variant>
      <vt:variant>
        <vt:lpwstr/>
      </vt:variant>
      <vt:variant>
        <vt:lpwstr>_Toc118821691</vt:lpwstr>
      </vt:variant>
      <vt:variant>
        <vt:i4>1441853</vt:i4>
      </vt:variant>
      <vt:variant>
        <vt:i4>14</vt:i4>
      </vt:variant>
      <vt:variant>
        <vt:i4>0</vt:i4>
      </vt:variant>
      <vt:variant>
        <vt:i4>5</vt:i4>
      </vt:variant>
      <vt:variant>
        <vt:lpwstr/>
      </vt:variant>
      <vt:variant>
        <vt:lpwstr>_Toc118821690</vt:lpwstr>
      </vt:variant>
      <vt:variant>
        <vt:i4>1507389</vt:i4>
      </vt:variant>
      <vt:variant>
        <vt:i4>8</vt:i4>
      </vt:variant>
      <vt:variant>
        <vt:i4>0</vt:i4>
      </vt:variant>
      <vt:variant>
        <vt:i4>5</vt:i4>
      </vt:variant>
      <vt:variant>
        <vt:lpwstr/>
      </vt:variant>
      <vt:variant>
        <vt:lpwstr>_Toc118821689</vt:lpwstr>
      </vt:variant>
      <vt:variant>
        <vt:i4>1507389</vt:i4>
      </vt:variant>
      <vt:variant>
        <vt:i4>2</vt:i4>
      </vt:variant>
      <vt:variant>
        <vt:i4>0</vt:i4>
      </vt:variant>
      <vt:variant>
        <vt:i4>5</vt:i4>
      </vt:variant>
      <vt:variant>
        <vt:lpwstr/>
      </vt:variant>
      <vt:variant>
        <vt:lpwstr>_Toc118821688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Пользователь</cp:lastModifiedBy>
  <cp:revision>7</cp:revision>
  <cp:lastPrinted>2023-03-01T08:12:00Z</cp:lastPrinted>
  <dcterms:created xsi:type="dcterms:W3CDTF">2024-08-26T09:10:00Z</dcterms:created>
  <dcterms:modified xsi:type="dcterms:W3CDTF">2024-10-07T13:07:00Z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0x010100B43B3D8573CE8A4D91CE932FBC72B435</vt:lpwstr>
  </property>
</Properties>
</file>