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8" w:rsidRDefault="00742C98" w:rsidP="00803629">
      <w:pPr>
        <w:shd w:val="clear" w:color="auto" w:fill="FFFFFF"/>
        <w:spacing w:after="0" w:line="315" w:lineRule="atLeast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открытого урока по МДК 02.01 «Организация кредитной работы»</w:t>
      </w:r>
    </w:p>
    <w:p w:rsidR="00E1105A" w:rsidRDefault="00E1105A" w:rsidP="00803629">
      <w:pPr>
        <w:shd w:val="clear" w:color="auto" w:fill="FFFFFF"/>
        <w:spacing w:after="0" w:line="315" w:lineRule="atLeast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42C98" w:rsidRPr="00742C98" w:rsidRDefault="00742C98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Тема: </w:t>
      </w:r>
      <w:r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«Составление графика платежей по кр</w:t>
      </w:r>
      <w:r w:rsid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едиту. Рефинансирование кредита</w:t>
      </w:r>
      <w:r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742C98" w:rsidRPr="00742C98" w:rsidRDefault="00742C98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Преподаватель: </w:t>
      </w:r>
      <w:r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Елизарова О.В.</w:t>
      </w:r>
    </w:p>
    <w:p w:rsidR="00742C98" w:rsidRPr="00742C98" w:rsidRDefault="00742C98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Дата проведения: </w:t>
      </w:r>
      <w:r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07.12.2023 года.</w:t>
      </w:r>
    </w:p>
    <w:p w:rsidR="00742C98" w:rsidRDefault="00742C98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Время проведения: </w:t>
      </w:r>
      <w:r w:rsidRP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45 минут</w:t>
      </w:r>
    </w:p>
    <w:p w:rsidR="00742C98" w:rsidRDefault="00742C98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Место проведения: </w:t>
      </w:r>
      <w:r w:rsidRP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аудитория колледжа</w:t>
      </w:r>
    </w:p>
    <w:p w:rsidR="00742C98" w:rsidRPr="008B38FA" w:rsidRDefault="00742C98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Специальность:</w:t>
      </w:r>
      <w:r w:rsidR="00E110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8B38FA" w:rsidRP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38.02</w:t>
      </w:r>
      <w:r w:rsidRP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07 «Банковское дело»</w:t>
      </w:r>
    </w:p>
    <w:p w:rsidR="00742C98" w:rsidRDefault="00742C98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Тип занятия: </w:t>
      </w:r>
      <w:r w:rsidRP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Урок закрепления знаний, обретение новых умений и навыков</w:t>
      </w:r>
    </w:p>
    <w:p w:rsidR="008B38FA" w:rsidRDefault="008B38FA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Метод проведения: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комбинированный</w:t>
      </w:r>
    </w:p>
    <w:p w:rsidR="008B38FA" w:rsidRDefault="008B38FA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Меж предметные связи: </w:t>
      </w:r>
      <w:r w:rsidRP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«Финансы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Pr="008B38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денежное обращение и кредит»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</w:p>
    <w:p w:rsidR="008B38FA" w:rsidRDefault="008B38FA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«Экономика организации»</w:t>
      </w:r>
    </w:p>
    <w:p w:rsidR="008B38FA" w:rsidRDefault="008B38FA" w:rsidP="0074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Методическое и техническое сопровождение мероприятия: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разработка урока, бланки банковских документов, проектор, принтер, ноутбук</w:t>
      </w:r>
    </w:p>
    <w:p w:rsidR="008B38FA" w:rsidRDefault="008B38FA" w:rsidP="008B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Целеполагания: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обобщить, систематизировать, углубить полученные знания по теме </w:t>
      </w:r>
      <w:r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Составление графика платежей по кр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едиту. Рефинансирование кредита</w:t>
      </w:r>
      <w:r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показать практическое применение в экономике.</w:t>
      </w:r>
    </w:p>
    <w:p w:rsidR="008B38FA" w:rsidRDefault="008B38FA" w:rsidP="008B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B38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занятия:</w:t>
      </w:r>
    </w:p>
    <w:p w:rsidR="008B38FA" w:rsidRDefault="008B38FA" w:rsidP="008B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(обучающая):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2.3. Осуществлять сопровождение выданных кредитов. 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учащихся с принципами проведения расчётов;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 и закрепление раннее усвоенных знаний.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Воспитательная: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5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выбора способов решения задач профессиональной деятельности применительно к различным контекстам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(формирование ОК 1);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Способствованию поиску, анализа и интерпретации информации, необходимой для задач профессиональной деятельности (формирование ОК 2);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работы в коллективе и эффективного взаимодействия с коллегами, руководителем (формирование ОК 4);</w:t>
      </w:r>
    </w:p>
    <w:p w:rsidR="00E5532E" w:rsidRDefault="00E5532E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условий, обеспечивающих необходимость пользоваться профессиональной документацией на государственном языке</w:t>
      </w:r>
      <w:r w:rsidR="007C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(формирование ОК 10).</w:t>
      </w:r>
    </w:p>
    <w:p w:rsidR="007C1966" w:rsidRDefault="007C1966" w:rsidP="00E5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</w:p>
    <w:p w:rsidR="007C1966" w:rsidRDefault="007C1966" w:rsidP="007C1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профессиональной мотивации будущего специалиста.</w:t>
      </w:r>
    </w:p>
    <w:p w:rsidR="007C1966" w:rsidRDefault="007C1966" w:rsidP="007C1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Способность развитию внимания, аккуратности.</w:t>
      </w:r>
    </w:p>
    <w:p w:rsidR="007C1966" w:rsidRDefault="007C1966" w:rsidP="007C1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условий для развития познавательного мышления.</w:t>
      </w:r>
    </w:p>
    <w:p w:rsidR="007C1966" w:rsidRDefault="007C1966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цель:</w:t>
      </w:r>
    </w:p>
    <w:p w:rsidR="007C1966" w:rsidRDefault="007C1966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методики проведения урока открытия новых знаний, обретение новых умений и навыков.</w:t>
      </w:r>
    </w:p>
    <w:p w:rsidR="007C1966" w:rsidRDefault="007C1966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Планируемый результат:</w:t>
      </w:r>
    </w:p>
    <w:p w:rsidR="007C1966" w:rsidRDefault="007C1966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 должен знать:</w:t>
      </w:r>
    </w:p>
    <w:p w:rsidR="007C1966" w:rsidRDefault="007C1966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проведения расчетов;</w:t>
      </w:r>
    </w:p>
    <w:p w:rsidR="007C1966" w:rsidRDefault="003C1BF2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принципы и методы кредитования.</w:t>
      </w:r>
    </w:p>
    <w:p w:rsidR="003C1BF2" w:rsidRDefault="003C1BF2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1105A" w:rsidRDefault="00E1105A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и использовать необходимую экономическую информацию</w:t>
      </w:r>
    </w:p>
    <w:p w:rsidR="00E1105A" w:rsidRPr="00E1105A" w:rsidRDefault="00E1105A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 материала направлено на формирование следующих общих и профессиональных компетенций: ОК 2, ОК 3, ОК 4, ОК 10. ПК 2.2.</w:t>
      </w:r>
    </w:p>
    <w:p w:rsidR="003C1BF2" w:rsidRDefault="003C1BF2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7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и формировать график платежей по кредитам и процентам, контролировать сво</w:t>
      </w:r>
      <w:r w:rsidR="00E1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евременность и полноту платежей;</w:t>
      </w:r>
    </w:p>
    <w:p w:rsidR="00E1105A" w:rsidRPr="003C1BF2" w:rsidRDefault="00E1105A" w:rsidP="007C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рефинансирование кредита с учетом потенциальных возможностей заёмщика;</w:t>
      </w:r>
    </w:p>
    <w:p w:rsidR="008B38FA" w:rsidRPr="00E5532E" w:rsidRDefault="008B38FA" w:rsidP="008B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03629" w:rsidRPr="00C17667" w:rsidRDefault="00803629" w:rsidP="00E110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76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Примерная структура занятия:</w:t>
      </w:r>
    </w:p>
    <w:p w:rsidR="00803629" w:rsidRPr="00C17667" w:rsidRDefault="00803629" w:rsidP="00E110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766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00"/>
          <w:lang w:eastAsia="ru-RU"/>
        </w:rPr>
        <w:t> </w:t>
      </w:r>
    </w:p>
    <w:tbl>
      <w:tblPr>
        <w:tblW w:w="10761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9"/>
        <w:gridCol w:w="1172"/>
      </w:tblGrid>
      <w:tr w:rsidR="00803629" w:rsidRPr="00C17667" w:rsidTr="00B67D3F">
        <w:tc>
          <w:tcPr>
            <w:tcW w:w="9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Организационный этап</w:t>
            </w: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 Приветствие студентов, проверка явки студентов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мин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03629" w:rsidRPr="00C17667" w:rsidTr="00B67D3F">
        <w:trPr>
          <w:trHeight w:val="709"/>
        </w:trPr>
        <w:tc>
          <w:tcPr>
            <w:tcW w:w="9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учащихся):</w:t>
            </w:r>
          </w:p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-Вступительное слово преподавателя.</w:t>
            </w:r>
          </w:p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 мин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03629" w:rsidRPr="00C17667" w:rsidTr="00B67D3F">
        <w:tc>
          <w:tcPr>
            <w:tcW w:w="9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Актуализация опорных знаний </w:t>
            </w:r>
            <w:r w:rsidRPr="00C1766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(проверка ранее усвоенного материала, знаний и умений), организация внимания.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 мин</w:t>
            </w:r>
          </w:p>
        </w:tc>
      </w:tr>
      <w:tr w:rsidR="00803629" w:rsidRPr="00C17667" w:rsidTr="00B67D3F">
        <w:tc>
          <w:tcPr>
            <w:tcW w:w="9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Мотивация изучения темы (мотивационная беседа)</w:t>
            </w:r>
          </w:p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Проверка ДЗ на тему: «Составление графика платежей по кредиту. Рефинансированием кредита».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 мин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03629" w:rsidRPr="00C17667" w:rsidTr="00B67D3F">
        <w:trPr>
          <w:trHeight w:val="586"/>
        </w:trPr>
        <w:tc>
          <w:tcPr>
            <w:tcW w:w="9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Осмысление и закрепление полученных знаний   </w:t>
            </w:r>
          </w:p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Обобщить, систематизировать, углубить полученные знания по теме: «</w:t>
            </w: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графика платежей по кредиту. Рефинансированием кредита</w:t>
            </w:r>
            <w:proofErr w:type="gramStart"/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  <w:r w:rsid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C1766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  </w:t>
            </w:r>
            <w:proofErr w:type="gramEnd"/>
            <w:r w:rsidRPr="00C1766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 мин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03629" w:rsidRPr="00C17667" w:rsidTr="00B67D3F">
        <w:tc>
          <w:tcPr>
            <w:tcW w:w="9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Рефлексия (подведение итогов занятия).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 мин</w:t>
            </w:r>
          </w:p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03629" w:rsidRPr="00C17667" w:rsidTr="00B67D3F">
        <w:tc>
          <w:tcPr>
            <w:tcW w:w="9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29" w:rsidRPr="00C17667" w:rsidRDefault="00803629" w:rsidP="00E1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176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45 мин</w:t>
            </w:r>
          </w:p>
        </w:tc>
      </w:tr>
    </w:tbl>
    <w:p w:rsidR="00803629" w:rsidRPr="009C29EF" w:rsidRDefault="00803629" w:rsidP="00E110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9EF">
        <w:rPr>
          <w:rFonts w:ascii="Arial" w:eastAsia="Times New Roman" w:hAnsi="Arial" w:cs="Arial"/>
          <w:b/>
          <w:bCs/>
          <w:color w:val="181818"/>
          <w:sz w:val="28"/>
          <w:szCs w:val="28"/>
          <w:shd w:val="clear" w:color="auto" w:fill="FFFF00"/>
          <w:lang w:eastAsia="ru-RU"/>
        </w:rPr>
        <w:t> </w:t>
      </w:r>
    </w:p>
    <w:p w:rsidR="003974CC" w:rsidRDefault="00E1105A" w:rsidP="00E11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1105A" w:rsidRDefault="00E1105A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5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45D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5DC2">
        <w:rPr>
          <w:rFonts w:ascii="Times New Roman" w:hAnsi="Times New Roman" w:cs="Times New Roman"/>
          <w:sz w:val="28"/>
          <w:szCs w:val="28"/>
        </w:rPr>
        <w:t>Приветствие. Проверка готовности и студентов, установление рабочего контакта.</w:t>
      </w:r>
    </w:p>
    <w:p w:rsidR="00F45DC2" w:rsidRDefault="00F45DC2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учебной проблемы: </w:t>
      </w:r>
      <w:r>
        <w:rPr>
          <w:rFonts w:ascii="Times New Roman" w:hAnsi="Times New Roman" w:cs="Times New Roman"/>
          <w:sz w:val="28"/>
          <w:szCs w:val="28"/>
        </w:rPr>
        <w:t>Формулировка темы, целей и задач.</w:t>
      </w:r>
    </w:p>
    <w:p w:rsidR="00F45DC2" w:rsidRDefault="00F45DC2" w:rsidP="00E11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DC2"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преподавателя:</w:t>
      </w:r>
    </w:p>
    <w:p w:rsidR="00D376B5" w:rsidRPr="00742C98" w:rsidRDefault="00F45DC2" w:rsidP="00D3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сегодняшнего нашего занятия является </w:t>
      </w:r>
      <w:r w:rsidR="00D376B5"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«Составление графика платежей по кр</w:t>
      </w:r>
      <w:r w:rsidR="00D376B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едиту. Рефинансирование кредита</w:t>
      </w:r>
      <w:r w:rsidR="00D376B5" w:rsidRPr="00742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F45DC2" w:rsidRDefault="00D376B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Кредитование – это распространённая форма экономических отношений в любом государстве. Наверное, мало найдется среди нас и наших знакомых людей, которые не пользовались кредитами ни разу в жизни.</w:t>
      </w:r>
    </w:p>
    <w:p w:rsidR="00D376B5" w:rsidRDefault="00D376B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потребитель, который всегда платит наличными, не вкладывает деньги в финансовые институты, никогда не берет в долг, оказывается в положении чужого на празднике жизни.</w:t>
      </w:r>
    </w:p>
    <w:p w:rsidR="00D376B5" w:rsidRDefault="00D376B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кажется, что брать в долг кредит перестало быть зазорным. Развитая система кредита позволяет нам не откладывать надолго получение благ. Но для этого нужно обязательно стать «своим» в мире кредита. Данная тема является актуальной практически для каждой семьи.</w:t>
      </w:r>
    </w:p>
    <w:p w:rsidR="00D376B5" w:rsidRDefault="00D376B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взять долг мы должны всё как следует рассчитать. Не зря народная мудрость </w:t>
      </w:r>
      <w:r w:rsidR="009C7575">
        <w:rPr>
          <w:rFonts w:ascii="Times New Roman" w:hAnsi="Times New Roman" w:cs="Times New Roman"/>
          <w:sz w:val="28"/>
          <w:szCs w:val="28"/>
        </w:rPr>
        <w:t>так высказывается о долгах и должниках: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заиметь врага – дай в долг;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Долги да ломбард бедой грозят;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Долги, что жернова на шее;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долгов не убежишь;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долг давать – дружбу терять;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долг брать легко, да отдавать тяжело;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Бойся долгов как лихих врагов.</w:t>
      </w:r>
    </w:p>
    <w:p w:rsidR="009C7575" w:rsidRPr="007353CD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CD">
        <w:rPr>
          <w:rFonts w:ascii="Times New Roman" w:hAnsi="Times New Roman" w:cs="Times New Roman"/>
          <w:b/>
          <w:sz w:val="28"/>
          <w:szCs w:val="28"/>
        </w:rPr>
        <w:t>Постановка учебных задач перед учащимися: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анализировать условия договора кредитования;</w:t>
      </w:r>
    </w:p>
    <w:p w:rsidR="009C7575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порядок проведения расчётов по кредиту;</w:t>
      </w:r>
    </w:p>
    <w:p w:rsidR="007353CD" w:rsidRDefault="009C7575" w:rsidP="0073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рефинансирования по кредиту.</w:t>
      </w:r>
    </w:p>
    <w:p w:rsidR="009C7575" w:rsidRDefault="007353CD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плюсы и минусы «жизни в долг»</w:t>
      </w:r>
    </w:p>
    <w:p w:rsidR="00C93491" w:rsidRDefault="00C93491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CD">
        <w:rPr>
          <w:rFonts w:ascii="Times New Roman" w:hAnsi="Times New Roman" w:cs="Times New Roman"/>
          <w:b/>
          <w:sz w:val="28"/>
          <w:szCs w:val="28"/>
        </w:rPr>
        <w:t>Первичное закрепление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(фронтальный опрос учащихся)</w:t>
      </w:r>
    </w:p>
    <w:p w:rsidR="007353CD" w:rsidRDefault="007353CD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Поднимите руки, чьи родные или близкие хоть раз в жизни брали какой-либо кредит?</w:t>
      </w:r>
    </w:p>
    <w:p w:rsidR="007353CD" w:rsidRDefault="007353CD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Попробуйте дать определение – что такое кредит?</w:t>
      </w:r>
    </w:p>
    <w:p w:rsidR="007353CD" w:rsidRDefault="007353CD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пакет документов необходимо представить потенциальному заемщику для предоставления кредита?</w:t>
      </w:r>
    </w:p>
    <w:p w:rsidR="007353CD" w:rsidRDefault="007353CD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какого документа узнает заёмщик о конечной сумме кредита?</w:t>
      </w:r>
    </w:p>
    <w:p w:rsidR="00493C27" w:rsidRDefault="00493C27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рефинансирования по кредиту.</w:t>
      </w:r>
    </w:p>
    <w:p w:rsidR="007353CD" w:rsidRDefault="00C93491" w:rsidP="00E11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практического навыка </w:t>
      </w:r>
      <w:r w:rsidR="007353CD">
        <w:rPr>
          <w:rFonts w:ascii="Times New Roman" w:hAnsi="Times New Roman" w:cs="Times New Roman"/>
          <w:b/>
          <w:sz w:val="28"/>
          <w:szCs w:val="28"/>
        </w:rPr>
        <w:t>(проверка домашнего задания)</w:t>
      </w:r>
    </w:p>
    <w:p w:rsidR="007353CD" w:rsidRDefault="007353CD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представленной задачи необходимо было составить график платежей</w:t>
      </w:r>
      <w:r w:rsidR="001A383C">
        <w:rPr>
          <w:rFonts w:ascii="Times New Roman" w:hAnsi="Times New Roman" w:cs="Times New Roman"/>
          <w:sz w:val="28"/>
          <w:szCs w:val="28"/>
        </w:rPr>
        <w:t xml:space="preserve"> по кредиту</w:t>
      </w:r>
      <w:r w:rsidR="000F7347">
        <w:rPr>
          <w:rFonts w:ascii="Times New Roman" w:hAnsi="Times New Roman" w:cs="Times New Roman"/>
          <w:sz w:val="28"/>
          <w:szCs w:val="28"/>
        </w:rPr>
        <w:t xml:space="preserve"> с дальнейшим его рефинансированием</w:t>
      </w:r>
      <w:r w:rsidR="001A383C">
        <w:rPr>
          <w:rFonts w:ascii="Times New Roman" w:hAnsi="Times New Roman" w:cs="Times New Roman"/>
          <w:sz w:val="28"/>
          <w:szCs w:val="28"/>
        </w:rPr>
        <w:t>:</w:t>
      </w:r>
    </w:p>
    <w:p w:rsidR="001A383C" w:rsidRPr="00C93491" w:rsidRDefault="001A383C" w:rsidP="00E11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491">
        <w:rPr>
          <w:rFonts w:ascii="Times New Roman" w:hAnsi="Times New Roman" w:cs="Times New Roman"/>
          <w:b/>
          <w:sz w:val="28"/>
          <w:szCs w:val="28"/>
        </w:rPr>
        <w:t>Известно</w:t>
      </w:r>
      <w:r w:rsidR="00493C27" w:rsidRPr="00C93491">
        <w:rPr>
          <w:rFonts w:ascii="Times New Roman" w:hAnsi="Times New Roman" w:cs="Times New Roman"/>
          <w:b/>
          <w:sz w:val="28"/>
          <w:szCs w:val="28"/>
        </w:rPr>
        <w:t>,</w:t>
      </w:r>
      <w:r w:rsidRPr="00C93491">
        <w:rPr>
          <w:rFonts w:ascii="Times New Roman" w:hAnsi="Times New Roman" w:cs="Times New Roman"/>
          <w:b/>
          <w:sz w:val="28"/>
          <w:szCs w:val="28"/>
        </w:rPr>
        <w:t xml:space="preserve"> что 01.09.2020 года </w:t>
      </w:r>
      <w:r w:rsidR="0082795F" w:rsidRPr="00C93491">
        <w:rPr>
          <w:rFonts w:ascii="Times New Roman" w:hAnsi="Times New Roman" w:cs="Times New Roman"/>
          <w:b/>
          <w:sz w:val="28"/>
          <w:szCs w:val="28"/>
        </w:rPr>
        <w:t>Вавилова Л.М. получила кредит в банке «Восточный</w:t>
      </w:r>
      <w:r w:rsidR="00493C27" w:rsidRPr="00C93491">
        <w:rPr>
          <w:rFonts w:ascii="Times New Roman" w:hAnsi="Times New Roman" w:cs="Times New Roman"/>
          <w:b/>
          <w:sz w:val="28"/>
          <w:szCs w:val="28"/>
        </w:rPr>
        <w:t xml:space="preserve">» в размере 40 000 </w:t>
      </w:r>
      <w:proofErr w:type="spellStart"/>
      <w:r w:rsidR="00493C27" w:rsidRPr="00C93491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493C27" w:rsidRPr="00C93491">
        <w:rPr>
          <w:rFonts w:ascii="Times New Roman" w:hAnsi="Times New Roman" w:cs="Times New Roman"/>
          <w:b/>
          <w:sz w:val="28"/>
          <w:szCs w:val="28"/>
        </w:rPr>
        <w:t>. под 18 % годовых на 12 месяцев. 20.12.2020 Вавилова Л.М. обратилась в банк «Открытие» для рефинансирования кредита под 9,9 %</w:t>
      </w:r>
      <w:r w:rsidR="000F7347" w:rsidRPr="00C93491">
        <w:rPr>
          <w:rFonts w:ascii="Times New Roman" w:hAnsi="Times New Roman" w:cs="Times New Roman"/>
          <w:b/>
          <w:sz w:val="28"/>
          <w:szCs w:val="28"/>
        </w:rPr>
        <w:t xml:space="preserve"> на оставшийся срок его действия. Необходимо рассчитать сколько денежных средств сэкономит Вавилова Л.М. в результате рефинансирования.</w:t>
      </w:r>
    </w:p>
    <w:p w:rsidR="00493C27" w:rsidRDefault="000F7347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ДЗ при индивидуальной работе студента за ноутбуком, все остальные проверяют порядок составления графика платежей без учета проведенного рефинансирования.</w:t>
      </w:r>
    </w:p>
    <w:p w:rsidR="000F7347" w:rsidRDefault="000F7347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студенту необходимо провести рефинансирование по кредиту с учетом требований предъявляемые банком при проведении данной операции.</w:t>
      </w:r>
    </w:p>
    <w:p w:rsidR="00C93491" w:rsidRDefault="00C93491" w:rsidP="00E11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(подведение итогов занятия):</w:t>
      </w:r>
    </w:p>
    <w:p w:rsidR="00C93491" w:rsidRDefault="00C93491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91">
        <w:rPr>
          <w:rFonts w:ascii="Times New Roman" w:hAnsi="Times New Roman" w:cs="Times New Roman"/>
          <w:sz w:val="28"/>
          <w:szCs w:val="28"/>
        </w:rPr>
        <w:t>М</w:t>
      </w:r>
      <w:r w:rsidR="00CB09E4">
        <w:rPr>
          <w:rFonts w:ascii="Times New Roman" w:hAnsi="Times New Roman" w:cs="Times New Roman"/>
          <w:sz w:val="28"/>
          <w:szCs w:val="28"/>
        </w:rPr>
        <w:t>ы закрепили теоретические знания</w:t>
      </w:r>
      <w:r w:rsidRPr="00C93491">
        <w:rPr>
          <w:rFonts w:ascii="Times New Roman" w:hAnsi="Times New Roman" w:cs="Times New Roman"/>
          <w:sz w:val="28"/>
          <w:szCs w:val="28"/>
        </w:rPr>
        <w:t xml:space="preserve"> и умело </w:t>
      </w:r>
      <w:r w:rsidR="00CB09E4">
        <w:rPr>
          <w:rFonts w:ascii="Times New Roman" w:hAnsi="Times New Roman" w:cs="Times New Roman"/>
          <w:sz w:val="28"/>
          <w:szCs w:val="28"/>
        </w:rPr>
        <w:t>применили практические навыки</w:t>
      </w:r>
      <w:r w:rsidRPr="00C93491">
        <w:rPr>
          <w:rFonts w:ascii="Times New Roman" w:hAnsi="Times New Roman" w:cs="Times New Roman"/>
          <w:sz w:val="28"/>
          <w:szCs w:val="28"/>
        </w:rPr>
        <w:t xml:space="preserve"> </w:t>
      </w:r>
      <w:r w:rsidR="005D0A95">
        <w:rPr>
          <w:rFonts w:ascii="Times New Roman" w:hAnsi="Times New Roman" w:cs="Times New Roman"/>
          <w:sz w:val="28"/>
          <w:szCs w:val="28"/>
        </w:rPr>
        <w:t xml:space="preserve">при </w:t>
      </w:r>
      <w:r w:rsidRPr="00C93491">
        <w:rPr>
          <w:rFonts w:ascii="Times New Roman" w:hAnsi="Times New Roman" w:cs="Times New Roman"/>
          <w:sz w:val="28"/>
          <w:szCs w:val="28"/>
        </w:rPr>
        <w:t>выполне</w:t>
      </w:r>
      <w:r w:rsidR="00AB1AE1">
        <w:rPr>
          <w:rFonts w:ascii="Times New Roman" w:hAnsi="Times New Roman" w:cs="Times New Roman"/>
          <w:sz w:val="28"/>
          <w:szCs w:val="28"/>
        </w:rPr>
        <w:t xml:space="preserve">ния одного из учебных элементов. В результате проведенной нами работы мы узнали принципы проведения аннуитентных и </w:t>
      </w:r>
      <w:r w:rsidR="00AB1AE1">
        <w:rPr>
          <w:rFonts w:ascii="Times New Roman" w:hAnsi="Times New Roman" w:cs="Times New Roman"/>
          <w:sz w:val="28"/>
          <w:szCs w:val="28"/>
        </w:rPr>
        <w:lastRenderedPageBreak/>
        <w:t>дифференцированных расчётов</w:t>
      </w:r>
      <w:r w:rsidR="00CB09E4">
        <w:rPr>
          <w:rFonts w:ascii="Times New Roman" w:hAnsi="Times New Roman" w:cs="Times New Roman"/>
          <w:sz w:val="28"/>
          <w:szCs w:val="28"/>
        </w:rPr>
        <w:t xml:space="preserve"> с применением универсальных формул заложенных в алгоритм программного обеспечения.</w:t>
      </w:r>
    </w:p>
    <w:p w:rsidR="00CB09E4" w:rsidRDefault="00CB09E4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Думаю,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приобретенные навыки и умения в последующем помогут вам самостоятельно провести расчеты по погашению кредита с любой процентной ставкой,  используя как кредитный калькулятор так порядок исчисления процентной части по кредиту в ручную.</w:t>
      </w:r>
    </w:p>
    <w:p w:rsidR="00C7442B" w:rsidRPr="00097C97" w:rsidRDefault="00C7442B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97">
        <w:rPr>
          <w:rFonts w:ascii="Times New Roman" w:hAnsi="Times New Roman" w:cs="Times New Roman"/>
          <w:sz w:val="28"/>
          <w:szCs w:val="28"/>
        </w:rPr>
        <w:t>Выставление о</w:t>
      </w:r>
      <w:r w:rsidR="00F43098" w:rsidRPr="00097C97">
        <w:rPr>
          <w:rFonts w:ascii="Times New Roman" w:hAnsi="Times New Roman" w:cs="Times New Roman"/>
          <w:sz w:val="28"/>
          <w:szCs w:val="28"/>
        </w:rPr>
        <w:t>ценок по итогам работы студентов.</w:t>
      </w:r>
    </w:p>
    <w:p w:rsidR="00AF1689" w:rsidRPr="00097C97" w:rsidRDefault="00AF1689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E4" w:rsidRPr="00F43098" w:rsidRDefault="00CB09E4" w:rsidP="00E11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9E4" w:rsidRDefault="00CB09E4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E4" w:rsidRDefault="00CB09E4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5" w:rsidRPr="00C93491" w:rsidRDefault="001210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75" w:rsidRPr="00C93491" w:rsidRDefault="009C7575" w:rsidP="00E1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575" w:rsidRPr="00C9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A68"/>
    <w:multiLevelType w:val="hybridMultilevel"/>
    <w:tmpl w:val="F6EA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8"/>
    <w:rsid w:val="00097C97"/>
    <w:rsid w:val="000F7347"/>
    <w:rsid w:val="00121075"/>
    <w:rsid w:val="00175A96"/>
    <w:rsid w:val="001A383C"/>
    <w:rsid w:val="003974CC"/>
    <w:rsid w:val="003C1BF2"/>
    <w:rsid w:val="00493C27"/>
    <w:rsid w:val="005D0A95"/>
    <w:rsid w:val="007353CD"/>
    <w:rsid w:val="00742C98"/>
    <w:rsid w:val="007C1966"/>
    <w:rsid w:val="00803629"/>
    <w:rsid w:val="0082795F"/>
    <w:rsid w:val="008B38FA"/>
    <w:rsid w:val="009C7575"/>
    <w:rsid w:val="00AB1AE1"/>
    <w:rsid w:val="00AF1689"/>
    <w:rsid w:val="00B74E38"/>
    <w:rsid w:val="00C17667"/>
    <w:rsid w:val="00C7442B"/>
    <w:rsid w:val="00C93491"/>
    <w:rsid w:val="00CB09E4"/>
    <w:rsid w:val="00D376B5"/>
    <w:rsid w:val="00E1105A"/>
    <w:rsid w:val="00E5532E"/>
    <w:rsid w:val="00F43098"/>
    <w:rsid w:val="00F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FD0F-86F4-4A24-BD05-1F8ECA7F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Пользователь</cp:lastModifiedBy>
  <cp:revision>18</cp:revision>
  <cp:lastPrinted>2023-12-06T13:26:00Z</cp:lastPrinted>
  <dcterms:created xsi:type="dcterms:W3CDTF">2023-12-06T10:34:00Z</dcterms:created>
  <dcterms:modified xsi:type="dcterms:W3CDTF">2023-12-12T10:41:00Z</dcterms:modified>
</cp:coreProperties>
</file>